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602acd8214b15" w:history="1">
              <w:r>
                <w:rPr>
                  <w:rStyle w:val="Hyperlink"/>
                </w:rPr>
                <w:t>2026-2032年中国电影摄影机行业市场调研与发展前景预测报告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602acd8214b15" w:history="1">
              <w:r>
                <w:rPr>
                  <w:rStyle w:val="Hyperlink"/>
                </w:rPr>
                <w:t>2026-2032年中国电影摄影机行业市场调研与发展前景预测报告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602acd8214b15" w:history="1">
                <w:r>
                  <w:rPr>
                    <w:rStyle w:val="Hyperlink"/>
                  </w:rPr>
                  <w:t>https://www.20087.com/2/95/DianYingSheYingJiDeXianZhuangYuQianJing.html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电影摄影机是专业影视制作的核心影像采集设备，主流产品由ARRI、RED、Sony及Blackmagic Design等厂商主导，普遍支持4K至8K分辨率、高动态范围（HDR）、RAW格式录制及模块化设计，满足院线电影、流媒体剧集及高端广告拍摄需求。技术层面，大尺寸传感器（如Super 35mm、全画幅）、高帧率（120fps以上）及先进色彩科学已成为标配，配合PL卡口镜头生态系统，确保成像质感与创作自由度。然而，高端摄影机价格昂贵、操作复杂，对灯光、存储及后期流程提出高要求；同时，智能手机与消费级摄像机画质快速提升，压缩了中低端专业市场空间。此外，云协作与远程监看需求激增，对设备网络化能力提出新挑战。</w:t>
      </w:r>
      <w:r>
        <w:rPr>
          <w:rFonts w:hint="eastAsia"/>
        </w:rPr>
        <w:br/>
      </w:r>
      <w:r>
        <w:rPr>
          <w:rFonts w:hint="eastAsia"/>
        </w:rPr>
        <w:t>　　未来，电影摄影机将加速向智能化、云端协同与沉浸式内容适配演进。AI辅助功能（如自动跟焦、曝光优化、场景识别）将降低操作门槛，提升单兵作战效率。内置5G/6G模块与IP化视频传输将支持导演、调色师远程实时监看与决策，重塑制作流程。在内容形态上，摄影机将原生支持立体3D、光场捕捉或8K 120fps HDR，为元宇宙、VR电影及下一代影院体验提供素材基础。同时，开放SDK与标准化元数据协议将促进与虚拟制片（Virtual Production）系统的无缝集成。长远看，电影摄影机将从孤立拍摄工具转型为智能影像生产中枢，驱动影视制作向高效化、分布式与沉浸化范式变革。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602acd8214b15" w:history="1">
        <w:r>
          <w:rPr>
            <w:rStyle w:val="Hyperlink"/>
          </w:rPr>
          <w:t>2026-2032年中国电影摄影机行业市场调研与发展前景预测报告</w:t>
        </w:r>
      </w:hyperlink>
      <w:r>
        <w:rPr>
          <w:rFonts w:hint="eastAsia"/>
        </w:rPr>
        <w:t>》基于多年电影摄影机行业研究积累，结合电影摄影机行业市场现状，通过资深研究团队对电影摄影机市场资讯的系统整理与分析，依托权威数据资源及长期市场监测数据库，对电影摄影机行业进行了全面调研。报告详细分析了电影摄影机市场规模、市场前景、技术现状及未来发展方向，重点评估了电影摄影机行业内企业的竞争格局及经营表现，并通过SWOT分析揭示了电影摄影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9602acd8214b15" w:history="1">
        <w:r>
          <w:rPr>
            <w:rStyle w:val="Hyperlink"/>
          </w:rPr>
          <w:t>2026-2032年中国电影摄影机行业市场调研与发展前景预测报告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》为投资者提供了准确的市场现状分析及前景预判，帮助挖掘行业投资价值，并提出投资策略与营销策略建议，是把握电影摄影机行业动态、优化决策的重要工具。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电影摄影机市场概述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按照不同产品类型，电影摄影机主要可以分为如下几个类别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中国不同产品类型电影摄影机增长趋势2021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数码</w:t>
      </w:r>
      <w:r>
        <w:rPr>
          <w:rFonts w:hint="eastAsia"/>
        </w:rPr>
        <w:br/>
      </w:r>
      <w:r>
        <w:rPr>
          <w:rFonts w:hint="eastAsia"/>
        </w:rPr>
        <w:t>　　　　1.2.3 胶片</w:t>
      </w:r>
      <w:r>
        <w:rPr>
          <w:rFonts w:hint="eastAsia"/>
        </w:rPr>
        <w:br/>
      </w:r>
      <w:r>
        <w:rPr>
          <w:rFonts w:hint="eastAsia"/>
        </w:rPr>
        <w:t>　　1.3 从不同应用，电影摄影机主要包括如下几个方面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中国不同应用电影摄影机增长趋势2021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个人用</w:t>
      </w:r>
      <w:r>
        <w:rPr>
          <w:rFonts w:hint="eastAsia"/>
        </w:rPr>
        <w:br/>
      </w:r>
      <w:r>
        <w:rPr>
          <w:rFonts w:hint="eastAsia"/>
        </w:rPr>
        <w:t>　　1.4 中国电影摄影机发展现状及未来趋势（2021-2032）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中国市场电影摄影机收入及增长率（2021-2032）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中国市场电影摄影机销量及增长率（2021-2032）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中国市场主要电影摄影机厂商分析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中国市场主要厂商电影摄影机销量及市场占有率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中国市场主要厂商电影摄影机销量（2021-2026）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中国市场主要厂商电影摄影机销量市场份额（2021-2026）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中国市场主要厂商电影摄影机收入及市场占有率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中国市场主要厂商电影摄影机收入（2021-2026）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中国市场主要厂商电影摄影机收入市场份额（2021-2026）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2025年中国市场主要厂商电影摄影机收入排名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中国市场主要厂商电影摄影机价格（2021-2026）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中国市场主要厂商电影摄影机总部及产地分布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中国市场主要厂商成立时间及电影摄影机商业化日期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中国市场主要厂商电影摄影机产品类型及应用</w:t>
      </w:r>
      <w:r>
        <w:rPr>
          <w:rFonts w:hint="eastAsia"/>
        </w:rPr>
        <w:br/>
      </w:r>
      <w:r>
        <w:rPr>
          <w:rFonts w:hint="eastAsia"/>
        </w:rPr>
        <w:t>　　2.7 电影摄影机行业集中度、竞争程度分析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电影摄影机行业集中度分析：2025年中国Top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中国市场电影摄影机第一梯队、第二梯队和第三梯队厂商（品牌）及2025年市场份额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重点企业（14）在中国市场电影摄影机销量、收入、价格及毛利率（2021-2026）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不同产品类型电影摄影机分析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中国市场不同产品类型电影摄影机销量（2021-2032）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中国市场不同产品类型电影摄影机销量及市场份额（2021-2026）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中国市场不同产品类型电影摄影机销量预测（2027-2032）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中国市场不同产品类型电影摄影机规模（2021-2032）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中国市场不同产品类型电影摄影机规模及市场份额（2021-2026）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中国市场不同产品类型电影摄影机规模预测（2027-2032）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中国市场不同产品类型电影摄影机价格走势（2021-2032）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不同应用电影摄影机分析</w:t>
      </w:r>
      <w:r>
        <w:rPr>
          <w:rFonts w:hint="eastAsia"/>
        </w:rPr>
        <w:br/>
      </w:r>
      <w:r>
        <w:rPr>
          <w:rFonts w:hint="eastAsia"/>
        </w:rPr>
        <w:t>　　5.1 中国市场不同应用电影摄影机销量（2021-2032）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中国市场不同应用电影摄影机销量及市场份额（2021-2026）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中国市场不同应用电影摄影机销量预测（2027-2032）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中国市场不同应用电影摄影机规模（2021-2032）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中国市场不同应用电影摄影机规模及市场份额（2021-2026）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中国市场不同应用电影摄影机规模预测（2027-2032）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中国市场不同应用电影摄影机价格走势（2021-2032）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电影摄影机行业发展分析---发展趋势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电影摄影机行业发展分析---厂商壁垒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电影摄影机行业发展分析---驱动因素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电影摄影机行业发展分析---制约因素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电影摄影机中国企业SWOT分析</w:t>
      </w:r>
      <w:r>
        <w:rPr>
          <w:rFonts w:hint="eastAsia"/>
        </w:rPr>
        <w:br/>
      </w:r>
      <w:r>
        <w:rPr>
          <w:rFonts w:hint="eastAsia"/>
        </w:rPr>
        <w:t>　　6.6 电影摄影机行业发展分析---行业政策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电影摄影机行业产业链简介</w:t>
      </w:r>
      <w:r>
        <w:rPr>
          <w:rFonts w:hint="eastAsia"/>
        </w:rPr>
        <w:br/>
      </w:r>
      <w:r>
        <w:rPr>
          <w:rFonts w:hint="eastAsia"/>
        </w:rPr>
        <w:t>　　7.2 电影摄影机产业链分析-上游</w:t>
      </w:r>
      <w:r>
        <w:rPr>
          <w:rFonts w:hint="eastAsia"/>
        </w:rPr>
        <w:br/>
      </w:r>
      <w:r>
        <w:rPr>
          <w:rFonts w:hint="eastAsia"/>
        </w:rPr>
        <w:t>　　7.3 电影摄影机产业链分析-中游</w:t>
      </w:r>
      <w:r>
        <w:rPr>
          <w:rFonts w:hint="eastAsia"/>
        </w:rPr>
        <w:br/>
      </w:r>
      <w:r>
        <w:rPr>
          <w:rFonts w:hint="eastAsia"/>
        </w:rPr>
        <w:t>　　7.4 电影摄影机产业链分析-下游</w:t>
      </w:r>
      <w:r>
        <w:rPr>
          <w:rFonts w:hint="eastAsia"/>
        </w:rPr>
        <w:br/>
      </w:r>
      <w:r>
        <w:rPr>
          <w:rFonts w:hint="eastAsia"/>
        </w:rPr>
        <w:t>　　7.5 电影摄影机行业采购模式</w:t>
      </w:r>
      <w:r>
        <w:rPr>
          <w:rFonts w:hint="eastAsia"/>
        </w:rPr>
        <w:br/>
      </w:r>
      <w:r>
        <w:rPr>
          <w:rFonts w:hint="eastAsia"/>
        </w:rPr>
        <w:t>　　7.6 电影摄影机行业生产模式</w:t>
      </w:r>
      <w:r>
        <w:rPr>
          <w:rFonts w:hint="eastAsia"/>
        </w:rPr>
        <w:br/>
      </w:r>
      <w:r>
        <w:rPr>
          <w:rFonts w:hint="eastAsia"/>
        </w:rPr>
        <w:t>　　7.7 电影摄影机行业销售模式及销售渠道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中国本土电影摄影机产能、产量分析</w:t>
      </w:r>
      <w:r>
        <w:rPr>
          <w:rFonts w:hint="eastAsia"/>
        </w:rPr>
        <w:br/>
      </w:r>
      <w:r>
        <w:rPr>
          <w:rFonts w:hint="eastAsia"/>
        </w:rPr>
        <w:t>　　8.1 中国电影摄影机供需现状及预测（2021-2032）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中国电影摄影机产能、产量、产能利用率及发展趋势（2021-2032）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中国电影摄影机产量、市场需求量及发展趋势（2021-2032）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中国电影摄影机进出口分析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中国市场电影摄影机主要进口来源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中国市场电影摄影机主要出口目的地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不同产品类型电影摄影机市场规模2021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不同应用电影摄影机市场规模2021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中国市场主要厂商电影摄影机销量（2021-2026）&amp;（台）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中国市场主要厂商电影摄影机销量市场份额（2021-2026）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中国市场主要厂商电影摄影机收入（2021-2026）&amp;（万元）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中国市场主要厂商电影摄影机收入份额（2021-2026）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2025年中国主要生产商电影摄影机收入排名（万元）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中国市场主要厂商电影摄影机价格（2021-2026）&amp;（元/台）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中国市场主要厂商电影摄影机总部及产地分布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中国市场主要厂商成立时间及电影摄影机商业化日期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中国市场主要厂商电影摄影机产品类型及应用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2025年中国市场电影摄影机主要厂商市场地位（第一梯队、第二梯队和第三梯队）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电影摄影机市场投资、并购等现状分析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电影摄影机生产基地、总部、竞争对手及市场地位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电影摄影机产品规格、参数及市场应用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电影摄影机销量（台）、收入（万元）、价格（元/台）及毛利率（2021-2026）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中国市场不同产品类型电影摄影机销量（2021-2026）&amp;（台）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中国市场不同产品类型电影摄影机销量市场份额（2021-2026）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中国市场不同产品类型电影摄影机销量预测（2027-2032）&amp;（台）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中国市场不同产品类型电影摄影机销量市场份额预测（2027-2032）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中国市场不同产品类型电影摄影机规模（2021-2026）&amp;（万元）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中国市场不同产品类型电影摄影机规模市场份额（2021-2026）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中国市场不同产品类型电影摄影机规模预测（2027-2032）&amp;（万元）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中国市场不同产品类型电影摄影机规模市场份额预测（2027-2032）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中国市场不同应用电影摄影机销量（2021-2026）&amp;（台）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中国市场不同应用电影摄影机销量市场份额（2021-2026）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中国市场不同应用电影摄影机销量预测（2027-2032）&amp;（台）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中国市场不同应用电影摄影机销量市场份额预测（2027-2032）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中国市场不同应用电影摄影机规模（2021-2026）&amp;（万元）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中国市场不同应用电影摄影机规模市场份额（2021-2026）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中国市场不同应用电影摄影机规模预测（2027-2032）&amp;（万元）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中国市场不同应用电影摄影机规模市场份额预测（2027-2032）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电影摄影机行业发展分析---发展趋势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电影摄影机行业发展分析---厂商壁垒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电影摄影机行业发展分析---驱动因素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电影摄影机行业发展分析---制约因素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电影摄影机行业相关重点政策一览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电影摄影机行业供应链分析</w:t>
      </w:r>
      <w:r>
        <w:rPr>
          <w:rFonts w:hint="eastAsia"/>
        </w:rPr>
        <w:br/>
      </w:r>
      <w:r>
        <w:rPr>
          <w:rFonts w:hint="eastAsia"/>
        </w:rPr>
        <w:t>　　表 106： 电影摄影机上游原料供应商</w:t>
      </w:r>
      <w:r>
        <w:rPr>
          <w:rFonts w:hint="eastAsia"/>
        </w:rPr>
        <w:br/>
      </w:r>
      <w:r>
        <w:rPr>
          <w:rFonts w:hint="eastAsia"/>
        </w:rPr>
        <w:t>　　表 107： 电影摄影机行业主要下游客户</w:t>
      </w:r>
      <w:r>
        <w:rPr>
          <w:rFonts w:hint="eastAsia"/>
        </w:rPr>
        <w:br/>
      </w:r>
      <w:r>
        <w:rPr>
          <w:rFonts w:hint="eastAsia"/>
        </w:rPr>
        <w:t>　　表 108： 电影摄影机典型经销商</w:t>
      </w:r>
      <w:r>
        <w:rPr>
          <w:rFonts w:hint="eastAsia"/>
        </w:rPr>
        <w:br/>
      </w:r>
      <w:r>
        <w:rPr>
          <w:rFonts w:hint="eastAsia"/>
        </w:rPr>
        <w:t>　　表 109： 中国电影摄影机产量、销量、进口量及出口量（2021-2026）&amp;（台）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中国电影摄影机产量、销量、进口量及出口量预测（2027-2032）&amp;（台）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中国市场电影摄影机主要进口来源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中国市场电影摄影机主要出口目的地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电影摄影机产品图片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中国不同产品类型电影摄影机市场规模市场份额2025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数码产品图片</w:t>
      </w:r>
      <w:r>
        <w:rPr>
          <w:rFonts w:hint="eastAsia"/>
        </w:rPr>
        <w:br/>
      </w:r>
      <w:r>
        <w:rPr>
          <w:rFonts w:hint="eastAsia"/>
        </w:rPr>
        <w:t>　　图 4： 胶片产品图片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中国不同应用电影摄影机市场份额2025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个人用</w:t>
      </w:r>
      <w:r>
        <w:rPr>
          <w:rFonts w:hint="eastAsia"/>
        </w:rPr>
        <w:br/>
      </w:r>
      <w:r>
        <w:rPr>
          <w:rFonts w:hint="eastAsia"/>
        </w:rPr>
        <w:t>　　图 8： 中国市场电影摄影机市场规模，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中国市场电影摄影机收入及增长率（2021-2032）&amp;（万元）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中国市场电影摄影机销量及增长率（2021-2032）&amp;（台）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2025年中国市场主要厂商电影摄影机销量市场份额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2025年中国市场主要厂商电影摄影机收入市场份额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2025年中国市场前五大厂商电影摄影机市场份额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2025年中国市场电影摄影机第一梯队、第二梯队和第三梯队厂商（品牌）及市场份额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中国市场不同产品类型电影摄影机价格走势（2021-2032）&amp;（元/台）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中国市场不同应用电影摄影机价格走势（2021-2032）&amp;（元/台）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电影摄影机中国企业SWOT分析</w:t>
      </w:r>
      <w:r>
        <w:rPr>
          <w:rFonts w:hint="eastAsia"/>
        </w:rPr>
        <w:br/>
      </w:r>
      <w:r>
        <w:rPr>
          <w:rFonts w:hint="eastAsia"/>
        </w:rPr>
        <w:t>　　图 18： 电影摄影机产业链</w:t>
      </w:r>
      <w:r>
        <w:rPr>
          <w:rFonts w:hint="eastAsia"/>
        </w:rPr>
        <w:br/>
      </w:r>
      <w:r>
        <w:rPr>
          <w:rFonts w:hint="eastAsia"/>
        </w:rPr>
        <w:t>　　图 19： 电影摄影机行业采购模式分析</w:t>
      </w:r>
      <w:r>
        <w:rPr>
          <w:rFonts w:hint="eastAsia"/>
        </w:rPr>
        <w:br/>
      </w:r>
      <w:r>
        <w:rPr>
          <w:rFonts w:hint="eastAsia"/>
        </w:rPr>
        <w:t>　　图 20： 电影摄影机行业生产模式分析</w:t>
      </w:r>
      <w:r>
        <w:rPr>
          <w:rFonts w:hint="eastAsia"/>
        </w:rPr>
        <w:br/>
      </w:r>
      <w:r>
        <w:rPr>
          <w:rFonts w:hint="eastAsia"/>
        </w:rPr>
        <w:t>　　图 21： 电影摄影机行业销售模式分析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中国电影摄影机产能、产量、产能利用率及发展趋势（2021-2032）&amp;（台）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中国电影摄影机产量、市场需求量及发展趋势（2021-2032）&amp;（台）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602acd8214b15" w:history="1">
        <w:r>
          <w:rPr>
            <w:rStyle w:val="Hyperlink"/>
          </w:rPr>
          <w:t>2026-2032年中国电影摄影机行业市场调研与发展前景预测报告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602acd8214b15" w:history="1">
        <w:r>
          <w:rPr>
            <w:rStyle w:val="Hyperlink"/>
          </w:rPr>
          <w:t>https://www.20087.com/2/95/DianYingSheYingJiDeXianZhuangYuQianJing.html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影级专业摄像机多少钱、电影摄影机是数字摄影机、好莱坞最顶级的摄影机、索尼电影摄影机、全套专业摄影设备多少钱、高升格电影摄影机、电影机和摄像机的区别、电影摄影机镜头还有什么、美国产摄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89200707b4c52" w:history="1">
      <w:r>
        <w:rPr>
          <w:rStyle w:val="Hyperlink"/>
        </w:rPr>
        <w:t>2026-2032年中国电影摄影机行业市场调研与发展前景预测报告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nYingSheYingJiDeXianZhuangYuQianJing.html" TargetMode="External" Id="Rc99602acd821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nYingSheYingJiDeXianZhuangYuQianJing.html" TargetMode="External" Id="Rd1389200707b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2026-01-17T08:55:06Z</dcterms:created>
  <dcterms:modified xsi:type="dcterms:W3CDTF">2026-01-17T09:55:06Z</dcterms:modified>
  <dc:subject>2026-2032年中国电影摄影机行业市场调研与发展前景预测报告</dc:subject>
  <dc:title>2026-2032年中国电影摄影机行业市场调研与发展前景预测报告</dc:title>
  <cp:keywords>2026-2032年中国电影摄影机行业市场调研与发展前景预测报告</cp:keywords>
  <dc:description>2026-2032年中国电影摄影机行业市场调研与发展前景预测报告</dc:description>
</cp:coreProperties>
</file>