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83e7988054f1b" w:history="1">
              <w:r>
                <w:rPr>
                  <w:rStyle w:val="Hyperlink"/>
                </w:rPr>
                <w:t>中国脚架包行业现状调研分析与市场前景预测报告（2026-2032年）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83e7988054f1b" w:history="1">
              <w:r>
                <w:rPr>
                  <w:rStyle w:val="Hyperlink"/>
                </w:rPr>
                <w:t>中国脚架包行业现状调研分析与市场前景预测报告（2026-2032年）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83e7988054f1b" w:history="1">
                <w:r>
                  <w:rPr>
                    <w:rStyle w:val="Hyperlink"/>
                  </w:rPr>
                  <w:t>https://www.20087.com/5/10/JiaoJiaBaoShiChangQianJingFenXi.html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架包是专为摄影三脚架、摄像滑轨或测量仪器支架设计的携带保护装备，主要面向专业摄影师、影视制作人员及测绘工程师等用户群体。目前，脚架包普遍采用高密度尼龙、防水涂层及加厚缓冲内衬，兼顾抗冲击、防泼水与轻量化需求，并配备可调节隔层、侧开快取口及背负/手提双模式，提升户外作业便利性。部分高端产品还整合MOLLE织带系统、隐藏式收纳仓或兼容无人机配件，体现模块化设计理念。然而，脚架包在通用性方面存在局限——不同品牌脚架尺寸差异导致适配困难，且长时间背负舒适性仍有待优化。此外，低价位产品在拉链耐用性与缝线强度上常出现质量短板，影响整体可靠性。</w:t>
      </w:r>
      <w:r>
        <w:rPr>
          <w:rFonts w:hint="eastAsia"/>
        </w:rPr>
        <w:br/>
      </w:r>
      <w:r>
        <w:rPr>
          <w:rFonts w:hint="eastAsia"/>
        </w:rPr>
        <w:t>　　未来，脚架包将深度融合人体工学、智能材料与场景化解决方案。缓震材料（如记忆泡沫或气凝胶）的应用将提升抗冲击性能而不增加重量，而透气背板与可调节胸带设计将改善长时间携带体验。在智能化方面，部分高端脚架包或将嵌入GPS追踪芯片、湿度传感器或太阳能充电面板，满足野外长时间作业的安全与能源需求。同时，品牌将加强与脚架企业的协同开发，推出原厂定制包，实现尺寸与功能的高度匹配。随着内容创作门槛降低及户外拍摄需求激增，脚架包还将拓展至短视频创作者、直播博主等新兴用户群，衍生出更轻便、时尚甚至可折叠收纳的细分品类。长远看，脚架包不仅是运输工具，更将成为创作者移动工作生态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83e7988054f1b" w:history="1">
        <w:r>
          <w:rPr>
            <w:rStyle w:val="Hyperlink"/>
          </w:rPr>
          <w:t>中国脚架包行业现状调研分析与市场前景预测报告（2026-2032年）</w:t>
        </w:r>
      </w:hyperlink>
      <w:r>
        <w:rPr>
          <w:rFonts w:hint="eastAsia"/>
        </w:rPr>
        <w:t>》基于对脚架包行业供需变化的长期跟踪研究，采用科学分析方法，系统呈现脚架包行业现状与发展态势。报告涵盖脚架包市场规模、竞争格局、技术发展现状及未来方向等核心内容，分析脚架包重点企业经营状况。通过定量与定性相结合的研究方法，报告对脚架包行业发展前景做出科学预测，识别脚架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脚架包行业概述</w:t>
      </w:r>
      <w:r>
        <w:rPr>
          <w:rFonts w:hint="eastAsia"/>
        </w:rPr>
        <w:br/>
      </w:r>
      <w:r>
        <w:rPr>
          <w:rFonts w:hint="eastAsia"/>
        </w:rPr>
        <w:t>　　第一节 脚架包定义与分类</w:t>
      </w:r>
      <w:r>
        <w:rPr>
          <w:rFonts w:hint="eastAsia"/>
        </w:rPr>
        <w:br/>
      </w:r>
      <w:r>
        <w:rPr>
          <w:rFonts w:hint="eastAsia"/>
        </w:rPr>
        <w:t>　　第二节 脚架包应用领域</w:t>
      </w:r>
      <w:r>
        <w:rPr>
          <w:rFonts w:hint="eastAsia"/>
        </w:rPr>
        <w:br/>
      </w:r>
      <w:r>
        <w:rPr>
          <w:rFonts w:hint="eastAsia"/>
        </w:rPr>
        <w:t>　　第三节 脚架包行业经济指标分析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脚架包产业链及经营模式分析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三、脚架包销售模式及销售渠道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全球脚架包市场发展综述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2020-2025年全球脚架包市场规模与趋势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主要国家与地区脚架包市场分析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2026-2032年全球脚架包行业发展趋势与前景预测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中国脚架包行业市场分析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2025-2026年脚架包产能与投资动态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一、国内脚架包产能及利用情况</w:t>
      </w:r>
      <w:r>
        <w:rPr>
          <w:rFonts w:hint="eastAsia"/>
        </w:rPr>
        <w:br/>
      </w:r>
      <w:r>
        <w:rPr>
          <w:rFonts w:hint="eastAsia"/>
        </w:rPr>
        <w:t>　　　　二、脚架包产能扩张与投资动态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2026-2032年脚架包行业产量统计与趋势预测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一、2020-2025年脚架包行业产量数据统计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1、2020-2025年脚架包产量及增长趋势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2、2020-2025年脚架包细分产品产量及份额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二、影响脚架包产量的关键因素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三、2026-2032年脚架包产量预测</w:t>
      </w:r>
      <w:r>
        <w:rPr>
          <w:rFonts w:hint="eastAsia"/>
        </w:rPr>
        <w:br/>
      </w:r>
      <w:r>
        <w:rPr>
          <w:rFonts w:hint="eastAsia"/>
        </w:rPr>
        <w:t>　　第三节 2026-2032年脚架包市场需求与销售分析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一、2025-2026年脚架包行业需求现状</w:t>
      </w:r>
      <w:r>
        <w:rPr>
          <w:rFonts w:hint="eastAsia"/>
        </w:rPr>
        <w:br/>
      </w:r>
      <w:r>
        <w:rPr>
          <w:rFonts w:hint="eastAsia"/>
        </w:rPr>
        <w:t>　　　　二、脚架包客户群体与需求特点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三、2020-2025年脚架包行业销售规模分析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四、2026-2032年脚架包市场增长潜力与规模预测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中国脚架包细分市场与下游应用领域分析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脚架包细分市场分析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一、2025-2026年脚架包主要细分产品市场现状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脚架包下游应用与客户群体分析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一、2025-2026年脚架包各应用领域市场现状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2025-2026年脚架包行业技术发展现状及趋势分析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脚架包行业技术发展现状分析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国内外脚架包行业技术差异与原因</w:t>
      </w:r>
      <w:r>
        <w:rPr>
          <w:rFonts w:hint="eastAsia"/>
        </w:rPr>
        <w:br/>
      </w:r>
      <w:r>
        <w:rPr>
          <w:rFonts w:hint="eastAsia"/>
        </w:rPr>
        <w:t>　　第三节 脚架包行业技术发展方向、趋势预测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提升脚架包行业技术能力策略建议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脚架包价格机制与竞争策略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一、2020-2025年脚架包市场价格走势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脚架包定价策略与方法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2026-2032年脚架包价格竞争态势与趋势预测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中国脚架包行业重点区域市场研究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2025-2026年重点区域脚架包市场发展概况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三、2026-2032年脚架包行业发展潜力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三、2026-2032年脚架包行业发展潜力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三、2026-2032年脚架包行业发展潜力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三、2026-2032年脚架包行业发展潜力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2020-2025年中国脚架包行业进出口情况分析</w:t>
      </w:r>
      <w:r>
        <w:rPr>
          <w:rFonts w:hint="eastAsia"/>
        </w:rPr>
        <w:br/>
      </w:r>
      <w:r>
        <w:rPr>
          <w:rFonts w:hint="eastAsia"/>
        </w:rPr>
        <w:t>　　第一节 脚架包行业进口情况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一、2020-2025年脚架包进口规模及增长情况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二、脚架包主要进口来源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脚架包行业出口情况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一、2020-2025年脚架包出口规模及增长情况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二、脚架包主要出口目的地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2020-2025年中国脚架包行业总体发展与财务状况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2020-2025年中国脚架包行业规模情况</w:t>
      </w:r>
      <w:r>
        <w:rPr>
          <w:rFonts w:hint="eastAsia"/>
        </w:rPr>
        <w:br/>
      </w:r>
      <w:r>
        <w:rPr>
          <w:rFonts w:hint="eastAsia"/>
        </w:rPr>
        <w:t>　　　　一、脚架包行业企业数量规模</w:t>
      </w:r>
      <w:r>
        <w:rPr>
          <w:rFonts w:hint="eastAsia"/>
        </w:rPr>
        <w:br/>
      </w:r>
      <w:r>
        <w:rPr>
          <w:rFonts w:hint="eastAsia"/>
        </w:rPr>
        <w:t>　　　　二、脚架包行业从业人员规模</w:t>
      </w:r>
      <w:r>
        <w:rPr>
          <w:rFonts w:hint="eastAsia"/>
        </w:rPr>
        <w:br/>
      </w:r>
      <w:r>
        <w:rPr>
          <w:rFonts w:hint="eastAsia"/>
        </w:rPr>
        <w:t>　　　　三、脚架包行业市场敏感性分析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2020-2025年中国脚架包行业财务能力分析</w:t>
      </w:r>
      <w:r>
        <w:rPr>
          <w:rFonts w:hint="eastAsia"/>
        </w:rPr>
        <w:br/>
      </w:r>
      <w:r>
        <w:rPr>
          <w:rFonts w:hint="eastAsia"/>
        </w:rPr>
        <w:t>　　　　一、脚架包行业盈利能力</w:t>
      </w:r>
      <w:r>
        <w:rPr>
          <w:rFonts w:hint="eastAsia"/>
        </w:rPr>
        <w:br/>
      </w:r>
      <w:r>
        <w:rPr>
          <w:rFonts w:hint="eastAsia"/>
        </w:rPr>
        <w:t>　　　　二、脚架包行业偿债能力</w:t>
      </w:r>
      <w:r>
        <w:rPr>
          <w:rFonts w:hint="eastAsia"/>
        </w:rPr>
        <w:br/>
      </w:r>
      <w:r>
        <w:rPr>
          <w:rFonts w:hint="eastAsia"/>
        </w:rPr>
        <w:t>　　　　三、脚架包行业营运能力</w:t>
      </w:r>
      <w:r>
        <w:rPr>
          <w:rFonts w:hint="eastAsia"/>
        </w:rPr>
        <w:br/>
      </w:r>
      <w:r>
        <w:rPr>
          <w:rFonts w:hint="eastAsia"/>
        </w:rPr>
        <w:t>　　　　四、脚架包行业发展能力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脚架包行业重点企业调研分析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中国脚架包行业竞争格局分析</w:t>
      </w:r>
      <w:r>
        <w:rPr>
          <w:rFonts w:hint="eastAsia"/>
        </w:rPr>
        <w:br/>
      </w:r>
      <w:r>
        <w:rPr>
          <w:rFonts w:hint="eastAsia"/>
        </w:rPr>
        <w:t>　　第一节 脚架包行业竞争格局总览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2025-2026年脚架包行业竞争力分析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2020-2025年脚架包行业企业并购活动分析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2025-2026年脚架包行业会展与招投标活动分析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一、脚架包行业会展活动及其市场影响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2026年中国脚架包企业发展企业发展策略与建议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脚架包销售模式与渠道策略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脚架包品牌与市场推广策略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脚架包研发投入与技术创新能力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脚架包合作联盟与资源整合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中国脚架包行业风险与对策</w:t>
      </w:r>
      <w:r>
        <w:rPr>
          <w:rFonts w:hint="eastAsia"/>
        </w:rPr>
        <w:br/>
      </w:r>
      <w:r>
        <w:rPr>
          <w:rFonts w:hint="eastAsia"/>
        </w:rPr>
        <w:t>　　第一节 脚架包行业SWOT分析</w:t>
      </w:r>
      <w:r>
        <w:rPr>
          <w:rFonts w:hint="eastAsia"/>
        </w:rPr>
        <w:br/>
      </w:r>
      <w:r>
        <w:rPr>
          <w:rFonts w:hint="eastAsia"/>
        </w:rPr>
        <w:t>　　　　一、脚架包行业优势</w:t>
      </w:r>
      <w:r>
        <w:rPr>
          <w:rFonts w:hint="eastAsia"/>
        </w:rPr>
        <w:br/>
      </w:r>
      <w:r>
        <w:rPr>
          <w:rFonts w:hint="eastAsia"/>
        </w:rPr>
        <w:t>　　　　二、脚架包行业劣势</w:t>
      </w:r>
      <w:r>
        <w:rPr>
          <w:rFonts w:hint="eastAsia"/>
        </w:rPr>
        <w:br/>
      </w:r>
      <w:r>
        <w:rPr>
          <w:rFonts w:hint="eastAsia"/>
        </w:rPr>
        <w:t>　　　　三、脚架包市场机会</w:t>
      </w:r>
      <w:r>
        <w:rPr>
          <w:rFonts w:hint="eastAsia"/>
        </w:rPr>
        <w:br/>
      </w:r>
      <w:r>
        <w:rPr>
          <w:rFonts w:hint="eastAsia"/>
        </w:rPr>
        <w:t>　　　　四、脚架包市场威胁</w:t>
      </w:r>
      <w:r>
        <w:rPr>
          <w:rFonts w:hint="eastAsia"/>
        </w:rPr>
        <w:br/>
      </w:r>
      <w:r>
        <w:rPr>
          <w:rFonts w:hint="eastAsia"/>
        </w:rPr>
        <w:t>　　第二节 脚架包行业风险及对策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2026-2032年中国脚架包行业前景与发展趋势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2025-2026年脚架包行业发展环境分析</w:t>
      </w:r>
      <w:r>
        <w:rPr>
          <w:rFonts w:hint="eastAsia"/>
        </w:rPr>
        <w:br/>
      </w:r>
      <w:r>
        <w:rPr>
          <w:rFonts w:hint="eastAsia"/>
        </w:rPr>
        <w:t>　　　　一、脚架包行业主管部门与监管体制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二、脚架包行业主要法律法规及政策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三、脚架包行业标准与质量监管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2026-2032年脚架包行业发展趋势与方向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2026-2032年脚架包行业发展潜力与机遇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脚架包行业研究结论与建议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中.智.林－脚架包行业发展建议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脚架包行业历程</w:t>
      </w:r>
      <w:r>
        <w:rPr>
          <w:rFonts w:hint="eastAsia"/>
        </w:rPr>
        <w:br/>
      </w:r>
      <w:r>
        <w:rPr>
          <w:rFonts w:hint="eastAsia"/>
        </w:rPr>
        <w:t>　　图表 脚架包行业生命周期</w:t>
      </w:r>
      <w:r>
        <w:rPr>
          <w:rFonts w:hint="eastAsia"/>
        </w:rPr>
        <w:br/>
      </w:r>
      <w:r>
        <w:rPr>
          <w:rFonts w:hint="eastAsia"/>
        </w:rPr>
        <w:t>　　图表 脚架包行业产业链分析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2020-2025年中国脚架包行业市场规模及增长情况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2020-2025年脚架包行业市场容量分析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2020-2025年中国脚架包行业产能统计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2020-2025年中国脚架包行业产量及增长趋势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2020-2025年中国脚架包市场需求量及增速统计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2025年中国脚架包行业需求领域分布格局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2020-2025年中国脚架包行业销售收入分析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2020-2025年中国脚架包行业盈利情况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2020-2025年中国脚架包行业利润总额统计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2020-2025年中国脚架包进口数量分析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2020-2025年中国脚架包进口金额分析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2020-2025年中国脚架包出口数量分析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2020-2025年中国脚架包出口金额分析</w:t>
      </w:r>
      <w:r>
        <w:rPr>
          <w:rFonts w:hint="eastAsia"/>
        </w:rPr>
        <w:br/>
      </w:r>
      <w:r>
        <w:rPr>
          <w:rFonts w:hint="eastAsia"/>
        </w:rPr>
        <w:t>　　图表 2025年中国脚架包进口国家及地区分析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2025年中国脚架包出口国家及地区分析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2020-2025年中国脚架包行业企业数量情况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2020-2025年中国脚架包行业企业平均规模情况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**地区脚架包行业市场需求情况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脚架包重点企业（一）基本信息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脚架包重点企业（一）经营情况分析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脚架包重点企业（一）主要经济指标情况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脚架包重点企业（一）盈利能力情况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脚架包重点企业（二）经营情况分析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脚架包重点企业（二）主要经济指标情况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脚架包重点企业（二）盈利能力情况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脚架包重点企业（三）经营情况分析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脚架包重点企业（三）主要经济指标情况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脚架包重点企业（三）盈利能力情况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脚架包重点企业（三）成长能力情况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2026-2032年中国脚架包行业产能预测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2026-2032年中国脚架包行业产量预测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2026-2032年中国脚架包市场需求量预测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2026-2032年中国脚架包行业供需平衡预测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2026-2032年中国脚架包市场容量预测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2026-2032年中国脚架包市场规模预测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2026-2032年中国脚架包市场前景分析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2026-2032年中国脚架包发展趋势预测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83e7988054f1b" w:history="1">
        <w:r>
          <w:rPr>
            <w:rStyle w:val="Hyperlink"/>
          </w:rPr>
          <w:t>中国脚架包行业现状调研分析与市场前景预测报告（2026-2032年）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83e7988054f1b" w:history="1">
        <w:r>
          <w:rPr>
            <w:rStyle w:val="Hyperlink"/>
          </w:rPr>
          <w:t>https://www.20087.com/5/10/JiaoJiaBaoShiChangQianJingFenXi.html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热点：脚架包是什么、脚手架包工包料报价表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294fc5c44b60" w:history="1">
      <w:r>
        <w:rPr>
          <w:rStyle w:val="Hyperlink"/>
        </w:rPr>
        <w:t>中国脚架包行业现状调研分析与市场前景预测报告（2026-2032年）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oJiaBaoShiChangQianJingFenXi.html" TargetMode="External" Id="Rc9683e798805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oJiaBaoShiChangQianJingFenXi.html" TargetMode="External" Id="R0d6d294fc5c4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2026-01-06T02:04:37Z</dcterms:created>
  <dcterms:modified xsi:type="dcterms:W3CDTF">2026-01-06T03:04:37Z</dcterms:modified>
  <dc:subject>中国脚架包行业现状调研分析与市场前景预测报告（2026-2032年）</dc:subject>
  <dc:title>中国脚架包行业现状调研分析与市场前景预测报告（2026-2032年）</dc:title>
  <cp:keywords>中国脚架包行业现状调研分析与市场前景预测报告（2026-2032年）</cp:keywords>
  <dc:description>中国脚架包行业现状调研分析与市场前景预测报告（2026-2032年）</dc:description>
</cp:coreProperties>
</file>