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146d6f734b72" w:history="1">
              <w:r>
                <w:rPr>
                  <w:rStyle w:val="Hyperlink"/>
                </w:rPr>
                <w:t>中国IT分销市场调查研究与发展前景预测报告（2025-2031年）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146d6f734b72" w:history="1">
              <w:r>
                <w:rPr>
                  <w:rStyle w:val="Hyperlink"/>
                </w:rPr>
                <w:t>中国IT分销市场调查研究与发展前景预测报告（2025-2031年）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6146d6f734b72" w:history="1">
                <w:r>
                  <w:rPr>
                    <w:rStyle w:val="Hyperlink"/>
                  </w:rPr>
                  <w:t>https://www.20087.com/M_ITTongXun/05/ITFenXiaoChanYeXianZhuangYuFaZhanQianJing.html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行业是连接制造商与终端用户的重要环节，涵盖了硬件、软件、服务等多类产品。近年来，随着云计算、大数据和人工智能技术的普及，IT分销商的角色逐渐从单纯的产品销售转向提供综合解决方案和服务。同时，线上渠道的兴起改变了分销模式，提高了交易效率。</w:t>
      </w:r>
      <w:r>
        <w:rPr>
          <w:rFonts w:hint="eastAsia"/>
        </w:rPr>
        <w:br/>
      </w:r>
      <w:r>
        <w:rPr>
          <w:rFonts w:hint="eastAsia"/>
        </w:rPr>
        <w:t>　　IT分销的未来将更加侧重于增值服务和数字化转型。增值服务包括提供定制化解决方案、技术支持和培训，以增强客户黏性。数字化转型则体现在利用大数据分析和电子商务平台，优化库存管理，提升客户体验，实现精准营销和高效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6146d6f734b72" w:history="1">
        <w:r>
          <w:rPr>
            <w:rStyle w:val="Hyperlink"/>
          </w:rPr>
          <w:t>中国IT分销市场调查研究与发展前景预测报告（2025-2031年）</w:t>
        </w:r>
      </w:hyperlink>
      <w:r>
        <w:rPr>
          <w:rFonts w:hint="eastAsia"/>
        </w:rPr>
        <w:t>》基于多年行业研究积累，结合IT分销市场发展现状，依托行业权威数据资源和长期市场监测数据库，对IT分销市场规模、技术现状及未来方向进行了全面分析。报告梳理了IT分销行业竞争格局，重点评估了主要企业的市场表现及品牌影响力，并通过SWOT分析揭示了IT分销行业机遇与潜在风险。同时，报告对IT分销市场前景和发展趋势进行了科学预测，为投资者提供了投资价值判断和策略建议，助力把握IT分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IT分销市场概述</w:t>
      </w:r>
      <w:r>
        <w:rPr>
          <w:rFonts w:hint="eastAsia"/>
        </w:rPr>
        <w:br/>
      </w:r>
      <w:r>
        <w:rPr>
          <w:rFonts w:hint="eastAsia"/>
        </w:rPr>
        <w:t>　　第一节 IT分销市场发展现状分析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一、同行业市场重要动态及发展方向</w:t>
      </w:r>
      <w:r>
        <w:rPr>
          <w:rFonts w:hint="eastAsia"/>
        </w:rPr>
        <w:br/>
      </w:r>
      <w:r>
        <w:rPr>
          <w:rFonts w:hint="eastAsia"/>
        </w:rPr>
        <w:t>　　　　二、IT分销相关行业市场发展现状分析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IT分销市场政策环境分析</w:t>
      </w:r>
      <w:r>
        <w:rPr>
          <w:rFonts w:hint="eastAsia"/>
        </w:rPr>
        <w:br/>
      </w:r>
      <w:r>
        <w:rPr>
          <w:rFonts w:hint="eastAsia"/>
        </w:rPr>
        <w:t>　　　　一、IT企业冲破金融危机束缚探寻良策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IT分销市场容量分析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三、更加重视二级分销</w:t>
      </w:r>
      <w:r>
        <w:rPr>
          <w:rFonts w:hint="eastAsia"/>
        </w:rPr>
        <w:br/>
      </w:r>
      <w:r>
        <w:rPr>
          <w:rFonts w:hint="eastAsia"/>
        </w:rPr>
        <w:t>　　第四节 IT分销市场特征分析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相关原材料市场供应变化状况分析</w:t>
      </w:r>
      <w:r>
        <w:rPr>
          <w:rFonts w:hint="eastAsia"/>
        </w:rPr>
        <w:br/>
      </w:r>
      <w:r>
        <w:rPr>
          <w:rFonts w:hint="eastAsia"/>
        </w:rPr>
        <w:t>　　　　一、按原材料定额消耗量比例分配原材料费用</w:t>
      </w:r>
      <w:r>
        <w:rPr>
          <w:rFonts w:hint="eastAsia"/>
        </w:rPr>
        <w:br/>
      </w:r>
      <w:r>
        <w:rPr>
          <w:rFonts w:hint="eastAsia"/>
        </w:rPr>
        <w:t>　　　　二、计算公式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2024-2025年份IT分销市场调查分析</w:t>
      </w:r>
      <w:r>
        <w:rPr>
          <w:rFonts w:hint="eastAsia"/>
        </w:rPr>
        <w:br/>
      </w:r>
      <w:r>
        <w:rPr>
          <w:rFonts w:hint="eastAsia"/>
        </w:rPr>
        <w:t>　　第一节 2024-2025年份IT分销行业运行数据分析</w:t>
      </w:r>
      <w:r>
        <w:rPr>
          <w:rFonts w:hint="eastAsia"/>
        </w:rPr>
        <w:br/>
      </w:r>
      <w:r>
        <w:rPr>
          <w:rFonts w:hint="eastAsia"/>
        </w:rPr>
        <w:t>　　第二节 2024-2025年份中国IT分销市场营销策略及行业竞争分析</w:t>
      </w:r>
      <w:r>
        <w:rPr>
          <w:rFonts w:hint="eastAsia"/>
        </w:rPr>
        <w:br/>
      </w:r>
      <w:r>
        <w:rPr>
          <w:rFonts w:hint="eastAsia"/>
        </w:rPr>
        <w:t>　　　　一、微利时代的IT分销战略</w:t>
      </w:r>
      <w:r>
        <w:rPr>
          <w:rFonts w:hint="eastAsia"/>
        </w:rPr>
        <w:br/>
      </w:r>
      <w:r>
        <w:rPr>
          <w:rFonts w:hint="eastAsia"/>
        </w:rPr>
        <w:t>　　　　二、微利时代的长虹佳华战略</w:t>
      </w:r>
      <w:r>
        <w:rPr>
          <w:rFonts w:hint="eastAsia"/>
        </w:rPr>
        <w:br/>
      </w:r>
      <w:r>
        <w:rPr>
          <w:rFonts w:hint="eastAsia"/>
        </w:rPr>
        <w:t>　　第三节 2024-2025年份中国IT分销市场营销策略分析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t>　　第四节 2024-2025年份中国IT分销发展及投资分析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第五节 2024-2025年中国IT分销区域市场调研分析</w:t>
      </w:r>
      <w:r>
        <w:rPr>
          <w:rFonts w:hint="eastAsia"/>
        </w:rPr>
        <w:br/>
      </w:r>
      <w:r>
        <w:rPr>
          <w:rFonts w:hint="eastAsia"/>
        </w:rPr>
        <w:t>　　　　一、细化区域成主流</w:t>
      </w:r>
      <w:r>
        <w:rPr>
          <w:rFonts w:hint="eastAsia"/>
        </w:rPr>
        <w:br/>
      </w:r>
      <w:r>
        <w:rPr>
          <w:rFonts w:hint="eastAsia"/>
        </w:rPr>
        <w:t>　　　　二、区域分销渐走红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2024-2025年中国IT分销行业发展现状及预测分析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2025年中国IT分销行业发展现状分析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一、2025年IT分销市场回顾</w:t>
      </w:r>
      <w:r>
        <w:rPr>
          <w:rFonts w:hint="eastAsia"/>
        </w:rPr>
        <w:br/>
      </w:r>
      <w:r>
        <w:rPr>
          <w:rFonts w:hint="eastAsia"/>
        </w:rPr>
        <w:t>　　　　二、2025年创新理念对行业发展产生革新意义</w:t>
      </w:r>
      <w:r>
        <w:rPr>
          <w:rFonts w:hint="eastAsia"/>
        </w:rPr>
        <w:br/>
      </w:r>
      <w:r>
        <w:rPr>
          <w:rFonts w:hint="eastAsia"/>
        </w:rPr>
        <w:t>　　第二节 2025年中国IT分销行业政策及现状分析</w:t>
      </w:r>
      <w:r>
        <w:rPr>
          <w:rFonts w:hint="eastAsia"/>
        </w:rPr>
        <w:br/>
      </w:r>
      <w:r>
        <w:rPr>
          <w:rFonts w:hint="eastAsia"/>
        </w:rPr>
        <w:t>　　　　一、2025年中国IT分销政策及盘点</w:t>
      </w:r>
      <w:r>
        <w:rPr>
          <w:rFonts w:hint="eastAsia"/>
        </w:rPr>
        <w:br/>
      </w:r>
      <w:r>
        <w:rPr>
          <w:rFonts w:hint="eastAsia"/>
        </w:rPr>
        <w:t>　　　　二、好伙伴理念，困境突围的企业明灯</w:t>
      </w:r>
      <w:r>
        <w:rPr>
          <w:rFonts w:hint="eastAsia"/>
        </w:rPr>
        <w:br/>
      </w:r>
      <w:r>
        <w:rPr>
          <w:rFonts w:hint="eastAsia"/>
        </w:rPr>
        <w:t>　　　　三、增值化服务，IT分销商成长之道</w:t>
      </w:r>
      <w:r>
        <w:rPr>
          <w:rFonts w:hint="eastAsia"/>
        </w:rPr>
        <w:br/>
      </w:r>
      <w:r>
        <w:rPr>
          <w:rFonts w:hint="eastAsia"/>
        </w:rPr>
        <w:t>　　　　四、良性风险管控，打破分销业发展瓶颈</w:t>
      </w:r>
      <w:r>
        <w:rPr>
          <w:rFonts w:hint="eastAsia"/>
        </w:rPr>
        <w:br/>
      </w:r>
      <w:r>
        <w:rPr>
          <w:rFonts w:hint="eastAsia"/>
        </w:rPr>
        <w:t>　　第三节 2025年中国IT分销行业竞争格局分析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　　三、业绩超过英迈</w:t>
      </w:r>
      <w:r>
        <w:rPr>
          <w:rFonts w:hint="eastAsia"/>
        </w:rPr>
        <w:br/>
      </w:r>
      <w:r>
        <w:rPr>
          <w:rFonts w:hint="eastAsia"/>
        </w:rPr>
        <w:t>　　第四节 2025年中国IT分销行业主要优势分析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第五节 2024-2025年中国IT分销行业发展趋势分析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2025年中国IT分销行业PEST（环境）分析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中国IT分销行业发展情况分析</w:t>
      </w:r>
      <w:r>
        <w:rPr>
          <w:rFonts w:hint="eastAsia"/>
        </w:rPr>
        <w:br/>
      </w:r>
      <w:r>
        <w:rPr>
          <w:rFonts w:hint="eastAsia"/>
        </w:rPr>
        <w:t>　　第一节 中国IT分销行业发展分析</w:t>
      </w:r>
      <w:r>
        <w:rPr>
          <w:rFonts w:hint="eastAsia"/>
        </w:rPr>
        <w:br/>
      </w:r>
      <w:r>
        <w:rPr>
          <w:rFonts w:hint="eastAsia"/>
        </w:rPr>
        <w:t>　　　　一、2025年IT分销行业运行情况及特点分析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二、2024-2025年IT分销行业投资情况分析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三、中国IT分销行业产品结构分析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四、中国IT分销行业与宏观经济相关性分析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五、中国IT分销行业生命周期分析</w:t>
      </w:r>
      <w:r>
        <w:rPr>
          <w:rFonts w:hint="eastAsia"/>
        </w:rPr>
        <w:br/>
      </w:r>
      <w:r>
        <w:rPr>
          <w:rFonts w:hint="eastAsia"/>
        </w:rPr>
        <w:t>　　第二节 对IT分销市场区域性发展分析及建议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二、国内各省直辖市区域分析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2020-2025年中国IT分销市场供需调查分析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一、IT硬件市场增长趋缓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三、选好下游合作伙伴</w:t>
      </w:r>
      <w:r>
        <w:rPr>
          <w:rFonts w:hint="eastAsia"/>
        </w:rPr>
        <w:br/>
      </w:r>
      <w:r>
        <w:rPr>
          <w:rFonts w:hint="eastAsia"/>
        </w:rPr>
        <w:t>　　第三节 2025年中国IT分销商应对渠道冲击的策略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一、2025年分销商在分销渠道中的角色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二、2025年渠道成员功能执行能力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三、2025年渠道的价值增加能力</w:t>
      </w:r>
      <w:r>
        <w:rPr>
          <w:rFonts w:hint="eastAsia"/>
        </w:rPr>
        <w:br/>
      </w:r>
      <w:r>
        <w:rPr>
          <w:rFonts w:hint="eastAsia"/>
        </w:rPr>
        <w:t>　　　　四、2025年分销渠道受到冲击</w:t>
      </w:r>
      <w:r>
        <w:rPr>
          <w:rFonts w:hint="eastAsia"/>
        </w:rPr>
        <w:br/>
      </w:r>
      <w:r>
        <w:rPr>
          <w:rFonts w:hint="eastAsia"/>
        </w:rPr>
        <w:t>　　　　五、2025年上、下游经销商对分销商的冲击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六、分销商的应对策略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2020-2025年中国IT分销行业市场竞争格局分析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2020-2025年中国IT分销行业规模经济情况分析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2020-2025年中国IT分销行业格局以及竞争态势分析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2025年中国IT分销行业主要优势企业竞争力综合评价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2020-2025年中国IT分销投资潜力分析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2020-2025年中国IT分销行业吸引力分析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2020-2025年中国IT分销行业盈利IT分销平分析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2025年中国IT分销行业上游行业发展及影响分析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2025-2031年中国IT分销行业下游行业发展及影响预测分析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2025-2031年IT分销行业SWOT模型分析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第四2025-2031年我国IT分销行业前景展望分析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2025-2031年IT分销行业投资风险预警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一、美国新冠疫情对我国的正面影响</w:t>
      </w:r>
      <w:r>
        <w:rPr>
          <w:rFonts w:hint="eastAsia"/>
        </w:rPr>
        <w:br/>
      </w:r>
      <w:r>
        <w:rPr>
          <w:rFonts w:hint="eastAsia"/>
        </w:rPr>
        <w:t>　　　　二、美国新冠疫情对我国的负面影响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三、运算引起关注但不会获得更大投资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IT分销市场景气指数比较及分析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二、行业景气指数分析</w:t>
      </w:r>
      <w:r>
        <w:rPr>
          <w:rFonts w:hint="eastAsia"/>
        </w:rPr>
        <w:br/>
      </w:r>
      <w:r>
        <w:rPr>
          <w:rFonts w:hint="eastAsia"/>
        </w:rPr>
        <w:t>　　第二节 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2025年我国IT分销行业发展趋势分析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二、2025年行业技术开发方向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三、总体行业“十五”整体规划及预测</w:t>
      </w:r>
      <w:r>
        <w:rPr>
          <w:rFonts w:hint="eastAsia"/>
        </w:rPr>
        <w:br/>
      </w:r>
      <w:r>
        <w:rPr>
          <w:rFonts w:hint="eastAsia"/>
        </w:rPr>
        <w:t>　　第二节 中:智:林:：2025年IT分销行业运行状况预测</w:t>
      </w:r>
      <w:r>
        <w:rPr>
          <w:rFonts w:hint="eastAsia"/>
        </w:rPr>
        <w:br/>
      </w:r>
      <w:r>
        <w:rPr>
          <w:rFonts w:hint="eastAsia"/>
        </w:rPr>
        <w:t>　　　　一、2025年行业总产值预测</w:t>
      </w:r>
      <w:r>
        <w:rPr>
          <w:rFonts w:hint="eastAsia"/>
        </w:rPr>
        <w:br/>
      </w:r>
      <w:r>
        <w:rPr>
          <w:rFonts w:hint="eastAsia"/>
        </w:rPr>
        <w:t>　　　　二、2025年行业销售收入预测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3 2025年人口数量及其构成</w:t>
      </w:r>
      <w:r>
        <w:rPr>
          <w:rFonts w:hint="eastAsia"/>
        </w:rPr>
        <w:br/>
      </w:r>
      <w:r>
        <w:rPr>
          <w:rFonts w:hint="eastAsia"/>
        </w:rPr>
        <w:t>　　图表 4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5 2020-2025年我国广播和电视目综合人口覆盖率走势图</w:t>
      </w:r>
      <w:r>
        <w:rPr>
          <w:rFonts w:hint="eastAsia"/>
        </w:rPr>
        <w:br/>
      </w:r>
      <w:r>
        <w:rPr>
          <w:rFonts w:hint="eastAsia"/>
        </w:rPr>
        <w:t>　　图表 6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7 行业生命周期曲线图</w:t>
      </w:r>
      <w:r>
        <w:rPr>
          <w:rFonts w:hint="eastAsia"/>
        </w:rPr>
        <w:br/>
      </w:r>
      <w:r>
        <w:rPr>
          <w:rFonts w:hint="eastAsia"/>
        </w:rPr>
        <w:t>　　图表 8 中国IT分销商区域分布图</w:t>
      </w:r>
      <w:r>
        <w:rPr>
          <w:rFonts w:hint="eastAsia"/>
        </w:rPr>
        <w:br/>
      </w:r>
      <w:r>
        <w:rPr>
          <w:rFonts w:hint="eastAsia"/>
        </w:rPr>
        <w:t>　　图表 9 北京、上海、广州百强IT分销商的数量对比</w:t>
      </w:r>
      <w:r>
        <w:rPr>
          <w:rFonts w:hint="eastAsia"/>
        </w:rPr>
        <w:br/>
      </w:r>
      <w:r>
        <w:rPr>
          <w:rFonts w:hint="eastAsia"/>
        </w:rPr>
        <w:t>　　图表 10 2020-2025年我国贷款需求景气指数季度走势图</w:t>
      </w:r>
      <w:r>
        <w:rPr>
          <w:rFonts w:hint="eastAsia"/>
        </w:rPr>
        <w:br/>
      </w:r>
      <w:r>
        <w:rPr>
          <w:rFonts w:hint="eastAsia"/>
        </w:rPr>
        <w:t>　　图表 11 2020-2025年我国家电产业景气指数季度走势图</w:t>
      </w:r>
      <w:r>
        <w:rPr>
          <w:rFonts w:hint="eastAsia"/>
        </w:rPr>
        <w:br/>
      </w:r>
      <w:r>
        <w:rPr>
          <w:rFonts w:hint="eastAsia"/>
        </w:rPr>
        <w:t>　　图表 12 2020-2025年我国IT产业景气指数季度走势图</w:t>
      </w:r>
      <w:r>
        <w:rPr>
          <w:rFonts w:hint="eastAsia"/>
        </w:rPr>
        <w:br/>
      </w:r>
      <w:r>
        <w:rPr>
          <w:rFonts w:hint="eastAsia"/>
        </w:rPr>
        <w:t>　　图表 13 2020-2025年通信设备、计算机及其他电子设备制造业投资收益率走势图</w:t>
      </w:r>
      <w:r>
        <w:rPr>
          <w:rFonts w:hint="eastAsia"/>
        </w:rPr>
        <w:br/>
      </w:r>
      <w:r>
        <w:rPr>
          <w:rFonts w:hint="eastAsia"/>
        </w:rPr>
        <w:t>　　图表 14 2020-2025年IT分销行业投资收益率走势图</w:t>
      </w:r>
      <w:r>
        <w:rPr>
          <w:rFonts w:hint="eastAsia"/>
        </w:rPr>
        <w:br/>
      </w:r>
      <w:r>
        <w:rPr>
          <w:rFonts w:hint="eastAsia"/>
        </w:rPr>
        <w:t>　　图表 15 2020-2025年行业总产值预测</w:t>
      </w:r>
      <w:r>
        <w:rPr>
          <w:rFonts w:hint="eastAsia"/>
        </w:rPr>
        <w:br/>
      </w:r>
      <w:r>
        <w:rPr>
          <w:rFonts w:hint="eastAsia"/>
        </w:rPr>
        <w:t>　　图表 16 2020-2025年行业销售收入预测</w:t>
      </w:r>
      <w:r>
        <w:rPr>
          <w:rFonts w:hint="eastAsia"/>
        </w:rPr>
        <w:br/>
      </w:r>
      <w:r>
        <w:rPr>
          <w:rFonts w:hint="eastAsia"/>
        </w:rPr>
        <w:t>　　图表 17 2020-2025年行业利润总额预测</w:t>
      </w:r>
      <w:r>
        <w:rPr>
          <w:rFonts w:hint="eastAsia"/>
        </w:rPr>
        <w:br/>
      </w:r>
      <w:r>
        <w:rPr>
          <w:rFonts w:hint="eastAsia"/>
        </w:rPr>
        <w:t>　　图表 18 2020-2025年行业总资产预测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146d6f734b72" w:history="1">
        <w:r>
          <w:rPr>
            <w:rStyle w:val="Hyperlink"/>
          </w:rPr>
          <w:t>中国IT分销市场调查研究与发展前景预测报告（2025-2031年）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6146d6f734b72" w:history="1">
        <w:r>
          <w:rPr>
            <w:rStyle w:val="Hyperlink"/>
          </w:rPr>
          <w:t>https://www.20087.com/M_ITTongXun/05/ITFenXiaoChanYeXianZhuangYuFaZhanQianJing.html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热点：神州数码IT分销什么东西、IT分销、中国最大IT分销商、IT分销商护城河、IT分销渠道的案例、IT分销商有前景吗、IT行业渠道模式、IT分销行业前景、2022年IT分销行业毛利率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2588e7a3f4695" w:history="1">
      <w:r>
        <w:rPr>
          <w:rStyle w:val="Hyperlink"/>
        </w:rPr>
        <w:t>中国IT分销市场调查研究与发展前景预测报告（2025-2031年）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ITFenXiaoChanYeXianZhuangYuFaZhanQianJing.html" TargetMode="External" Id="Rb406146d6f7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ITFenXiaoChanYeXianZhuangYuFaZhanQianJing.html" TargetMode="External" Id="Re642588e7a3f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2025-02-04T07:25:00Z</dcterms:created>
  <dcterms:modified xsi:type="dcterms:W3CDTF">2025-02-04T08:25:00Z</dcterms:modified>
  <dc:subject>中国IT分销市场调查研究与发展前景预测报告（2025-2031年）</dc:subject>
  <dc:title>中国IT分销市场调查研究与发展前景预测报告（2025-2031年）</dc:title>
  <cp:keywords>中国IT分销市场调查研究与发展前景预测报告（2025-2031年）</cp:keywords>
  <dc:description>中国IT分销市场调查研究与发展前景预测报告（2025-2031年）</dc:description>
</cp:coreProperties>
</file>