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5cd8b8784682" w:history="1">
              <w:r>
                <w:rPr>
                  <w:rStyle w:val="Hyperlink"/>
                </w:rPr>
                <w:t>2026-2032年全球与中国ToF测距传感器行业发展现状分析及前景趋势预测报告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5cd8b8784682" w:history="1">
              <w:r>
                <w:rPr>
                  <w:rStyle w:val="Hyperlink"/>
                </w:rPr>
                <w:t>2026-2032年全球与中国ToF测距传感器行业发展现状分析及前景趋势预测报告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5cd8b8784682" w:history="1">
                <w:r>
                  <w:rPr>
                    <w:rStyle w:val="Hyperlink"/>
                  </w:rPr>
                  <w:t>https://www.20087.com/5/70/ToFCeJuChuanGanQiXianZhuangYuQianJingFenXi.html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（Time-of-Flight）测距传感器通过发射调制光脉冲并测量其往返时间计算目标距离，具有响应快、精度高（厘米级）、抗环境光干扰能力强等优势，广泛应用于智能手机3D人脸解锁、扫地机器人避障、工业自动化及AR交互设备。目前，ToF测距传感器主流方案采用VCSEL光源与SPAD（单光子雪崩二极管）阵列，配合专用处理芯片实现多点深度图输出，强调低功耗、小体积及高帧率。在元宇宙与智能终端感知升级驱动下，对传感器的分辨率、作用距离及户外阳光下稳定性要求持续提升。然而，多路径反射导致测距误差；高分辨率SPAD阵列成本高昂；部分消费级产品未做充分温度补偿，长期使用漂移明显。</w:t>
      </w:r>
      <w:r>
        <w:rPr>
          <w:rFonts w:hint="eastAsia"/>
        </w:rPr>
        <w:br/>
      </w:r>
      <w:r>
        <w:rPr>
          <w:rFonts w:hint="eastAsia"/>
        </w:rPr>
        <w:t>　　未来，ToF测距传感器将向晶圆级集成、多模态融合与边缘智能方向突破。3D堆叠技术将SPAD、TDC（时间数字转换器）与处理器集成于单芯片，大幅缩小模组尺寸；短波红外（SWIR）ToF提升烟雾、玻璃穿透能力。在算法层面，AI模型融合ToF与IMU数据，校正动态模糊与多径效应；语义分割辅助识别障碍物类型。应用场景上，车载ToF用于舱内乘员监测与手势控制；工业级产品支持IP67防护与-40℃低温启动。此外，在隐私保护趋势下，本地化处理避免原始点云上传云端。最终，ToF测距传感器将从单一测距模块升级为高鲁棒性、低延迟、嵌入场景理解能力的智能空间感知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5cd8b8784682" w:history="1">
        <w:r>
          <w:rPr>
            <w:rStyle w:val="Hyperlink"/>
          </w:rPr>
          <w:t>2026-2032年全球与中国ToF测距传感器行业发展现状分析及前景趋势预测报告</w:t>
        </w:r>
      </w:hyperlink>
      <w:r>
        <w:rPr>
          <w:rFonts w:hint="eastAsia"/>
        </w:rPr>
        <w:t>》系统分析了全球及我国ToF测距传感器行业的市场规模、市场需求及价格动态，深入探讨了ToF测距传感器产业链结构与发展特点。报告对ToF测距传感器细分市场进行了详细剖析，基于科学数据预测了市场前景及未来发展趋势，同时聚焦ToF测距传感器重点企业，评估了品牌影响力、市场竞争力及行业集中度变化。通过专业分析与客观洞察，报告为投资者、产业链相关企业及政府决策部门提供了重要参考，是把握ToF测距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按产品类型细分，全球ToF测距传感器市场规模2021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连续波ToF</w:t>
      </w:r>
      <w:r>
        <w:rPr>
          <w:rFonts w:hint="eastAsia"/>
        </w:rPr>
        <w:br/>
      </w:r>
      <w:r>
        <w:rPr>
          <w:rFonts w:hint="eastAsia"/>
        </w:rPr>
        <w:t>　　　　1.3.3 栅极ToF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按应用细分，全球ToF测距传感器市场规模2021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ToF测距传感器行业发展总体概况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ToF测距传感器行业发展主要特点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ToF测距传感器行业发展影响因素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ToF测距传感器有利因素</w:t>
      </w:r>
      <w:r>
        <w:rPr>
          <w:rFonts w:hint="eastAsia"/>
        </w:rPr>
        <w:br/>
      </w:r>
      <w:r>
        <w:rPr>
          <w:rFonts w:hint="eastAsia"/>
        </w:rPr>
        <w:t>　　　　1.5.3 .2 ToF测距传感器不利因素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全球市场，近三年ToF测距传感器主要企业占有率及排名（按销量）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ToF测距传感器主要企业在国际市场占有率（按销量，2023-2026）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2025年ToF测距传感器主要企业在国际市场排名（按销量）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全球市场主要企业ToF测距传感器销量（2023-2026）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全球市场，近三年ToF测距传感器主要企业占有率及排名（按收入）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ToF测距传感器主要企业在国际市场占有率（按收入，2023-2026）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2025年ToF测距传感器主要企业在国际市场排名（按收入）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全球市场主要企业ToF测距传感器销售收入（2023-2026）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全球市场主要企业ToF测距传感器销售价格（2023-2026）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中国市场，近三年ToF测距传感器主要企业占有率及排名（按销量）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ToF测距传感器主要企业在中国市场占有率（按销量，2023-2026）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2025年ToF测距传感器主要企业在中国市场排名（按销量）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中国市场主要企业ToF测距传感器销量（2023-2026）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中国市场，近三年ToF测距传感器主要企业占有率及排名（按收入）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ToF测距传感器主要企业在中国市场占有率（按收入，2023-2026）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2025年ToF测距传感器主要企业在中国市场排名（按收入）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中国市场主要企业ToF测距传感器销售收入（2023-2026）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全球主要厂商ToF测距传感器总部及产地分布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全球主要厂商成立时间及ToF测距传感器商业化日期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全球主要厂商ToF测距传感器产品类型及应用</w:t>
      </w:r>
      <w:r>
        <w:rPr>
          <w:rFonts w:hint="eastAsia"/>
        </w:rPr>
        <w:br/>
      </w:r>
      <w:r>
        <w:rPr>
          <w:rFonts w:hint="eastAsia"/>
        </w:rPr>
        <w:t>　　2.9 ToF测距传感器行业集中度、竞争程度分析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ToF测距传感器行业集中度分析：2025年全球Top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全球ToF测距传感器第一梯队、第二梯队和第三梯队生产商（品牌）及市场份额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全球ToF测距传感器总体规模分析</w:t>
      </w:r>
      <w:r>
        <w:rPr>
          <w:rFonts w:hint="eastAsia"/>
        </w:rPr>
        <w:br/>
      </w:r>
      <w:r>
        <w:rPr>
          <w:rFonts w:hint="eastAsia"/>
        </w:rPr>
        <w:t>　　3.1 全球ToF测距传感器供需现状及预测（2021-2032）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全球ToF测距传感器产能、产量、产能利用率及发展趋势（2021-2032）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全球ToF测距传感器产量、需求量及发展趋势（2021-2032）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全球主要地区ToF测距传感器产量及发展趋势（2021-2032）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全球主要地区ToF测距传感器产量（2021-2026）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全球主要地区ToF测距传感器产量（2027-2032）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全球主要地区ToF测距传感器产量市场份额（2021-2032）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中国ToF测距传感器供需现状及预测（2021-2032）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中国ToF测距传感器产能、产量、产能利用率及发展趋势（2021-2032）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中国ToF测距传感器产量、市场需求量及发展趋势（2021-2032）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中国市场ToF测距传感器进出口（2021-2032）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全球ToF测距传感器销量及销售额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全球市场ToF测距传感器销售额（2021-2032）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全球市场ToF测距传感器销量（2021-2032）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全球市场ToF测距传感器价格趋势（2021-2032）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全球ToF测距传感器主要地区分析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全球主要地区ToF测距传感器市场规模分析：2021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全球主要地区ToF测距传感器销售收入及市场份额（2021-2026）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全球主要地区ToF测距传感器销售收入预测（2027-2032）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全球主要地区ToF测距传感器销量分析：2021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全球主要地区ToF测距传感器销量及市场份额（2021-2026）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全球主要地区ToF测距传感器销量及市场份额预测（2027-2032）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中东市场ToF测距传感器销量、收入及增长率（2021-2032）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ToF测距传感器销量、收入、价格及毛利率（2021-2026）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不同产品类型ToF测距传感器分析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全球不同产品类型ToF测距传感器销量（2021-2032）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全球不同产品类型ToF测距传感器销量及市场份额（2021-2026）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全球不同产品类型ToF测距传感器销量预测（2027-2032）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全球不同产品类型ToF测距传感器收入（2021-2032）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全球不同产品类型ToF测距传感器收入及市场份额（2021-2026）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全球不同产品类型ToF测距传感器收入预测（2027-2032）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全球不同产品类型ToF测距传感器价格走势（2021-2032）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中国不同产品类型ToF测距传感器销量（2021-2032）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中国不同产品类型ToF测距传感器销量及市场份额（2021-2026）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中国不同产品类型ToF测距传感器销量预测（2027-2032）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中国不同产品类型ToF测距传感器收入（2021-2032）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中国不同产品类型ToF测距传感器收入及市场份额（2021-2026）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中国不同产品类型ToF测距传感器收入预测（2027-2032）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不同应用ToF测距传感器分析</w:t>
      </w:r>
      <w:r>
        <w:rPr>
          <w:rFonts w:hint="eastAsia"/>
        </w:rPr>
        <w:br/>
      </w:r>
      <w:r>
        <w:rPr>
          <w:rFonts w:hint="eastAsia"/>
        </w:rPr>
        <w:t>　　7.1 全球不同应用ToF测距传感器销量（2021-2032）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全球不同应用ToF测距传感器销量及市场份额（2021-2026）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全球不同应用ToF测距传感器销量预测（2027-2032）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全球不同应用ToF测距传感器收入（2021-2032）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全球不同应用ToF测距传感器收入及市场份额（2021-2026）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全球不同应用ToF测距传感器收入预测（2027-2032）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全球不同应用ToF测距传感器价格走势（2021-2032）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中国不同应用ToF测距传感器销量（2021-2032）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中国不同应用ToF测距传感器销量及市场份额（2021-2026）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中国不同应用ToF测距传感器销量预测（2027-2032）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中国不同应用ToF测距传感器收入（2021-2032）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中国不同应用ToF测距传感器收入及市场份额（2021-2026）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中国不同应用ToF测距传感器收入预测（2027-2032）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ToF测距传感器行业发展趋势</w:t>
      </w:r>
      <w:r>
        <w:rPr>
          <w:rFonts w:hint="eastAsia"/>
        </w:rPr>
        <w:br/>
      </w:r>
      <w:r>
        <w:rPr>
          <w:rFonts w:hint="eastAsia"/>
        </w:rPr>
        <w:t>　　8.2 ToF测距传感器行业主要驱动因素</w:t>
      </w:r>
      <w:r>
        <w:rPr>
          <w:rFonts w:hint="eastAsia"/>
        </w:rPr>
        <w:br/>
      </w:r>
      <w:r>
        <w:rPr>
          <w:rFonts w:hint="eastAsia"/>
        </w:rPr>
        <w:t>　　8.3 ToF测距传感器中国企业SWOT分析</w:t>
      </w:r>
      <w:r>
        <w:rPr>
          <w:rFonts w:hint="eastAsia"/>
        </w:rPr>
        <w:br/>
      </w:r>
      <w:r>
        <w:rPr>
          <w:rFonts w:hint="eastAsia"/>
        </w:rPr>
        <w:t>　　8.4 中国ToF测距传感器行业政策环境分析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ToF测距传感器行业产业链简介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ToF测距传感器行业供应链分析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ToF测距传感器主要原料及供应情况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ToF测距传感器行业采购模式</w:t>
      </w:r>
      <w:r>
        <w:rPr>
          <w:rFonts w:hint="eastAsia"/>
        </w:rPr>
        <w:br/>
      </w:r>
      <w:r>
        <w:rPr>
          <w:rFonts w:hint="eastAsia"/>
        </w:rPr>
        <w:t>　　9.3 ToF测距传感器行业生产模式</w:t>
      </w:r>
      <w:r>
        <w:rPr>
          <w:rFonts w:hint="eastAsia"/>
        </w:rPr>
        <w:br/>
      </w:r>
      <w:r>
        <w:rPr>
          <w:rFonts w:hint="eastAsia"/>
        </w:rPr>
        <w:t>　　9.4 ToF测距传感器行业销售模式及销售渠道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按产品类型细分，全球ToF测距传感器市场规模2021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按应用细分，全球ToF测距传感器市场规模（CAGR）2021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ToF测距传感器行业发展主要特点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ToF测距传感器行业发展有利因素分析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ToF测距传感器行业发展不利因素分析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进入ToF测距传感器行业壁垒</w:t>
      </w:r>
      <w:r>
        <w:rPr>
          <w:rFonts w:hint="eastAsia"/>
        </w:rPr>
        <w:br/>
      </w:r>
      <w:r>
        <w:rPr>
          <w:rFonts w:hint="eastAsia"/>
        </w:rPr>
        <w:t>　　表 7： ToF测距传感器主要企业在国际市场占有率（按销量，2023-2026）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2025年ToF测距传感器主要企业在国际市场排名（按销量）&amp;（千件）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全球市场主要企业ToF测距传感器销量（2023-2026）&amp;（千件）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ToF测距传感器主要企业在国际市场占有率（按收入，2023-2026）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2025年ToF测距传感器主要企业在国际市场排名（按收入）&amp;（万元）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全球市场主要企业ToF测距传感器销售收入（2023-2026）&amp;（万元）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全球市场主要企业ToF测距传感器销售价格（2023-2026）&amp;（元/件）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ToF测距传感器主要企业在中国市场占有率（按销量，2023-2026）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2025年ToF测距传感器主要企业在中国市场排名（按销量）&amp;（千件）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中国市场主要企业ToF测距传感器销量（2023-2026）&amp;（千件）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ToF测距传感器主要企业在中国市场占有率（按收入，2023-2026）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2025年ToF测距传感器主要企业在中国市场排名（按收入）&amp;（万元）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中国市场主要企业ToF测距传感器销售收入（2023-2026）&amp;（万元）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全球主要厂商ToF测距传感器总部及产地分布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全球主要厂商成立时间及ToF测距传感器商业化日期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全球主要厂商ToF测距传感器产品类型及应用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2025年全球ToF测距传感器主要厂商市场地位（第一梯队、第二梯队和第三梯队）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全球ToF测距传感器市场投资、并购等现状分析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全球主要地区ToF测距传感器产量增速（CAGR）：（2021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全球主要地区ToF测距传感器产量（2021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全球主要地区ToF测距传感器产量（2021-2026）&amp;（千件）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全球主要地区ToF测距传感器产量（2027-2032）&amp;（千件）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全球主要地区ToF测距传感器产量市场份额（2021-2026）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全球主要地区ToF测距传感器产量市场份额（2027-2032）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中国市场ToF测距传感器产量、销量、进出口（2021-2026）&amp;（千件）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中国市场ToF测距传感器产量、销量、进出口预测（2027-2032）&amp;（千件）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全球主要地区ToF测距传感器销售收入增速：（2021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全球主要地区ToF测距传感器销售收入（2021-2026）&amp;（万元）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全球主要地区ToF测距传感器销售收入市场份额（2021-2026）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全球主要地区ToF测距传感器收入（2027-2032）&amp;（万元）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全球主要地区ToF测距传感器收入市场份额（2027-2032）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全球主要地区ToF测距传感器销量（千件）：2021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全球主要地区ToF测距传感器销量（2021-2026）&amp;（千件）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全球主要地区ToF测距传感器销量市场份额（2021-2026）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全球主要地区ToF测距传感器销量（2027-2032）&amp;（千件）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全球主要地区ToF测距传感器销量份额（2027-2032）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ToF测距传感器生产基地、销售区域、竞争对手及市场地位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ToF测距传感器产品规格、参数及市场应用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ToF测距传感器销量（千件）、收入（万元）、价格（元/件）及毛利率（2021-2026）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全球不同产品类型ToF测距传感器销量（2021-2026）&amp;（千件）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全球不同产品类型ToF测距传感器销量市场份额（2021-2026）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全球不同产品类型ToF测距传感器销量预测（2027-2032）&amp;（千件）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全球市场不同产品类型ToF测距传感器销量市场份额预测（2027-2032）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全球不同产品类型ToF测距传感器收入（2021-2026）&amp;（万元）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全球不同产品类型ToF测距传感器收入市场份额（2021-2026）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全球不同产品类型ToF测距传感器收入预测（2027-2032）&amp;（万元）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全球不同产品类型ToF测距传感器收入市场份额预测（2027-2032）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中国不同产品类型ToF测距传感器销量（2021-2026）&amp;（千件）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中国不同产品类型ToF测距传感器销量市场份额（2021-2026）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中国不同产品类型ToF测距传感器销量预测（2027-2032）&amp;（千件）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全球市场不同产品类型ToF测距传感器销量市场份额预测（2027-2032）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中国不同产品类型ToF测距传感器收入（2021-2026）&amp;（万元）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中国不同产品类型ToF测距传感器收入市场份额（2021-2026）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中国不同产品类型ToF测距传感器收入预测（2027-2032）&amp;（万元）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中国不同产品类型ToF测距传感器收入市场份额预测（2027-2032）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全球不同应用ToF测距传感器销量（2021-2026）&amp;（千件）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全球不同应用ToF测距传感器销量市场份额（2021-2026）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全球不同应用ToF测距传感器销量预测（2027-2032）&amp;（千件）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全球市场不同应用ToF测距传感器销量市场份额预测（2027-2032）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全球不同应用ToF测距传感器收入（2021-2026）&amp;（万元）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全球不同应用ToF测距传感器收入市场份额（2021-2026）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全球不同应用ToF测距传感器收入预测（2027-2032）&amp;（万元）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全球不同应用ToF测距传感器收入市场份额预测（2027-2032）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中国不同应用ToF测距传感器销量（2021-2026）&amp;（千件）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中国不同应用ToF测距传感器销量市场份额（2021-2026）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中国不同应用ToF测距传感器销量预测（2027-2032）&amp;（千件）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中国市场不同应用ToF测距传感器销量市场份额预测（2027-2032）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中国不同应用ToF测距传感器收入（2021-2026）&amp;（万元）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中国不同应用ToF测距传感器收入市场份额（2021-2026）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中国不同应用ToF测距传感器收入预测（2027-2032）&amp;（万元）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中国不同应用ToF测距传感器收入市场份额预测（2027-2032）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ToF测距传感器行业发展趋势</w:t>
      </w:r>
      <w:r>
        <w:rPr>
          <w:rFonts w:hint="eastAsia"/>
        </w:rPr>
        <w:br/>
      </w:r>
      <w:r>
        <w:rPr>
          <w:rFonts w:hint="eastAsia"/>
        </w:rPr>
        <w:t>　　表 126： ToF测距传感器行业主要驱动因素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ToF测距传感器行业供应链分析</w:t>
      </w:r>
      <w:r>
        <w:rPr>
          <w:rFonts w:hint="eastAsia"/>
        </w:rPr>
        <w:br/>
      </w:r>
      <w:r>
        <w:rPr>
          <w:rFonts w:hint="eastAsia"/>
        </w:rPr>
        <w:t>　　表 128： ToF测距传感器上游原料供应商</w:t>
      </w:r>
      <w:r>
        <w:rPr>
          <w:rFonts w:hint="eastAsia"/>
        </w:rPr>
        <w:br/>
      </w:r>
      <w:r>
        <w:rPr>
          <w:rFonts w:hint="eastAsia"/>
        </w:rPr>
        <w:t>　　表 129： ToF测距传感器主要地区不同应用客户分析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ToF测距传感器典型经销商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ToF测距传感器产品图片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全球不同产品类型ToF测距传感器销售额2021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全球不同产品类型ToF测距传感器市场份额2025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连续波ToF产品图片</w:t>
      </w:r>
      <w:r>
        <w:rPr>
          <w:rFonts w:hint="eastAsia"/>
        </w:rPr>
        <w:br/>
      </w:r>
      <w:r>
        <w:rPr>
          <w:rFonts w:hint="eastAsia"/>
        </w:rPr>
        <w:t>　　图 5： 栅极ToF产品图片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全球不同应用ToF测距传感器市场份额2025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2025年全球前五大生产商ToF测距传感器市场份额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2025年全球ToF测距传感器第一梯队、第二梯队和第三梯队厂商及市场份额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全球ToF测距传感器产能、产量、产能利用率及发展趋势（2021-2032）&amp;（千件）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全球ToF测距传感器产量、需求量及发展趋势（2021-2032）&amp;（千件）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全球主要地区ToF测距传感器产量市场份额（2021-2032）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中国ToF测距传感器产能、产量、产能利用率及发展趋势（2021-2032）&amp;（千件）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中国ToF测距传感器产量、市场需求量及发展趋势（2021-2032）&amp;（千件）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全球ToF测距传感器市场销售额及增长率：（2021-2032）&amp;（万元）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全球市场ToF测距传感器市场规模：2021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全球市场ToF测距传感器价格趋势（2021-2032）&amp;（元/件）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全球主要地区ToF测距传感器销售收入（2021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全球主要地区ToF测距传感器销售收入市场份额（2021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中东市场ToF测距传感器销量及增长率（2021-2032）&amp;（千件）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中东市场ToF测距传感器收入及增长率（2021-2032）&amp;（万元）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全球不同产品类型ToF测距传感器价格走势（2021-2032）&amp;（元/件）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全球不同应用ToF测距传感器价格走势（2021-2032）&amp;（元/件）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ToF测距传感器中国企业SWOT分析</w:t>
      </w:r>
      <w:r>
        <w:rPr>
          <w:rFonts w:hint="eastAsia"/>
        </w:rPr>
        <w:br/>
      </w:r>
      <w:r>
        <w:rPr>
          <w:rFonts w:hint="eastAsia"/>
        </w:rPr>
        <w:t>　　图 45： ToF测距传感器产业链</w:t>
      </w:r>
      <w:r>
        <w:rPr>
          <w:rFonts w:hint="eastAsia"/>
        </w:rPr>
        <w:br/>
      </w:r>
      <w:r>
        <w:rPr>
          <w:rFonts w:hint="eastAsia"/>
        </w:rPr>
        <w:t>　　图 46： ToF测距传感器行业采购模式分析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ToF测距传感器行业生产模式</w:t>
      </w:r>
      <w:r>
        <w:rPr>
          <w:rFonts w:hint="eastAsia"/>
        </w:rPr>
        <w:br/>
      </w:r>
      <w:r>
        <w:rPr>
          <w:rFonts w:hint="eastAsia"/>
        </w:rPr>
        <w:t>　　图 48： ToF测距传感器行业销售模式分析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5cd8b8784682" w:history="1">
        <w:r>
          <w:rPr>
            <w:rStyle w:val="Hyperlink"/>
          </w:rPr>
          <w:t>2026-2032年全球与中国ToF测距传感器行业发展现状分析及前景趋势预测报告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5cd8b8784682" w:history="1">
        <w:r>
          <w:rPr>
            <w:rStyle w:val="Hyperlink"/>
          </w:rPr>
          <w:t>https://www.20087.com/5/70/ToFCeJuChuanGanQiXianZhuangYuQianJingFenXi.html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热点：检测距离的传感器、测距传感器怎么用、tof测距、测距仪传感器、tof传感器、gp2y0e03测距传感器怎么编程、松下激光测距传感器说明书、tof测距模块、阿斯泰克激光测距仪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59810a04e4112" w:history="1">
      <w:r>
        <w:rPr>
          <w:rStyle w:val="Hyperlink"/>
        </w:rPr>
        <w:t>2026-2032年全球与中国ToF测距传感器行业发展现状分析及前景趋势预测报告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oFCeJuChuanGanQiXianZhuangYuQianJingFenXi.html" TargetMode="External" Id="R29095cd8b878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oFCeJuChuanGanQiXianZhuangYuQianJingFenXi.html" TargetMode="External" Id="Rebc59810a04e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2026-01-06T07:03:10Z</dcterms:created>
  <dcterms:modified xsi:type="dcterms:W3CDTF">2026-01-06T08:03:10Z</dcterms:modified>
  <dc:subject>2026-2032年全球与中国ToF测距传感器行业发展现状分析及前景趋势预测报告</dc:subject>
  <dc:title>2026-2032年全球与中国ToF测距传感器行业发展现状分析及前景趋势预测报告</dc:title>
  <cp:keywords>2026-2032年全球与中国ToF测距传感器行业发展现状分析及前景趋势预测报告</cp:keywords>
  <dc:description>2026-2032年全球与中国ToF测距传感器行业发展现状分析及前景趋势预测报告</dc:description>
</cp:coreProperties>
</file>