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87e3ecd7d4525" w:history="1">
              <w:r>
                <w:rPr>
                  <w:rStyle w:val="Hyperlink"/>
                </w:rPr>
                <w:t>中国安徽省智慧交通行业发展现状分析与市场前景预测报告（2025-2031年）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87e3ecd7d4525" w:history="1">
              <w:r>
                <w:rPr>
                  <w:rStyle w:val="Hyperlink"/>
                </w:rPr>
                <w:t>中国安徽省智慧交通行业发展现状分析与市场前景预测报告（2025-2031年）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87e3ecd7d4525" w:history="1">
                <w:r>
                  <w:rPr>
                    <w:rStyle w:val="Hyperlink"/>
                  </w:rPr>
                  <w:t>https://www.20087.com/5/10/AnHuiShengZhiHuiJiaoTongHangYeXi.html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智慧交通的发展正处于快速推进阶段，依托于安徽交控集团等企业的技术支持，已实现了诸多关键技术的应用与落地。例如，宁芜智慧高速项目的实施标志着安徽省在智慧交通领域的重大突破，通过智能化的“云平台”监控系统，能够实时监测车流量、拥堵指数等关键数据，并据此进行高效的交通管理。此外，安徽移动也在积极推广5G技术在智慧交通中的应用，如智能导航、远程调度等功能，进一步提升了交通的安全性和便捷性。</w:t>
      </w:r>
      <w:r>
        <w:rPr>
          <w:rFonts w:hint="eastAsia"/>
        </w:rPr>
        <w:br/>
      </w:r>
      <w:r>
        <w:rPr>
          <w:rFonts w:hint="eastAsia"/>
        </w:rPr>
        <w:t>　　随着大数据、云计算、人工智能等技术的不断发展，安徽省智慧交通将更加注重技术创新和服务升级。未来的智慧交通系统将更加集成化，能够实现跨部门、跨区域的数据共享与协同作业，提高整体交通网络的效率。同时，对于交通安全的关注也将进一步加强，利用先进的感知技术和数据分析能力预防交通事故的发生。另外，新能源汽车的普及也将促使智慧交通系统在充电基础设施布局、能源管理等方面进行相应的调整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87e3ecd7d4525" w:history="1">
        <w:r>
          <w:rPr>
            <w:rStyle w:val="Hyperlink"/>
          </w:rPr>
          <w:t>中国安徽省智慧交通行业发展现状分析与市场前景预测报告（2025-2031年）</w:t>
        </w:r>
      </w:hyperlink>
      <w:r>
        <w:rPr>
          <w:rFonts w:hint="eastAsia"/>
        </w:rPr>
        <w:t>》通过对安徽省智慧交通行业的全面调研，系统分析了安徽省智慧交通市场规模、技术现状及未来发展方向，揭示了行业竞争格局的演变趋势与潜在问题。同时，报告评估了安徽省智慧交通行业投资价值与效益，识别了发展中的主要挑战与机遇，并结合SWOT分析为投资者和企业提供了科学的战略建议。此外，报告重点聚焦安徽省智慧交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2020-2025年安徽智慧交通行业运行环境分析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2020-2025年安徽宏观经济环境分析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一、2020-2025年安徽GDP分析</w:t>
      </w:r>
      <w:r>
        <w:rPr>
          <w:rFonts w:hint="eastAsia"/>
        </w:rPr>
        <w:br/>
      </w:r>
      <w:r>
        <w:rPr>
          <w:rFonts w:hint="eastAsia"/>
        </w:rPr>
        <w:t>　　　　二、2020-2025年安徽消费价格指数分析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三、2020-2025年安徽城乡居民收入分析</w:t>
      </w:r>
      <w:r>
        <w:rPr>
          <w:rFonts w:hint="eastAsia"/>
        </w:rPr>
        <w:br/>
      </w:r>
      <w:r>
        <w:rPr>
          <w:rFonts w:hint="eastAsia"/>
        </w:rPr>
        <w:t>　　　　四、2020-2025年安徽固定资产投资分析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2020-2025年安徽交警信息化建设行业政策环境分析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安徽智慧交通行业市场分析</w:t>
      </w:r>
      <w:r>
        <w:rPr>
          <w:rFonts w:hint="eastAsia"/>
        </w:rPr>
        <w:br/>
      </w:r>
      <w:r>
        <w:rPr>
          <w:rFonts w:hint="eastAsia"/>
        </w:rPr>
        <w:t>　　第一节 2020-2025年安徽智慧交通行业市场规模分析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2020-2025年安徽智慧交通行业企业数量分析</w:t>
      </w:r>
      <w:r>
        <w:rPr>
          <w:rFonts w:hint="eastAsia"/>
        </w:rPr>
        <w:br/>
      </w:r>
      <w:r>
        <w:rPr>
          <w:rFonts w:hint="eastAsia"/>
        </w:rPr>
        <w:t>　　第三节 2020-2025年安徽智慧交通行业收入分析</w:t>
      </w:r>
      <w:r>
        <w:rPr>
          <w:rFonts w:hint="eastAsia"/>
        </w:rPr>
        <w:br/>
      </w:r>
      <w:r>
        <w:rPr>
          <w:rFonts w:hint="eastAsia"/>
        </w:rPr>
        <w:t>　　第四节 安徽智慧交通行业集中度分析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安徽智慧交通行业进入壁垒与驱动分析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四、2025-2031年安徽智慧交通行业发展面临的挑战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五、2025-2031年安徽智慧交通行业发展面临的机遇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三、2025-2031年智慧交通行业技术风险预测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中智^林^－智慧交通行业发展建议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安徽GDP增长情况</w:t>
      </w:r>
      <w:r>
        <w:rPr>
          <w:rFonts w:hint="eastAsia"/>
        </w:rPr>
        <w:br/>
      </w:r>
      <w:r>
        <w:rPr>
          <w:rFonts w:hint="eastAsia"/>
        </w:rPr>
        <w:t>　　图表 安徽CPI增长情况</w:t>
      </w:r>
      <w:r>
        <w:rPr>
          <w:rFonts w:hint="eastAsia"/>
        </w:rPr>
        <w:br/>
      </w:r>
      <w:r>
        <w:rPr>
          <w:rFonts w:hint="eastAsia"/>
        </w:rPr>
        <w:t>　　图表 安徽人口数及其构成</w:t>
      </w:r>
      <w:r>
        <w:rPr>
          <w:rFonts w:hint="eastAsia"/>
        </w:rPr>
        <w:br/>
      </w:r>
      <w:r>
        <w:rPr>
          <w:rFonts w:hint="eastAsia"/>
        </w:rPr>
        <w:t>　　图表 安徽工业增加值及其增长速度</w:t>
      </w:r>
      <w:r>
        <w:rPr>
          <w:rFonts w:hint="eastAsia"/>
        </w:rPr>
        <w:br/>
      </w:r>
      <w:r>
        <w:rPr>
          <w:rFonts w:hint="eastAsia"/>
        </w:rPr>
        <w:t>　　图表 安徽城镇居民可支配收入情况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2020-2025年安徽智慧交通供应情况</w:t>
      </w:r>
      <w:r>
        <w:rPr>
          <w:rFonts w:hint="eastAsia"/>
        </w:rPr>
        <w:br/>
      </w:r>
      <w:r>
        <w:rPr>
          <w:rFonts w:hint="eastAsia"/>
        </w:rPr>
        <w:t>　　图表 2020-2025年安徽智慧交通需求情况</w:t>
      </w:r>
      <w:r>
        <w:rPr>
          <w:rFonts w:hint="eastAsia"/>
        </w:rPr>
        <w:br/>
      </w:r>
      <w:r>
        <w:rPr>
          <w:rFonts w:hint="eastAsia"/>
        </w:rPr>
        <w:t>　　图表 2025-2031年安徽智慧交通市场规模预测</w:t>
      </w:r>
      <w:r>
        <w:rPr>
          <w:rFonts w:hint="eastAsia"/>
        </w:rPr>
        <w:br/>
      </w:r>
      <w:r>
        <w:rPr>
          <w:rFonts w:hint="eastAsia"/>
        </w:rPr>
        <w:t>　　图表 2025-2031年安徽智慧交通供应情况预测</w:t>
      </w:r>
      <w:r>
        <w:rPr>
          <w:rFonts w:hint="eastAsia"/>
        </w:rPr>
        <w:br/>
      </w:r>
      <w:r>
        <w:rPr>
          <w:rFonts w:hint="eastAsia"/>
        </w:rPr>
        <w:t>　　图表 2025-2031年安徽智慧交通需求情况预测</w:t>
      </w:r>
      <w:r>
        <w:rPr>
          <w:rFonts w:hint="eastAsia"/>
        </w:rPr>
        <w:br/>
      </w:r>
      <w:r>
        <w:rPr>
          <w:rFonts w:hint="eastAsia"/>
        </w:rPr>
        <w:t>　　图表 2020-2025年安徽智慧交通市场规模统计表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2025-2031年安徽智慧交通行业市场规模预测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2025-2031年安徽智慧交通行业资产规模预测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2025-2031年安徽智慧交通行业利润合计预测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2025-2031年安徽智慧交通行业盈利能力预测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87e3ecd7d4525" w:history="1">
        <w:r>
          <w:rPr>
            <w:rStyle w:val="Hyperlink"/>
          </w:rPr>
          <w:t>中国安徽省智慧交通行业发展现状分析与市场前景预测报告（2025-2031年）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87e3ecd7d4525" w:history="1">
        <w:r>
          <w:rPr>
            <w:rStyle w:val="Hyperlink"/>
          </w:rPr>
          <w:t>https://www.20087.com/5/10/AnHuiShengZhiHuiJiaoTongHangYeXi.html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智慧交通离职员工评价和反馈、安徽省智慧交通上班怎么样、安徽省智慧交通上班怎么样、安徽省智慧交通科技怎么样、安徽智慧交通入职缴纳五险吗、安徽智慧交通招聘诈骗、安徽智慧交通老总简历、安徽省智慧交通平台官网、智慧交通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69403cdc24193" w:history="1">
      <w:r>
        <w:rPr>
          <w:rStyle w:val="Hyperlink"/>
        </w:rPr>
        <w:t>中国安徽省智慧交通行业发展现状分析与市场前景预测报告（2025-2031年）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AnHuiShengZhiHuiJiaoTongHangYeXi.html" TargetMode="External" Id="R32f87e3ecd7d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AnHuiShengZhiHuiJiaoTongHangYeXi.html" TargetMode="External" Id="R47269403cdc2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2025-03-15T06:43:00Z</dcterms:created>
  <dcterms:modified xsi:type="dcterms:W3CDTF">2025-03-15T07:43:00Z</dcterms:modified>
  <dc:subject>中国安徽省智慧交通行业发展现状分析与市场前景预测报告（2025-2031年）</dc:subject>
  <dc:title>中国安徽省智慧交通行业发展现状分析与市场前景预测报告（2025-2031年）</dc:title>
  <cp:keywords>中国安徽省智慧交通行业发展现状分析与市场前景预测报告（2025-2031年）</cp:keywords>
  <dc:description>中国安徽省智慧交通行业发展现状分析与市场前景预测报告（2025-2031年）</dc:description>
</cp:coreProperties>
</file>