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69e459854844" w:history="1">
              <w:r>
                <w:rPr>
                  <w:rStyle w:val="Hyperlink"/>
                </w:rPr>
                <w:t>2026-2032年中国无人机光学组件行业市场分析与发展前景报告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69e459854844" w:history="1">
              <w:r>
                <w:rPr>
                  <w:rStyle w:val="Hyperlink"/>
                </w:rPr>
                <w:t>2026-2032年中国无人机光学组件行业市场分析与发展前景报告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69e459854844" w:history="1">
                <w:r>
                  <w:rPr>
                    <w:rStyle w:val="Hyperlink"/>
                  </w:rPr>
                  <w:t>https://www.20087.com/5/90/WuRenJiGuangXueZuJianQianJing.html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光学组件是赋予无人机“视觉感知”能力的核心精密器件，主要涵盖高分辨率可见光镜头、红外热成像模组、激光雷达及多光谱传感器等。该组件广泛应用于航拍测绘、农业植保、工业巡检、应急救援及国防安防等领域，是决定无人机作业精度与智能化水平的关键。随着无人机向微型化、长续航及多功能载荷方向发展，光学组件正加速向轻量化、高集成度与宽光谱响应方向升级。在制造工艺上，非球面玻璃模压、自由曲面加工及高精度镀膜技术的普及，大幅提升了光学系统的成像质量与环境适应性。同时，为适应复杂多变的作业环境，具备防抖、防雾及抗强光干扰特性的特种光学组件已成为市场刚需。</w:t>
      </w:r>
      <w:r>
        <w:rPr>
          <w:rFonts w:hint="eastAsia"/>
        </w:rPr>
        <w:br/>
      </w:r>
      <w:r>
        <w:rPr>
          <w:rFonts w:hint="eastAsia"/>
        </w:rPr>
        <w:t>　　未来，无人机光学组件将全面迈向多模态融合与智能感知的新阶段。市场调研网指出，在技术架构上，可见光、红外与激光雷达等多源传感器的光学共轴与硬件级融合将成为主流，通过提供多维度的环境信息，大幅提升无人机在弱光、浓烟等极端条件下的态势感知能力。在智能化方面，光学组件将与边缘计算芯片深度集成，实现前端目标的实时识别、跟踪与测距，降低对后端算力的依赖。此外，随着低空经济的爆发，针对城市复杂电磁与物理环境的抗干扰光学设计将成为研发重点。具备精密光学设计、特种材料加工及光电系统集成能力的企业，将在低空智能装备市场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f69e459854844" w:history="1">
        <w:r>
          <w:rPr>
            <w:rStyle w:val="Hyperlink"/>
          </w:rPr>
          <w:t>2026-2032年中国无人机光学组件行业市场分析与发展前景报告</w:t>
        </w:r>
      </w:hyperlink>
      <w:r>
        <w:rPr>
          <w:rFonts w:hint="eastAsia"/>
        </w:rPr>
        <w:t>》，2025年无人机光学组件行业市场规模达 亿元，预计2032年市场规模将达 亿元，期间年均复合增长率（CAGR）达 %。报告基于统计局、相关行业协会及科研机构的详实数据，系统分析无人机光学组件行业的市场规模、供需结构和竞争格局，梳理无人机光学组件技术发展现状与创新方向。报告客观评估了无人机光学组件市场增长潜力与风险因素，结合政策环境与消费趋势变化，对无人机光学组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无人机光学组件行业概述</w:t>
      </w:r>
      <w:r>
        <w:rPr>
          <w:rFonts w:hint="eastAsia"/>
        </w:rPr>
        <w:br/>
      </w:r>
      <w:r>
        <w:rPr>
          <w:rFonts w:hint="eastAsia"/>
        </w:rPr>
        <w:t>　　第一节 无人机光学组件定义与分类</w:t>
      </w:r>
      <w:r>
        <w:rPr>
          <w:rFonts w:hint="eastAsia"/>
        </w:rPr>
        <w:br/>
      </w:r>
      <w:r>
        <w:rPr>
          <w:rFonts w:hint="eastAsia"/>
        </w:rPr>
        <w:t>　　第二节 无人机光学组件应用领域</w:t>
      </w:r>
      <w:r>
        <w:rPr>
          <w:rFonts w:hint="eastAsia"/>
        </w:rPr>
        <w:br/>
      </w:r>
      <w:r>
        <w:rPr>
          <w:rFonts w:hint="eastAsia"/>
        </w:rPr>
        <w:t>　　第三节 无人机光学组件行业经济指标分析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一、无人机光学组件行业赢利性评估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二、无人机光学组件行业成长速度分析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三、无人机光学组件附加值提升空间探讨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四、无人机光学组件行业进入壁垒分析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五、无人机光学组件行业风险性评估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六、无人机光学组件行业周期性分析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七、无人机光学组件行业竞争程度指标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八、无人机光学组件行业成熟度综合分析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无人机光学组件产业链及经营模式分析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三、无人机光学组件销售模式与渠道策略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全球无人机光学组件市场发展分析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2025-2026年全球无人机光学组件行业发展分析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一、全球无人机光学组件行业市场规模与趋势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二、全球无人机光学组件行业发展特点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三、全球无人机光学组件行业竞争格局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主要国家与地区无人机光学组件市场分析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2026-2032年全球无人机光学组件行业发展趋势与前景预测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一、无人机光学组件行业发展趋势</w:t>
      </w:r>
      <w:r>
        <w:rPr>
          <w:rFonts w:hint="eastAsia"/>
        </w:rPr>
        <w:br/>
      </w:r>
      <w:r>
        <w:rPr>
          <w:rFonts w:hint="eastAsia"/>
        </w:rPr>
        <w:t>　　　　二、无人机光学组件行业发展潜力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中国无人机光学组件行业市场分析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2025-2026年无人机光学组件产能与投资动态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一、国内无人机光学组件产能现状与利用效率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二、无人机光学组件产能扩张与投资动态分析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2026-2032年无人机光学组件行业产量统计与趋势预测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1、2020-2025年无人机光学组件产量及增长趋势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2、2020-2025年无人机光学组件细分产品产量及份额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二、无人机光学组件产量影响因素分析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2026-2032年无人机光学组件市场需求与销售分析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一、2025-2026年无人机光学组件行业需求现状</w:t>
      </w:r>
      <w:r>
        <w:rPr>
          <w:rFonts w:hint="eastAsia"/>
        </w:rPr>
        <w:br/>
      </w:r>
      <w:r>
        <w:rPr>
          <w:rFonts w:hint="eastAsia"/>
        </w:rPr>
        <w:t>　　　　二、无人机光学组件客户群体与需求特点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三、2020-2025年无人机光学组件行业销售规模分析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四、2026-2032年无人机光学组件市场增长潜力与规模预测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2025-2026年无人机光学组件行业技术发展现状及趋势分析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无人机光学组件行业技术发展现状分析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国内外无人机光学组件行业技术差距分析及差距形成的主要原因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无人机光学组件行业技术发展方向、趋势预测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提升无人机光学组件行业技术能力策略建议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中国无人机光学组件细分市场分析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一、2025-2026年无人机光学组件主要细分产品市场现状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无人机光学组件价格机制与竞争策略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无人机光学组件定价策略与方法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2026-2032年无人机光学组件价格竞争态势与趋势预测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中国无人机光学组件行业重点区域市场研究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2025-2026年重点区域无人机光学组件市场发展概况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三、2026-2032年无人机光学组件行业发展潜力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2020-2025年中国无人机光学组件行业进出口情况分析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无人机光学组件行业进口规模与来源分析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一、2020-2025年无人机光学组件进口规模分析</w:t>
      </w:r>
      <w:r>
        <w:rPr>
          <w:rFonts w:hint="eastAsia"/>
        </w:rPr>
        <w:br/>
      </w:r>
      <w:r>
        <w:rPr>
          <w:rFonts w:hint="eastAsia"/>
        </w:rPr>
        <w:t>　　　　二、无人机光学组件主要进口来源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无人机光学组件行业出口规模与目的地分析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一、2020-2025年无人机光学组件出口规模分析</w:t>
      </w:r>
      <w:r>
        <w:rPr>
          <w:rFonts w:hint="eastAsia"/>
        </w:rPr>
        <w:br/>
      </w:r>
      <w:r>
        <w:rPr>
          <w:rFonts w:hint="eastAsia"/>
        </w:rPr>
        <w:t>　　　　二、无人机光学组件主要出口目的地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2020-2025年中国无人机光学组件总体规模与财务指标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中国无人机光学组件行业总体规模分析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一、无人机光学组件企业数量与结构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二、无人机光学组件从业人员规模</w:t>
      </w:r>
      <w:r>
        <w:rPr>
          <w:rFonts w:hint="eastAsia"/>
        </w:rPr>
        <w:br/>
      </w:r>
      <w:r>
        <w:rPr>
          <w:rFonts w:hint="eastAsia"/>
        </w:rPr>
        <w:t>　　　　三、无人机光学组件行业资产状况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中国无人机光学组件行业财务指标总体分析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无人机光学组件行业重点企业经营状况分析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无人机光学组件重点企业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无人机光学组件领先企业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无人机光学组件标杆企业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无人机光学组件代表企业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无人机光学组件龙头企业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无人机光学组件重点企业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中国无人机光学组件行业竞争格局分析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无人机光学组件行业竞争格局总览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2025-2026年无人机光学组件行业竞争力分析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一、无人机光学组件供应商议价能力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四、无人机光学组件替代品威胁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2020-2025年无人机光学组件行业企业并购活动分析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2025-2026年无人机光学组件行业会展与招投标活动分析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一、无人机光学组件行业会展活动及其市场影响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2026年中国无人机光学组件企业发展策略分析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无人机光学组件市场策略分析</w:t>
      </w:r>
      <w:r>
        <w:rPr>
          <w:rFonts w:hint="eastAsia"/>
        </w:rPr>
        <w:br/>
      </w:r>
      <w:r>
        <w:rPr>
          <w:rFonts w:hint="eastAsia"/>
        </w:rPr>
        <w:t>　　　　一、无人机光学组件市场定位与拓展策略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二、无人机光学组件市场细分与目标客户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无人机光学组件销售策略分析</w:t>
      </w:r>
      <w:r>
        <w:rPr>
          <w:rFonts w:hint="eastAsia"/>
        </w:rPr>
        <w:br/>
      </w:r>
      <w:r>
        <w:rPr>
          <w:rFonts w:hint="eastAsia"/>
        </w:rPr>
        <w:t>　　　　一、无人机光学组件销售渠道与网络建设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提高无人机光学组件企业竞争力建议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一、无人机光学组件技术创新与管理优化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无人机光学组件品牌战略思考</w:t>
      </w:r>
      <w:r>
        <w:rPr>
          <w:rFonts w:hint="eastAsia"/>
        </w:rPr>
        <w:br/>
      </w:r>
      <w:r>
        <w:rPr>
          <w:rFonts w:hint="eastAsia"/>
        </w:rPr>
        <w:t>　　　　一、无人机光学组件品牌建设与维护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二、无人机光学组件品牌影响力与市场竞争力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中国无人机光学组件行业风险与对策</w:t>
      </w:r>
      <w:r>
        <w:rPr>
          <w:rFonts w:hint="eastAsia"/>
        </w:rPr>
        <w:br/>
      </w:r>
      <w:r>
        <w:rPr>
          <w:rFonts w:hint="eastAsia"/>
        </w:rPr>
        <w:t>　　第一节 无人机光学组件行业SWOT分析</w:t>
      </w:r>
      <w:r>
        <w:rPr>
          <w:rFonts w:hint="eastAsia"/>
        </w:rPr>
        <w:br/>
      </w:r>
      <w:r>
        <w:rPr>
          <w:rFonts w:hint="eastAsia"/>
        </w:rPr>
        <w:t>　　　　一、无人机光学组件行业优势分析</w:t>
      </w:r>
      <w:r>
        <w:rPr>
          <w:rFonts w:hint="eastAsia"/>
        </w:rPr>
        <w:br/>
      </w:r>
      <w:r>
        <w:rPr>
          <w:rFonts w:hint="eastAsia"/>
        </w:rPr>
        <w:t>　　　　二、无人机光学组件行业劣势分析</w:t>
      </w:r>
      <w:r>
        <w:rPr>
          <w:rFonts w:hint="eastAsia"/>
        </w:rPr>
        <w:br/>
      </w:r>
      <w:r>
        <w:rPr>
          <w:rFonts w:hint="eastAsia"/>
        </w:rPr>
        <w:t>　　　　三、无人机光学组件市场机会探索</w:t>
      </w:r>
      <w:r>
        <w:rPr>
          <w:rFonts w:hint="eastAsia"/>
        </w:rPr>
        <w:br/>
      </w:r>
      <w:r>
        <w:rPr>
          <w:rFonts w:hint="eastAsia"/>
        </w:rPr>
        <w:t>　　　　四、无人机光学组件市场威胁评估</w:t>
      </w:r>
      <w:r>
        <w:rPr>
          <w:rFonts w:hint="eastAsia"/>
        </w:rPr>
        <w:br/>
      </w:r>
      <w:r>
        <w:rPr>
          <w:rFonts w:hint="eastAsia"/>
        </w:rPr>
        <w:t>　　第二节 无人机光学组件行业风险及对策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2026-2032年中国无人机光学组件行业前景与发展趋势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无人机光学组件行业发展环境分析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2026-2032年无人机光学组件行业发展趋势与方向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一、无人机光学组件行业发展方向预测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二、无人机光学组件发展趋势分析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2026-2032年无人机光学组件行业发展潜力与机遇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一、无人机光学组件市场发展潜力评估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二、无人机光学组件新兴市场与机遇探索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无人机光学组件行业研究结论与建议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中^智林^－无人机光学组件行业发展建议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无人机光学组件行业历程</w:t>
      </w:r>
      <w:r>
        <w:rPr>
          <w:rFonts w:hint="eastAsia"/>
        </w:rPr>
        <w:br/>
      </w:r>
      <w:r>
        <w:rPr>
          <w:rFonts w:hint="eastAsia"/>
        </w:rPr>
        <w:t>　　图表 无人机光学组件行业生命周期</w:t>
      </w:r>
      <w:r>
        <w:rPr>
          <w:rFonts w:hint="eastAsia"/>
        </w:rPr>
        <w:br/>
      </w:r>
      <w:r>
        <w:rPr>
          <w:rFonts w:hint="eastAsia"/>
        </w:rPr>
        <w:t>　　图表 无人机光学组件行业产业链分析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2020-2025年无人机光学组件行业市场容量分析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2025年中国无人机光学组件行业需求领域分布格局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2025年中国无人机光学组件进口国家及地区分析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2025年中国无人机光学组件出口国家及地区分析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2020-2025年中国无人机光学组件行业企业平均规模情况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**地区无人机光学组件行业市场需求情况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无人机光学组件重点企业（三）成长能力情况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2026-2032年中国无人机光学组件发展趋势预测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69e459854844" w:history="1">
        <w:r>
          <w:rPr>
            <w:rStyle w:val="Hyperlink"/>
          </w:rPr>
          <w:t>2026-2032年中国无人机光学组件行业市场分析与发展前景报告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69e459854844" w:history="1">
        <w:r>
          <w:rPr>
            <w:rStyle w:val="Hyperlink"/>
          </w:rPr>
          <w:t>https://www.20087.com/5/90/WuRenJiGuangXueZuJianQianJing.html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热点：无人机光学组件是什么、无人机光学定位、无人机感光元件尺寸、无人机的感光晶片、无人机光电设备主要包括哪几种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73b3f113f4702" w:history="1">
      <w:r>
        <w:rPr>
          <w:rStyle w:val="Hyperlink"/>
        </w:rPr>
        <w:t>2026-2032年中国无人机光学组件行业市场分析与发展前景报告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RenJiGuangXueZuJianQianJing.html" TargetMode="External" Id="R971f69e4598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RenJiGuangXueZuJianQianJing.html" TargetMode="External" Id="Rb2a73b3f113f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2026-06-10T00:18:35Z</dcterms:created>
  <dcterms:modified xsi:type="dcterms:W3CDTF">2026-06-10T01:18:35Z</dcterms:modified>
  <dc:subject>2026-2032年中国无人机光学组件行业市场分析与发展前景报告</dc:subject>
  <dc:title>2026-2032年中国无人机光学组件行业市场分析与发展前景报告</dc:title>
  <cp:keywords>2026-2032年中国无人机光学组件行业市场分析与发展前景报告</cp:keywords>
  <dc:description>2026-2032年中国无人机光学组件行业市场分析与发展前景报告</dc:description>
</cp:coreProperties>
</file>