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2aeab6f994126" w:history="1">
              <w:r>
                <w:rPr>
                  <w:rStyle w:val="Hyperlink"/>
                </w:rPr>
                <w:t>中国虚拟年度股东大会平台发展现状及前景趋势分析报告（2026-2032年）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2aeab6f994126" w:history="1">
              <w:r>
                <w:rPr>
                  <w:rStyle w:val="Hyperlink"/>
                </w:rPr>
                <w:t>中国虚拟年度股东大会平台发展现状及前景趋势分析报告（2026-2032年）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2aeab6f994126" w:history="1">
                <w:r>
                  <w:rPr>
                    <w:rStyle w:val="Hyperlink"/>
                  </w:rPr>
                  <w:t>https://www.20087.com/5/20/XuNiNianDuGuDongDaHuiPingTaiFaZhanXianZhuangQianJing.html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年度股东大会平台是近年来公司治理数字化转型的核心工具，通过音视频直播、电子投票、身份认证与实时问答功能，使股东无需物理到场即可参与企业重大决策。目前，虚拟年度股东大会平台主流平台普遍集成多重安全机制（如双因素认证、数字水印）、多语言同传支持及合规性审计日志，以满足SEC、ESMA等监管机构对透明度与可追溯性的要求。虚拟年度股东大会平台企业在低延迟互动、大规模并发接入稳定性及无障碍访问（如屏幕阅读器兼容）方面持续优化，尤其在疫情后成为上市公司标准配置。然而，在网络攻击风险、股东身份冒用或技术操作门槛较高的老年投资者群体中，虚拟年度股东大会平台仍面临信任建立与包容性覆盖的挑战。</w:t>
      </w:r>
      <w:r>
        <w:rPr>
          <w:rFonts w:hint="eastAsia"/>
        </w:rPr>
        <w:br/>
      </w:r>
      <w:r>
        <w:rPr>
          <w:rFonts w:hint="eastAsia"/>
        </w:rPr>
        <w:t>　　未来，虚拟年度股东大会平台将向沉浸式交互、智能治理与ESG整合方向演进。基于Web3.0架构的去中心化身份（DID）系统可实现不可篡改的股东凭证管理；而AI驱动的会议摘要与情绪分析将辅助董事会洞察股东关切。在体验层面，VR/AR界面可模拟现场座席感，提升参与沉浸度。同时，平台将嵌入ESG投票专项通道与碳足迹披露模块，响应可持续投资浪潮。长远看，虚拟年度股东大会平台将从合规工具升级为企业-股东共生生态的操作系统，推动公司治理向实时化、民主化与价值共创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2aeab6f994126" w:history="1">
        <w:r>
          <w:rPr>
            <w:rStyle w:val="Hyperlink"/>
          </w:rPr>
          <w:t>中国虚拟年度股东大会平台发展现状及前景趋势分析报告（2026-2032年）</w:t>
        </w:r>
      </w:hyperlink>
      <w:r>
        <w:rPr>
          <w:rFonts w:hint="eastAsia"/>
        </w:rPr>
        <w:t>》全面梳理了虚拟年度股东大会平台产业链，结合市场需求和市场规模等数据，深入剖析虚拟年度股东大会平台行业现状。报告详细探讨了虚拟年度股东大会平台市场竞争格局，重点关注重点企业及其品牌影响力，并分析了虚拟年度股东大会平台价格机制和细分市场特征。通过对虚拟年度股东大会平台技术现状及未来方向的评估，报告展望了虚拟年度股东大会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虚拟年度股东大会平台市场概述</w:t>
      </w:r>
      <w:r>
        <w:rPr>
          <w:rFonts w:hint="eastAsia"/>
        </w:rPr>
        <w:br/>
      </w:r>
      <w:r>
        <w:rPr>
          <w:rFonts w:hint="eastAsia"/>
        </w:rPr>
        <w:t>　　1.1 虚拟年度股东大会平台市场概述</w:t>
      </w:r>
      <w:r>
        <w:rPr>
          <w:rFonts w:hint="eastAsia"/>
        </w:rPr>
        <w:br/>
      </w:r>
      <w:r>
        <w:rPr>
          <w:rFonts w:hint="eastAsia"/>
        </w:rPr>
        <w:t>　　1.2 不同产品类型虚拟年度股东大会平台分析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中国市场不同产品类型虚拟年度股东大会平台规模对比（2021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基于网络的平台</w:t>
      </w:r>
      <w:r>
        <w:rPr>
          <w:rFonts w:hint="eastAsia"/>
        </w:rPr>
        <w:br/>
      </w:r>
      <w:r>
        <w:rPr>
          <w:rFonts w:hint="eastAsia"/>
        </w:rPr>
        <w:t>　　　　1.2.3 基于移动的平台</w:t>
      </w:r>
      <w:r>
        <w:rPr>
          <w:rFonts w:hint="eastAsia"/>
        </w:rPr>
        <w:br/>
      </w:r>
      <w:r>
        <w:rPr>
          <w:rFonts w:hint="eastAsia"/>
        </w:rPr>
        <w:t>　　1.3 不同会议形式虚拟年度股东大会平台分析</w:t>
      </w:r>
      <w:r>
        <w:rPr>
          <w:rFonts w:hint="eastAsia"/>
        </w:rPr>
        <w:br/>
      </w:r>
      <w:r>
        <w:rPr>
          <w:rFonts w:hint="eastAsia"/>
        </w:rPr>
        <w:t>　　　　1.3.1 中国市场不同会议形式虚拟年度股东大会平台规模对比（2021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纯虚拟平台</w:t>
      </w:r>
      <w:r>
        <w:rPr>
          <w:rFonts w:hint="eastAsia"/>
        </w:rPr>
        <w:br/>
      </w:r>
      <w:r>
        <w:rPr>
          <w:rFonts w:hint="eastAsia"/>
        </w:rPr>
        <w:t>　　　　1.3.3 混合平台</w:t>
      </w:r>
      <w:r>
        <w:rPr>
          <w:rFonts w:hint="eastAsia"/>
        </w:rPr>
        <w:br/>
      </w:r>
      <w:r>
        <w:rPr>
          <w:rFonts w:hint="eastAsia"/>
        </w:rPr>
        <w:t>　　1.4 不同部署方式虚拟年度股东大会平台分析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中国市场不同部署方式虚拟年度股东大会平台规模对比（2021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云端平台</w:t>
      </w:r>
      <w:r>
        <w:rPr>
          <w:rFonts w:hint="eastAsia"/>
        </w:rPr>
        <w:br/>
      </w:r>
      <w:r>
        <w:rPr>
          <w:rFonts w:hint="eastAsia"/>
        </w:rPr>
        <w:t>　　　　1.4.3 本地平台</w:t>
      </w:r>
      <w:r>
        <w:rPr>
          <w:rFonts w:hint="eastAsia"/>
        </w:rPr>
        <w:br/>
      </w:r>
      <w:r>
        <w:rPr>
          <w:rFonts w:hint="eastAsia"/>
        </w:rPr>
        <w:t>　　　　1.4.4 混合部署平台</w:t>
      </w:r>
      <w:r>
        <w:rPr>
          <w:rFonts w:hint="eastAsia"/>
        </w:rPr>
        <w:br/>
      </w:r>
      <w:r>
        <w:rPr>
          <w:rFonts w:hint="eastAsia"/>
        </w:rPr>
        <w:t>　　1.5 从不同应用，虚拟年度股东大会平台主要包括如下几个方面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中国市场不同应用虚拟年度股东大会平台规模对比（2021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金融机构</w:t>
      </w:r>
      <w:r>
        <w:rPr>
          <w:rFonts w:hint="eastAsia"/>
        </w:rPr>
        <w:br/>
      </w:r>
      <w:r>
        <w:rPr>
          <w:rFonts w:hint="eastAsia"/>
        </w:rPr>
        <w:t>　　　　1.5.3 教育机构</w:t>
      </w:r>
      <w:r>
        <w:rPr>
          <w:rFonts w:hint="eastAsia"/>
        </w:rPr>
        <w:br/>
      </w:r>
      <w:r>
        <w:rPr>
          <w:rFonts w:hint="eastAsia"/>
        </w:rPr>
        <w:t>　　　　1.5.4 医疗机构</w:t>
      </w:r>
      <w:r>
        <w:rPr>
          <w:rFonts w:hint="eastAsia"/>
        </w:rPr>
        <w:br/>
      </w:r>
      <w:r>
        <w:rPr>
          <w:rFonts w:hint="eastAsia"/>
        </w:rPr>
        <w:t>　　　　1.5.5 房地产和建筑</w:t>
      </w:r>
      <w:r>
        <w:rPr>
          <w:rFonts w:hint="eastAsia"/>
        </w:rPr>
        <w:br/>
      </w:r>
      <w:r>
        <w:rPr>
          <w:rFonts w:hint="eastAsia"/>
        </w:rPr>
        <w:t>　　　　1.5.6 零售和消费品</w:t>
      </w:r>
      <w:r>
        <w:rPr>
          <w:rFonts w:hint="eastAsia"/>
        </w:rPr>
        <w:br/>
      </w:r>
      <w:r>
        <w:rPr>
          <w:rFonts w:hint="eastAsia"/>
        </w:rPr>
        <w:t>　　　　1.5.7 协会和非营利组织</w:t>
      </w:r>
      <w:r>
        <w:rPr>
          <w:rFonts w:hint="eastAsia"/>
        </w:rPr>
        <w:br/>
      </w:r>
      <w:r>
        <w:rPr>
          <w:rFonts w:hint="eastAsia"/>
        </w:rPr>
        <w:t>　　　　1.5.8 政府和公共部门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中国虚拟年度股东大会平台市场规模现状及未来趋势（2021-2032）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中国市场主要企业虚拟年度股东大会平台规模及市场份额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中国市场主要厂商进入虚拟年度股东大会平台行业时间点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中国市场主要厂商虚拟年度股东大会平台产品类型及应用</w:t>
      </w:r>
      <w:r>
        <w:rPr>
          <w:rFonts w:hint="eastAsia"/>
        </w:rPr>
        <w:br/>
      </w:r>
      <w:r>
        <w:rPr>
          <w:rFonts w:hint="eastAsia"/>
        </w:rPr>
        <w:t>　　2.5 虚拟年度股东大会平台行业集中度、竞争程度分析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虚拟年度股东大会平台行业集中度分析：2025年中国市场Top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中国市场虚拟年度股东大会平台第一梯队、第二梯队和第三梯队厂商及市场份额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中国不同产品类型虚拟年度股东大会平台规模及预测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中国不同产品类型虚拟年度股东大会平台规模及市场份额（2021-2026）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中国不同产品类型虚拟年度股东大会平台规模预测（2027-2032）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中国不同应用虚拟年度股东大会平台规模及市场份额（2021-2026）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中国不同应用虚拟年度股东大会平台规模预测（2027-2032）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虚拟年度股东大会平台行业发展机遇及主要驱动因素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虚拟年度股东大会平台行业发展面临的风险</w:t>
      </w:r>
      <w:r>
        <w:rPr>
          <w:rFonts w:hint="eastAsia"/>
        </w:rPr>
        <w:br/>
      </w:r>
      <w:r>
        <w:rPr>
          <w:rFonts w:hint="eastAsia"/>
        </w:rPr>
        <w:t>　　6.3 虚拟年度股东大会平台行业政策分析</w:t>
      </w:r>
      <w:r>
        <w:rPr>
          <w:rFonts w:hint="eastAsia"/>
        </w:rPr>
        <w:br/>
      </w:r>
      <w:r>
        <w:rPr>
          <w:rFonts w:hint="eastAsia"/>
        </w:rPr>
        <w:t>　　6.4 虚拟年度股东大会平台中国企业SWOT分析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虚拟年度股东大会平台行业产业链简介</w:t>
      </w:r>
      <w:r>
        <w:rPr>
          <w:rFonts w:hint="eastAsia"/>
        </w:rPr>
        <w:br/>
      </w:r>
      <w:r>
        <w:rPr>
          <w:rFonts w:hint="eastAsia"/>
        </w:rPr>
        <w:t>　　　　7.1.1 虚拟年度股东大会平台行业供应链分析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虚拟年度股东大会平台行业主要下游客户</w:t>
      </w:r>
      <w:r>
        <w:rPr>
          <w:rFonts w:hint="eastAsia"/>
        </w:rPr>
        <w:br/>
      </w:r>
      <w:r>
        <w:rPr>
          <w:rFonts w:hint="eastAsia"/>
        </w:rPr>
        <w:t>　　7.2 虚拟年度股东大会平台行业采购模式</w:t>
      </w:r>
      <w:r>
        <w:rPr>
          <w:rFonts w:hint="eastAsia"/>
        </w:rPr>
        <w:br/>
      </w:r>
      <w:r>
        <w:rPr>
          <w:rFonts w:hint="eastAsia"/>
        </w:rPr>
        <w:t>　　7.3 虚拟年度股东大会平台行业开发/生产模式</w:t>
      </w:r>
      <w:r>
        <w:rPr>
          <w:rFonts w:hint="eastAsia"/>
        </w:rPr>
        <w:br/>
      </w:r>
      <w:r>
        <w:rPr>
          <w:rFonts w:hint="eastAsia"/>
        </w:rPr>
        <w:t>　　7.4 虚拟年度股东大会平台行业销售模式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中国市场不同产品类型虚拟年度股东大会平台规模（万元）及增长率对比（2021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基于网络的平台主要企业列表</w:t>
      </w:r>
      <w:r>
        <w:rPr>
          <w:rFonts w:hint="eastAsia"/>
        </w:rPr>
        <w:br/>
      </w:r>
      <w:r>
        <w:rPr>
          <w:rFonts w:hint="eastAsia"/>
        </w:rPr>
        <w:t>　　表 3： 基于移动的平台主要企业列表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中国市场不同会议形式虚拟年度股东大会平台规模（万元）及增长率对比（2021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纯虚拟平台主要企业列表</w:t>
      </w:r>
      <w:r>
        <w:rPr>
          <w:rFonts w:hint="eastAsia"/>
        </w:rPr>
        <w:br/>
      </w:r>
      <w:r>
        <w:rPr>
          <w:rFonts w:hint="eastAsia"/>
        </w:rPr>
        <w:t>　　表 6： 混合平台主要企业列表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中国市场不同部署方式虚拟年度股东大会平台规模（万元）及增长率对比（2021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云端平台主要企业列表</w:t>
      </w:r>
      <w:r>
        <w:rPr>
          <w:rFonts w:hint="eastAsia"/>
        </w:rPr>
        <w:br/>
      </w:r>
      <w:r>
        <w:rPr>
          <w:rFonts w:hint="eastAsia"/>
        </w:rPr>
        <w:t>　　表 9： 本地平台主要企业列表</w:t>
      </w:r>
      <w:r>
        <w:rPr>
          <w:rFonts w:hint="eastAsia"/>
        </w:rPr>
        <w:br/>
      </w:r>
      <w:r>
        <w:rPr>
          <w:rFonts w:hint="eastAsia"/>
        </w:rPr>
        <w:t>　　表 10： 混合部署平台主要企业列表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中国市场不同应用虚拟年度股东大会平台规模（万元）及增长率对比（2021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中国市场主要企业虚拟年度股东大会平台规模（万元）&amp;（2021-2026）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中国市场主要企业虚拟年度股东大会平台规模份额对比（2021-2026）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中国市场主要企业进入虚拟年度股东大会平台市场日期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中国市场主要厂商虚拟年度股东大会平台产品类型及应用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2025年中国市场虚拟年度股东大会平台主要厂商市场地位（第一梯队、第二梯队和第三梯队）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中国市场虚拟年度股东大会平台市场投资、并购等现状分析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重点企业（20）公司信息、总部、虚拟年度股东大会平台市场地位以及主要的竞争对手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虚拟年度股东大会平台产品及服务介绍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重点企业（20）在中国市场虚拟年度股东大会平台收入（万元）及毛利率（2021-2026）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中国不同产品类型虚拟年度股东大会平台规模列表（万元）&amp;（2021-2026）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中国不同产品类型虚拟年度股东大会平台规模市场份额列表（2021-2026）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中国不同产品类型虚拟年度股东大会平台规模（万元）预测（2027-2032）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中国不同产品类型虚拟年度股东大会平台规模市场份额预测（2027-2032）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中国不同应用虚拟年度股东大会平台规模列表（万元）&amp;（2021-2026）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中国不同应用虚拟年度股东大会平台规模市场份额列表（2021-2026）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中国不同应用虚拟年度股东大会平台规模（万元）预测（2027-2032）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中国不同应用虚拟年度股东大会平台规模市场份额预测（2027-2032）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虚拟年度股东大会平台行业发展机遇及主要驱动因素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虚拟年度股东大会平台行业发展面临的风险</w:t>
      </w:r>
      <w:r>
        <w:rPr>
          <w:rFonts w:hint="eastAsia"/>
        </w:rPr>
        <w:br/>
      </w:r>
      <w:r>
        <w:rPr>
          <w:rFonts w:hint="eastAsia"/>
        </w:rPr>
        <w:t>　　表 109： 虚拟年度股东大会平台行业政策分析</w:t>
      </w:r>
      <w:r>
        <w:rPr>
          <w:rFonts w:hint="eastAsia"/>
        </w:rPr>
        <w:br/>
      </w:r>
      <w:r>
        <w:rPr>
          <w:rFonts w:hint="eastAsia"/>
        </w:rPr>
        <w:t>　　表 110： 虚拟年度股东大会平台行业供应链分析</w:t>
      </w:r>
      <w:r>
        <w:rPr>
          <w:rFonts w:hint="eastAsia"/>
        </w:rPr>
        <w:br/>
      </w:r>
      <w:r>
        <w:rPr>
          <w:rFonts w:hint="eastAsia"/>
        </w:rPr>
        <w:t>　　表 111： 虚拟年度股东大会平台上游原材料和主要供应商情况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112： 虚拟年度股东大会平台行业主要下游客户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虚拟年度股东大会平台产品图片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基于网络的平台产品图片</w:t>
      </w:r>
      <w:r>
        <w:rPr>
          <w:rFonts w:hint="eastAsia"/>
        </w:rPr>
        <w:br/>
      </w:r>
      <w:r>
        <w:rPr>
          <w:rFonts w:hint="eastAsia"/>
        </w:rPr>
        <w:t>　　图 4： 中国基于网络的平台规模（万元）及增长率（2021-2032）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基于移动的平台产品图片</w:t>
      </w:r>
      <w:r>
        <w:rPr>
          <w:rFonts w:hint="eastAsia"/>
        </w:rPr>
        <w:br/>
      </w:r>
      <w:r>
        <w:rPr>
          <w:rFonts w:hint="eastAsia"/>
        </w:rPr>
        <w:t>　　图 6： 中国基于移动的平台规模（万元）及增长率（2021-2032）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中国不同会议形式虚拟年度股东大会平台市场份额2025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纯虚拟平台产品图片</w:t>
      </w:r>
      <w:r>
        <w:rPr>
          <w:rFonts w:hint="eastAsia"/>
        </w:rPr>
        <w:br/>
      </w:r>
      <w:r>
        <w:rPr>
          <w:rFonts w:hint="eastAsia"/>
        </w:rPr>
        <w:t>　　图 9： 中国纯虚拟平台规模（万元）及增长率（2021-2032）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混合平台产品图片</w:t>
      </w:r>
      <w:r>
        <w:rPr>
          <w:rFonts w:hint="eastAsia"/>
        </w:rPr>
        <w:br/>
      </w:r>
      <w:r>
        <w:rPr>
          <w:rFonts w:hint="eastAsia"/>
        </w:rPr>
        <w:t>　　图 11： 中国混合平台规模（万元）及增长率（2021-2032）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中国不同部署方式虚拟年度股东大会平台市场份额2025 &amp; 2032</w:t>
      </w:r>
      <w:r>
        <w:rPr>
          <w:rFonts w:hint="eastAsia"/>
        </w:rPr>
        <w:br/>
      </w:r>
      <w:r>
        <w:rPr>
          <w:rFonts w:hint="eastAsia"/>
        </w:rPr>
        <w:t>　　图 13： 云端平台产品图片</w:t>
      </w:r>
      <w:r>
        <w:rPr>
          <w:rFonts w:hint="eastAsia"/>
        </w:rPr>
        <w:br/>
      </w:r>
      <w:r>
        <w:rPr>
          <w:rFonts w:hint="eastAsia"/>
        </w:rPr>
        <w:t>　　图 14： 中国云端平台规模（万元）及增长率（2021-2032）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本地平台产品图片</w:t>
      </w:r>
      <w:r>
        <w:rPr>
          <w:rFonts w:hint="eastAsia"/>
        </w:rPr>
        <w:br/>
      </w:r>
      <w:r>
        <w:rPr>
          <w:rFonts w:hint="eastAsia"/>
        </w:rPr>
        <w:t>　　图 16： 中国本地平台规模（万元）及增长率（2021-2032）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混合部署平台产品图片</w:t>
      </w:r>
      <w:r>
        <w:rPr>
          <w:rFonts w:hint="eastAsia"/>
        </w:rPr>
        <w:br/>
      </w:r>
      <w:r>
        <w:rPr>
          <w:rFonts w:hint="eastAsia"/>
        </w:rPr>
        <w:t>　　图 18： 中国混合部署平台规模（万元）及增长率（2021-2032）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中国不同应用虚拟年度股东大会平台市场份额2025 VS 2032</w:t>
      </w:r>
      <w:r>
        <w:rPr>
          <w:rFonts w:hint="eastAsia"/>
        </w:rPr>
        <w:br/>
      </w:r>
      <w:r>
        <w:rPr>
          <w:rFonts w:hint="eastAsia"/>
        </w:rPr>
        <w:t>　　图 20： 金融机构</w:t>
      </w:r>
      <w:r>
        <w:rPr>
          <w:rFonts w:hint="eastAsia"/>
        </w:rPr>
        <w:br/>
      </w:r>
      <w:r>
        <w:rPr>
          <w:rFonts w:hint="eastAsia"/>
        </w:rPr>
        <w:t>　　图 21： 教育机构</w:t>
      </w:r>
      <w:r>
        <w:rPr>
          <w:rFonts w:hint="eastAsia"/>
        </w:rPr>
        <w:br/>
      </w:r>
      <w:r>
        <w:rPr>
          <w:rFonts w:hint="eastAsia"/>
        </w:rPr>
        <w:t>　　图 22： 医疗机构</w:t>
      </w:r>
      <w:r>
        <w:rPr>
          <w:rFonts w:hint="eastAsia"/>
        </w:rPr>
        <w:br/>
      </w:r>
      <w:r>
        <w:rPr>
          <w:rFonts w:hint="eastAsia"/>
        </w:rPr>
        <w:t>　　图 23： 房地产和建筑</w:t>
      </w:r>
      <w:r>
        <w:rPr>
          <w:rFonts w:hint="eastAsia"/>
        </w:rPr>
        <w:br/>
      </w:r>
      <w:r>
        <w:rPr>
          <w:rFonts w:hint="eastAsia"/>
        </w:rPr>
        <w:t>　　图 24： 零售和消费品</w:t>
      </w:r>
      <w:r>
        <w:rPr>
          <w:rFonts w:hint="eastAsia"/>
        </w:rPr>
        <w:br/>
      </w:r>
      <w:r>
        <w:rPr>
          <w:rFonts w:hint="eastAsia"/>
        </w:rPr>
        <w:t>　　图 25： 协会和非营利组织</w:t>
      </w:r>
      <w:r>
        <w:rPr>
          <w:rFonts w:hint="eastAsia"/>
        </w:rPr>
        <w:br/>
      </w:r>
      <w:r>
        <w:rPr>
          <w:rFonts w:hint="eastAsia"/>
        </w:rPr>
        <w:t>　　图 26： 政府和公共部门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中国虚拟年度股东大会平台市场规模增速预测：（2021-2032）&amp;（万元）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中国市场虚拟年度股东大会平台市场规模，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2025年中国市场前五大厂商虚拟年度股东大会平台市场份额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2025年中国市场虚拟年度股东大会平台第一梯队、第二梯队和第三梯队厂商及市场份额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中国不同产品类型虚拟年度股东大会平台市场份额2021 &amp; 2025</w:t>
      </w:r>
      <w:r>
        <w:rPr>
          <w:rFonts w:hint="eastAsia"/>
        </w:rPr>
        <w:br/>
      </w:r>
      <w:r>
        <w:rPr>
          <w:rFonts w:hint="eastAsia"/>
        </w:rPr>
        <w:t>　　图 33： 虚拟年度股东大会平台中国企业SWOT分析</w:t>
      </w:r>
      <w:r>
        <w:rPr>
          <w:rFonts w:hint="eastAsia"/>
        </w:rPr>
        <w:br/>
      </w:r>
      <w:r>
        <w:rPr>
          <w:rFonts w:hint="eastAsia"/>
        </w:rPr>
        <w:t>　　图 34： 虚拟年度股东大会平台产业链</w:t>
      </w:r>
      <w:r>
        <w:rPr>
          <w:rFonts w:hint="eastAsia"/>
        </w:rPr>
        <w:br/>
      </w:r>
      <w:r>
        <w:rPr>
          <w:rFonts w:hint="eastAsia"/>
        </w:rPr>
        <w:t>　　图 35： 虚拟年度股东大会平台行业采购模式</w:t>
      </w:r>
      <w:r>
        <w:rPr>
          <w:rFonts w:hint="eastAsia"/>
        </w:rPr>
        <w:br/>
      </w:r>
      <w:r>
        <w:rPr>
          <w:rFonts w:hint="eastAsia"/>
        </w:rPr>
        <w:t>　　图 36： 虚拟年度股东大会平台行业开发/生产模式分析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虚拟年度股东大会平台行业销售模式分析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2aeab6f994126" w:history="1">
        <w:r>
          <w:rPr>
            <w:rStyle w:val="Hyperlink"/>
          </w:rPr>
          <w:t>中国虚拟年度股东大会平台发展现状及前景趋势分析报告（2026-2032年）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2aeab6f994126" w:history="1">
        <w:r>
          <w:rPr>
            <w:rStyle w:val="Hyperlink"/>
          </w:rPr>
          <w:t>https://www.20087.com/5/20/XuNiNianDuGuDongDaHuiPingTaiFaZhanXianZhuangQianJing.html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96e3661b844aa" w:history="1">
      <w:r>
        <w:rPr>
          <w:rStyle w:val="Hyperlink"/>
        </w:rPr>
        <w:t>中国虚拟年度股东大会平台发展现状及前景趋势分析报告（2026-2032年）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uNiNianDuGuDongDaHuiPingTaiFaZhanXianZhuangQianJing.html" TargetMode="External" Id="Rf812aeab6f99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uNiNianDuGuDongDaHuiPingTaiFaZhanXianZhuangQianJing.html" TargetMode="External" Id="Rf4e96e3661b8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2025-11-16T04:46:27Z</dcterms:created>
  <dcterms:modified xsi:type="dcterms:W3CDTF">2025-11-16T05:46:27Z</dcterms:modified>
  <dc:subject>中国虚拟年度股东大会平台发展现状及前景趋势分析报告（2026-2032年）</dc:subject>
  <dc:title>中国虚拟年度股东大会平台发展现状及前景趋势分析报告（2026-2032年）</dc:title>
  <cp:keywords>中国虚拟年度股东大会平台发展现状及前景趋势分析报告（2026-2032年）</cp:keywords>
  <dc:description>中国虚拟年度股东大会平台发展现状及前景趋势分析报告（2026-2032年）</dc:description>
</cp:coreProperties>
</file>