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7c078b54d4259" w:history="1">
              <w:r>
                <w:rPr>
                  <w:rStyle w:val="Hyperlink"/>
                </w:rPr>
                <w:t>2025-2031年中国车载通信系统市场调查研究与发展前景预测报告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7c078b54d4259" w:history="1">
              <w:r>
                <w:rPr>
                  <w:rStyle w:val="Hyperlink"/>
                </w:rPr>
                <w:t>2025-2031年中国车载通信系统市场调查研究与发展前景预测报告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7c078b54d4259" w:history="1">
                <w:r>
                  <w:rPr>
                    <w:rStyle w:val="Hyperlink"/>
                  </w:rPr>
                  <w:t>https://www.20087.com/5/10/CheZaiTongXinXiTongFaZhanXianZhuangQianJing.html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通信系统是智能交通系统的关键组成部分，包括车辆与车辆（V2V）、车辆与基础设施（V2I）、车辆与行人（V2P）以及车辆与网络（V2N）的通信。近年来，随着车联网技术的发展和5G网络的商用部署，车载通信系统的传输速率和可靠性显著提升，为实现自动驾驶、交通效率优化和行车安全提供了技术支持。同时，各国政府和行业组织正积极推动统一的通信标准，以促进系统的互操作性和普及。</w:t>
      </w:r>
      <w:r>
        <w:rPr>
          <w:rFonts w:hint="eastAsia"/>
        </w:rPr>
        <w:br/>
      </w:r>
      <w:r>
        <w:rPr>
          <w:rFonts w:hint="eastAsia"/>
        </w:rPr>
        <w:t>　　未来，车载通信系统将更加注重数据安全和隐私保护。随着系统收集和处理的数据量增加，如何确保数据的加密传输和匿名处理成为亟待解决的问题。同时，随着自动驾驶技术的成熟，车载通信系统将扮演更加关键的角色，不仅限于信息传递，还将涉及车辆的协同控制和决策。此外，边缘计算和AI技术的融合，将使车载通信系统能够进行实时的数据分析和智能决策，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7c078b54d4259" w:history="1">
        <w:r>
          <w:rPr>
            <w:rStyle w:val="Hyperlink"/>
          </w:rPr>
          <w:t>2025-2031年中国车载通信系统市场调查研究与发展前景预测报告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车载通信系统市场监测，对车载通信系统行业的发展现状、市场规模、需求动态、进出口情况、产业链结构、区域分布、竞争格局以及车载通信系统行业风险和投资机会进行了深入分析。报告详细阐述了车载通信系统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车载通信系统行业概述</w:t>
      </w:r>
      <w:r>
        <w:rPr>
          <w:rFonts w:hint="eastAsia"/>
        </w:rPr>
        <w:br/>
      </w:r>
      <w:r>
        <w:rPr>
          <w:rFonts w:hint="eastAsia"/>
        </w:rPr>
        <w:t>　　第一节 车载通信系统定义与分类</w:t>
      </w:r>
      <w:r>
        <w:rPr>
          <w:rFonts w:hint="eastAsia"/>
        </w:rPr>
        <w:br/>
      </w:r>
      <w:r>
        <w:rPr>
          <w:rFonts w:hint="eastAsia"/>
        </w:rPr>
        <w:t>　　第二节 车载通信系统应用领域</w:t>
      </w:r>
      <w:r>
        <w:rPr>
          <w:rFonts w:hint="eastAsia"/>
        </w:rPr>
        <w:br/>
      </w:r>
      <w:r>
        <w:rPr>
          <w:rFonts w:hint="eastAsia"/>
        </w:rPr>
        <w:t>　　第三节 车载通信系统行业经济指标分析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车载通信系统产业链及经营模式分析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三、车载通信系统销售模式及销售渠道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全球车载通信系统市场发展综述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2019-2024年全球车载通信系统市场规模与趋势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主要国家与地区车载通信系统市场分析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2025-2031年全球车载通信系统行业发展趋势与前景预测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中国车载通信系统行业市场分析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2024-2025年车载通信系统产能与投资动态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一、国内车载通信系统产能及利用情况</w:t>
      </w:r>
      <w:r>
        <w:rPr>
          <w:rFonts w:hint="eastAsia"/>
        </w:rPr>
        <w:br/>
      </w:r>
      <w:r>
        <w:rPr>
          <w:rFonts w:hint="eastAsia"/>
        </w:rPr>
        <w:t>　　　　二、车载通信系统产能扩张与投资动态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2025-2031年车载通信系统行业产量统计与趋势预测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一、2019-2024年车载通信系统行业产量数据统计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1、2019-2024年车载通信系统产量及增长趋势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2、2019-2024年车载通信系统细分产品产量及份额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二、影响车载通信系统产量的关键因素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三、2025-2031年车载通信系统产量预测</w:t>
      </w:r>
      <w:r>
        <w:rPr>
          <w:rFonts w:hint="eastAsia"/>
        </w:rPr>
        <w:br/>
      </w:r>
      <w:r>
        <w:rPr>
          <w:rFonts w:hint="eastAsia"/>
        </w:rPr>
        <w:t>　　第三节 2025-2031年车载通信系统市场需求与销售分析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一、2024-2025年车载通信系统行业需求现状</w:t>
      </w:r>
      <w:r>
        <w:rPr>
          <w:rFonts w:hint="eastAsia"/>
        </w:rPr>
        <w:br/>
      </w:r>
      <w:r>
        <w:rPr>
          <w:rFonts w:hint="eastAsia"/>
        </w:rPr>
        <w:t>　　　　二、车载通信系统客户群体与需求特点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三、2019-2024年车载通信系统行业销售规模分析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四、2025-2031年车载通信系统市场增长潜力与规模预测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中国车载通信系统细分市场与下游应用领域分析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车载通信系统细分市场分析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一、2024-2025年车载通信系统主要细分产品市场现状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车载通信系统下游应用与客户群体分析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一、2024-2025年车载通信系统各应用领域市场现状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2024-2025年中国车载通信系统技术发展研究</w:t>
      </w:r>
      <w:r>
        <w:rPr>
          <w:rFonts w:hint="eastAsia"/>
        </w:rPr>
        <w:br/>
      </w:r>
      <w:r>
        <w:rPr>
          <w:rFonts w:hint="eastAsia"/>
        </w:rPr>
        <w:t>　　第一节 当前车载通信系统技术发展现状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国内外车载通信系统技术差异与原因</w:t>
      </w:r>
      <w:r>
        <w:rPr>
          <w:rFonts w:hint="eastAsia"/>
        </w:rPr>
        <w:br/>
      </w:r>
      <w:r>
        <w:rPr>
          <w:rFonts w:hint="eastAsia"/>
        </w:rPr>
        <w:t>　　第三节 车载通信系统技术创新与发展趋势预测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技术进步对车载通信系统行业的影响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车载通信系统价格机制与竞争策略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一、2019-2024年车载通信系统市场价格走势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车载通信系统定价策略与方法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2025-2031年车载通信系统价格竞争态势与趋势预测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中国车载通信系统行业重点区域市场研究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2024-2025年重点区域车载通信系统市场发展概况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二、2019-2024年车载通信系统市场需求规模情况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三、2025-2031年车载通信系统行业发展潜力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二、2019-2024年车载通信系统市场需求规模情况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三、2025-2031年车载通信系统行业发展潜力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二、2019-2024年车载通信系统市场需求规模情况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三、2025-2031年车载通信系统行业发展潜力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二、2019-2024年车载通信系统市场需求规模情况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三、2025-2031年车载通信系统行业发展潜力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二、2019-2024年车载通信系统市场需求规模情况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三、2025-2031年车载通信系统行业发展潜力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2019-2024年中国车载通信系统行业进出口情况分析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车载通信系统行业进口情况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一、2019-2024年车载通信系统进口规模及增长情况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二、车载通信系统主要进口来源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车载通信系统行业出口情况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一、2019-2024年车载通信系统出口规模及增长情况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二、车载通信系统主要出口目的地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2019-2024年中国车载通信系统行业总体发展与财务状况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2019-2024年中国车载通信系统行业规模情况</w:t>
      </w:r>
      <w:r>
        <w:rPr>
          <w:rFonts w:hint="eastAsia"/>
        </w:rPr>
        <w:br/>
      </w:r>
      <w:r>
        <w:rPr>
          <w:rFonts w:hint="eastAsia"/>
        </w:rPr>
        <w:t>　　　　一、车载通信系统行业企业数量规模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二、车载通信系统行业从业人员规模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三、车载通信系统行业市场敏感性分析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2019-2024年中国车载通信系统行业财务能力分析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一、车载通信系统行业盈利能力</w:t>
      </w:r>
      <w:r>
        <w:rPr>
          <w:rFonts w:hint="eastAsia"/>
        </w:rPr>
        <w:br/>
      </w:r>
      <w:r>
        <w:rPr>
          <w:rFonts w:hint="eastAsia"/>
        </w:rPr>
        <w:t>　　　　二、车载通信系统行业偿债能力</w:t>
      </w:r>
      <w:r>
        <w:rPr>
          <w:rFonts w:hint="eastAsia"/>
        </w:rPr>
        <w:br/>
      </w:r>
      <w:r>
        <w:rPr>
          <w:rFonts w:hint="eastAsia"/>
        </w:rPr>
        <w:t>　　　　三、车载通信系统行业营运能力</w:t>
      </w:r>
      <w:r>
        <w:rPr>
          <w:rFonts w:hint="eastAsia"/>
        </w:rPr>
        <w:br/>
      </w:r>
      <w:r>
        <w:rPr>
          <w:rFonts w:hint="eastAsia"/>
        </w:rPr>
        <w:t>　　　　四、车载通信系统行业发展能力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车载通信系统行业重点企业调研分析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二、企业车载通信系统业务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二、企业车载通信系统业务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二、企业车载通信系统业务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二、企业车载通信系统业务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二、企业车载通信系统业务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二、企业车载通信系统业务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中国车载通信系统行业竞争格局分析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车载通信系统行业竞争格局总览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2024-2025年车载通信系统行业竞争力分析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2019-2024年车载通信系统行业企业并购活动分析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2024-2025年车载通信系统行业会展与招投标活动分析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一、车载通信系统行业会展活动及其市场影响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2025年中国车载通信系统企业发展企业发展策略与建议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车载通信系统销售模式与渠道策略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车载通信系统品牌与市场推广策略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车载通信系统研发投入与技术创新能力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车载通信系统合作联盟与资源整合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中国车载通信系统行业风险与对策</w:t>
      </w:r>
      <w:r>
        <w:rPr>
          <w:rFonts w:hint="eastAsia"/>
        </w:rPr>
        <w:br/>
      </w:r>
      <w:r>
        <w:rPr>
          <w:rFonts w:hint="eastAsia"/>
        </w:rPr>
        <w:t>　　第一节 车载通信系统行业SWOT分析</w:t>
      </w:r>
      <w:r>
        <w:rPr>
          <w:rFonts w:hint="eastAsia"/>
        </w:rPr>
        <w:br/>
      </w:r>
      <w:r>
        <w:rPr>
          <w:rFonts w:hint="eastAsia"/>
        </w:rPr>
        <w:t>　　　　一、车载通信系统行业优势</w:t>
      </w:r>
      <w:r>
        <w:rPr>
          <w:rFonts w:hint="eastAsia"/>
        </w:rPr>
        <w:br/>
      </w:r>
      <w:r>
        <w:rPr>
          <w:rFonts w:hint="eastAsia"/>
        </w:rPr>
        <w:t>　　　　二、车载通信系统行业劣势</w:t>
      </w:r>
      <w:r>
        <w:rPr>
          <w:rFonts w:hint="eastAsia"/>
        </w:rPr>
        <w:br/>
      </w:r>
      <w:r>
        <w:rPr>
          <w:rFonts w:hint="eastAsia"/>
        </w:rPr>
        <w:t>　　　　三、车载通信系统市场机会</w:t>
      </w:r>
      <w:r>
        <w:rPr>
          <w:rFonts w:hint="eastAsia"/>
        </w:rPr>
        <w:br/>
      </w:r>
      <w:r>
        <w:rPr>
          <w:rFonts w:hint="eastAsia"/>
        </w:rPr>
        <w:t>　　　　四、车载通信系统市场威胁</w:t>
      </w:r>
      <w:r>
        <w:rPr>
          <w:rFonts w:hint="eastAsia"/>
        </w:rPr>
        <w:br/>
      </w:r>
      <w:r>
        <w:rPr>
          <w:rFonts w:hint="eastAsia"/>
        </w:rPr>
        <w:t>　　第二节 车载通信系统行业风险及对策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2025-2031年中国车载通信系统行业前景与发展趋势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2024-2025年车载通信系统行业发展环境分析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一、车载通信系统行业主管部门与监管体制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二、车载通信系统行业主要法律法规及政策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三、车载通信系统行业标准与质量监管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2025-2031年车载通信系统行业发展趋势与方向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2025-2031年车载通信系统行业发展潜力与机遇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车载通信系统行业研究结论与建议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中:智:林:：车载通信系统行业发展建议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车载通信系统行业类别</w:t>
      </w:r>
      <w:r>
        <w:rPr>
          <w:rFonts w:hint="eastAsia"/>
        </w:rPr>
        <w:br/>
      </w:r>
      <w:r>
        <w:rPr>
          <w:rFonts w:hint="eastAsia"/>
        </w:rPr>
        <w:t>　　图表 车载通信系统行业产业链调研</w:t>
      </w:r>
      <w:r>
        <w:rPr>
          <w:rFonts w:hint="eastAsia"/>
        </w:rPr>
        <w:br/>
      </w:r>
      <w:r>
        <w:rPr>
          <w:rFonts w:hint="eastAsia"/>
        </w:rPr>
        <w:t>　　图表 车载通信系统行业现状</w:t>
      </w:r>
      <w:r>
        <w:rPr>
          <w:rFonts w:hint="eastAsia"/>
        </w:rPr>
        <w:br/>
      </w:r>
      <w:r>
        <w:rPr>
          <w:rFonts w:hint="eastAsia"/>
        </w:rPr>
        <w:t>　　图表 车载通信系统行业标准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2024年中国车载通信系统行业产能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2019-2024年中国车载通信系统行业产量统计</w:t>
      </w:r>
      <w:r>
        <w:rPr>
          <w:rFonts w:hint="eastAsia"/>
        </w:rPr>
        <w:br/>
      </w:r>
      <w:r>
        <w:rPr>
          <w:rFonts w:hint="eastAsia"/>
        </w:rPr>
        <w:t>　　图表 车载通信系统行业动态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2024年中国车载通信系统行业需求区域调研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2019-2024年中国车载通信系统行情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**地区车载通信系统市场规模</w:t>
      </w:r>
      <w:r>
        <w:rPr>
          <w:rFonts w:hint="eastAsia"/>
        </w:rPr>
        <w:br/>
      </w:r>
      <w:r>
        <w:rPr>
          <w:rFonts w:hint="eastAsia"/>
        </w:rPr>
        <w:t>　　图表 **地区车载通信系统行业市场需求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**地区车载通信系统市场调研</w:t>
      </w:r>
      <w:r>
        <w:rPr>
          <w:rFonts w:hint="eastAsia"/>
        </w:rPr>
        <w:br/>
      </w:r>
      <w:r>
        <w:rPr>
          <w:rFonts w:hint="eastAsia"/>
        </w:rPr>
        <w:t>　　图表 **地区车载通信系统行业市场需求分析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**地区车载通信系统市场规模</w:t>
      </w:r>
      <w:r>
        <w:rPr>
          <w:rFonts w:hint="eastAsia"/>
        </w:rPr>
        <w:br/>
      </w:r>
      <w:r>
        <w:rPr>
          <w:rFonts w:hint="eastAsia"/>
        </w:rPr>
        <w:t>　　图表 **地区车载通信系统行业市场需求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**地区车载通信系统市场调研</w:t>
      </w:r>
      <w:r>
        <w:rPr>
          <w:rFonts w:hint="eastAsia"/>
        </w:rPr>
        <w:br/>
      </w:r>
      <w:r>
        <w:rPr>
          <w:rFonts w:hint="eastAsia"/>
        </w:rPr>
        <w:t>　　图表 **地区车载通信系统行业市场需求分析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车载通信系统行业竞争对手分析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2025-2031年中国车载通信系统行业产能预测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2025-2031年中国车载通信系统行业产量预测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2025-2031年中国车载通信系统市场需求预测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2025-2031年中国车载通信系统行业市场规模预测</w:t>
      </w:r>
      <w:r>
        <w:rPr>
          <w:rFonts w:hint="eastAsia"/>
        </w:rPr>
        <w:br/>
      </w:r>
      <w:r>
        <w:rPr>
          <w:rFonts w:hint="eastAsia"/>
        </w:rPr>
        <w:t>　　图表 车载通信系统行业准入条件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2025-2031年中国车载通信系统行业信息化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2025-2031年中国车载通信系统市场前景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2025-2031年中国车载通信系统行业风险分析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2025-2031年中国车载通信系统行业发展趋势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7c078b54d4259" w:history="1">
        <w:r>
          <w:rPr>
            <w:rStyle w:val="Hyperlink"/>
          </w:rPr>
          <w:t>2025-2031年中国车载通信系统市场调查研究与发展前景预测报告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7c078b54d4259" w:history="1">
        <w:r>
          <w:rPr>
            <w:rStyle w:val="Hyperlink"/>
          </w:rPr>
          <w:t>https://www.20087.com/5/10/CheZaiTongXinXiTongFaZhanXianZhuangQianJing.html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0267e34ac4da9" w:history="1">
      <w:r>
        <w:rPr>
          <w:rStyle w:val="Hyperlink"/>
        </w:rPr>
        <w:t>2025-2031年中国车载通信系统市场调查研究与发展前景预测报告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eZaiTongXinXiTongFaZhanXianZhuangQianJing.html" TargetMode="External" Id="R7a77c078b54d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eZaiTongXinXiTongFaZhanXianZhuangQianJing.html" TargetMode="External" Id="R1810267e34ac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2025-01-24T00:09:19Z</dcterms:created>
  <dcterms:modified xsi:type="dcterms:W3CDTF">2025-01-24T01:09:19Z</dcterms:modified>
  <dc:subject>2025-2031年中国车载通信系统市场调查研究与发展前景预测报告</dc:subject>
  <dc:title>2025-2031年中国车载通信系统市场调查研究与发展前景预测报告</dc:title>
  <cp:keywords>2025-2031年中国车载通信系统市场调查研究与发展前景预测报告</cp:keywords>
  <dc:description>2025-2031年中国车载通信系统市场调查研究与发展前景预测报告</dc:description>
</cp:coreProperties>
</file>