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bdb0123ec4194" w:history="1">
              <w:r>
                <w:rPr>
                  <w:rStyle w:val="Hyperlink"/>
                </w:rPr>
                <w:t>2015年版中国固态硬盘行业深度调研及发展趋势分析报告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bdb0123ec4194" w:history="1">
              <w:r>
                <w:rPr>
                  <w:rStyle w:val="Hyperlink"/>
                </w:rPr>
                <w:t>2015年版中国固态硬盘行业深度调研及发展趋势分析报告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bdb0123ec4194" w:history="1">
                <w:r>
                  <w:rPr>
                    <w:rStyle w:val="Hyperlink"/>
                  </w:rPr>
                  <w:t>https://www.20087.com/M_ITTongXun/06/GuTaiYingPanShiChangJingZhengYuFaZhanQuShi.html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固态硬盘（Solid State Drives），简称固盘，固态硬盘（Solid State Drive）用固态电子存储芯片阵列而制成的硬盘，由控制单元和存储单元（FLASH芯片、DRAM芯片）组成。固态硬盘在接口的规范和定义、功能及使用方法上与普通硬盘的完全相同，在产品外形和尺寸上也完全与普通硬盘一致。被广泛应用于军事、车载、工控、视频监控、网络监控、网络终端、电力、医疗、航空、导航设备等领域。</w:t>
      </w:r>
      <w:r>
        <w:rPr>
          <w:rFonts w:hint="eastAsia"/>
        </w:rPr>
        <w:br/>
      </w:r>
      <w:r>
        <w:rPr>
          <w:rFonts w:hint="eastAsia"/>
        </w:rPr>
        <w:t>　　其芯片的工作温度范围很宽，商规产品（0~70℃）工规产品（-40~85℃）。虽然成本较高，但也正在逐渐普及到DIY市场。由于固态硬盘技术与传统硬盘技术不同，所以产生了不少新兴的存储器厂商。厂商只需购买NAND存储器，再配合适当的控制芯片，就可以制造固态硬盘了。新一代的固态硬盘普遍采用SATA-2接口、SATA-3接口、SAS接口、MSATA接口、PCI-E接口、NGFF接口、CFast接口和SFF-8639接口。</w:t>
      </w:r>
      <w:r>
        <w:rPr>
          <w:rFonts w:hint="eastAsia"/>
        </w:rPr>
        <w:br/>
      </w:r>
      <w:r>
        <w:rPr>
          <w:rFonts w:hint="eastAsia"/>
        </w:rPr>
        <w:t>　　《</w:t>
      </w:r>
      <w:hyperlink r:id="Rb07bdb0123ec4194" w:history="1">
        <w:r>
          <w:rPr>
            <w:rStyle w:val="Hyperlink"/>
          </w:rPr>
          <w:t>2015年版中国固态硬盘行业深度调研及发展趋势分析报告</w:t>
        </w:r>
      </w:hyperlink>
      <w:r>
        <w:rPr>
          <w:rFonts w:hint="eastAsia"/>
        </w:rPr>
        <w:t>》依托详实的数据支撑，全面剖析了固态硬盘行业的市场规模、需求动态与价格走势。固态硬盘报告深入挖掘产业链上下游关联，评估当前市场现状，并对未来固态硬盘市场前景作出科学预测。通过对固态硬盘细分市场的划分和重点企业的剖析，揭示了行业竞争格局、品牌影响力和市场集中度。此外，固态硬盘报告还为投资者提供了关于固态硬盘行业未来发展趋势的权威预测，以及潜在风险和应对策略，旨在助力各方做出明智的投资与经营决策。</w:t>
      </w:r>
      <w:r>
        <w:rPr>
          <w:rFonts w:hint="eastAsia"/>
        </w:rPr>
        <w:br/>
      </w:r>
      <w:r>
        <w:rPr>
          <w:rFonts w:hint="eastAsia"/>
        </w:rPr>
        <w:br/>
      </w:r>
      <w:r>
        <w:rPr>
          <w:rFonts w:hint="eastAsia"/>
        </w:rPr>
        <w:t>第一章 中国固态硬盘行业运行概况</w:t>
      </w:r>
      <w:r>
        <w:rPr>
          <w:rFonts w:hint="eastAsia"/>
        </w:rPr>
        <w:br/>
      </w:r>
      <w:r>
        <w:rPr>
          <w:rFonts w:hint="eastAsia"/>
        </w:rPr>
        <w:t>　　第一节 固态硬盘重点产品运行分析</w:t>
      </w:r>
      <w:r>
        <w:rPr>
          <w:rFonts w:hint="eastAsia"/>
        </w:rPr>
        <w:br/>
      </w:r>
      <w:r>
        <w:rPr>
          <w:rFonts w:hint="eastAsia"/>
        </w:rPr>
        <w:t>　　第二节 我国固态硬盘产业特征与行业重要性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全球固态硬盘行业市场规模及供需发展态势</w:t>
      </w:r>
      <w:r>
        <w:rPr>
          <w:rFonts w:hint="eastAsia"/>
        </w:rPr>
        <w:br/>
      </w:r>
      <w:r>
        <w:rPr>
          <w:rFonts w:hint="eastAsia"/>
        </w:rPr>
        <w:t>　　第一节 全球固态硬盘行业市场需求分析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全球固态硬盘行业市场供给分析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我国固态硬盘行业市场规模及供需发展态势</w:t>
      </w:r>
      <w:r>
        <w:rPr>
          <w:rFonts w:hint="eastAsia"/>
        </w:rPr>
        <w:br/>
      </w:r>
      <w:r>
        <w:rPr>
          <w:rFonts w:hint="eastAsia"/>
        </w:rPr>
        <w:t>　　第一节 我国固态硬盘行业市场需求分析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我国固态硬盘行业市场供给分析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固态硬盘行业相关政策趋势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第五章 中国固态硬盘行业市场产销状况分析</w:t>
      </w:r>
      <w:r>
        <w:rPr>
          <w:rFonts w:hint="eastAsia"/>
        </w:rPr>
        <w:br/>
      </w:r>
      <w:r>
        <w:rPr>
          <w:rFonts w:hint="eastAsia"/>
        </w:rPr>
        <w:t>　　第一节 中国固态硬盘行业不同规模企业分析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中国固态硬盘行业不同类型企业分析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中国固态硬盘行业市场供需状况分析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中国固态硬盘行业市场竞争格局分析</w:t>
      </w:r>
      <w:r>
        <w:rPr>
          <w:rFonts w:hint="eastAsia"/>
        </w:rPr>
        <w:br/>
      </w:r>
      <w:r>
        <w:rPr>
          <w:rFonts w:hint="eastAsia"/>
        </w:rPr>
        <w:t>　　第一节 固态硬盘行业市场区域发展状况及竞争力研究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中国固态硬盘行业竞争模式分析</w:t>
      </w:r>
      <w:r>
        <w:rPr>
          <w:rFonts w:hint="eastAsia"/>
        </w:rPr>
        <w:br/>
      </w:r>
      <w:r>
        <w:rPr>
          <w:rFonts w:hint="eastAsia"/>
        </w:rPr>
        <w:t>　　第四节 中国固态硬盘行业SWOT分析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中国固态硬盘行业产业链分析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中国固态硬盘行业投资风险分析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中国固态硬盘标杆企业分析</w:t>
      </w:r>
      <w:r>
        <w:rPr>
          <w:rFonts w:hint="eastAsia"/>
        </w:rPr>
        <w:br/>
      </w:r>
      <w:r>
        <w:rPr>
          <w:rFonts w:hint="eastAsia"/>
        </w:rPr>
        <w:t>　　第一节 深圳市朗科科技股份有限公司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宝德科技集团股份有限公司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固捷数据科技有限公司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四、公司发展前景</w:t>
      </w:r>
      <w:r>
        <w:rPr>
          <w:rFonts w:hint="eastAsia"/>
        </w:rPr>
        <w:br/>
      </w:r>
      <w:r>
        <w:rPr>
          <w:rFonts w:hint="eastAsia"/>
        </w:rPr>
        <w:t>　　第四节 华为赛门铁克</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第十一章 中国固态硬盘行业投资价值分析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第十二章 研究结论</w:t>
      </w:r>
      <w:r>
        <w:rPr>
          <w:rFonts w:hint="eastAsia"/>
        </w:rPr>
        <w:br/>
      </w:r>
      <w:r>
        <w:rPr>
          <w:rFonts w:hint="eastAsia"/>
        </w:rPr>
        <w:t>图表目录</w:t>
      </w:r>
      <w:r>
        <w:rPr>
          <w:rFonts w:hint="eastAsia"/>
        </w:rPr>
        <w:br/>
      </w:r>
      <w:r>
        <w:rPr>
          <w:rFonts w:hint="eastAsia"/>
        </w:rPr>
        <w:t>　　图表 1 固态硬盘与传统硬盘优劣势对比</w:t>
      </w:r>
      <w:r>
        <w:rPr>
          <w:rFonts w:hint="eastAsia"/>
        </w:rPr>
        <w:br/>
      </w:r>
      <w:r>
        <w:rPr>
          <w:rFonts w:hint="eastAsia"/>
        </w:rPr>
        <w:t>　　图表 2 2013年我国固态硬盘行业在第二产业中的地位</w:t>
      </w:r>
      <w:r>
        <w:rPr>
          <w:rFonts w:hint="eastAsia"/>
        </w:rPr>
        <w:br/>
      </w:r>
      <w:r>
        <w:rPr>
          <w:rFonts w:hint="eastAsia"/>
        </w:rPr>
        <w:t>　　图表 3 2013年我国固态硬盘行业在GDP中的地位</w:t>
      </w:r>
      <w:r>
        <w:rPr>
          <w:rFonts w:hint="eastAsia"/>
        </w:rPr>
        <w:br/>
      </w:r>
      <w:r>
        <w:rPr>
          <w:rFonts w:hint="eastAsia"/>
        </w:rPr>
        <w:t>　　图表 4 2009-2014年12月我国固态硬盘行业工业总产值及增长情况</w:t>
      </w:r>
      <w:r>
        <w:rPr>
          <w:rFonts w:hint="eastAsia"/>
        </w:rPr>
        <w:br/>
      </w:r>
      <w:r>
        <w:rPr>
          <w:rFonts w:hint="eastAsia"/>
        </w:rPr>
        <w:t>　　图表 5 2009-2014年12月我国固态硬盘行业工业总产值及增长对比</w:t>
      </w:r>
      <w:r>
        <w:rPr>
          <w:rFonts w:hint="eastAsia"/>
        </w:rPr>
        <w:br/>
      </w:r>
      <w:r>
        <w:rPr>
          <w:rFonts w:hint="eastAsia"/>
        </w:rPr>
        <w:t>　　图表 6 2009-2014年12月我国固态硬盘行业销售收入及增长情况</w:t>
      </w:r>
      <w:r>
        <w:rPr>
          <w:rFonts w:hint="eastAsia"/>
        </w:rPr>
        <w:br/>
      </w:r>
      <w:r>
        <w:rPr>
          <w:rFonts w:hint="eastAsia"/>
        </w:rPr>
        <w:t>　　图表 7 2009-2014年12月我国固态硬盘行业销售收入及增长对比</w:t>
      </w:r>
      <w:r>
        <w:rPr>
          <w:rFonts w:hint="eastAsia"/>
        </w:rPr>
        <w:br/>
      </w:r>
      <w:r>
        <w:rPr>
          <w:rFonts w:hint="eastAsia"/>
        </w:rPr>
        <w:t>　　图表 8 2009-2014年12月我国固态硬盘行业市场规模及增长情况</w:t>
      </w:r>
      <w:r>
        <w:rPr>
          <w:rFonts w:hint="eastAsia"/>
        </w:rPr>
        <w:br/>
      </w:r>
      <w:r>
        <w:rPr>
          <w:rFonts w:hint="eastAsia"/>
        </w:rPr>
        <w:t>　　图表 9 2009-2014年12月我国固态硬盘行业市场规模及增长对比</w:t>
      </w:r>
      <w:r>
        <w:rPr>
          <w:rFonts w:hint="eastAsia"/>
        </w:rPr>
        <w:br/>
      </w:r>
      <w:r>
        <w:rPr>
          <w:rFonts w:hint="eastAsia"/>
        </w:rPr>
        <w:t>　　图表 10 2009-2014年12月我国固态硬盘行业不同规模企业资产合计占比</w:t>
      </w:r>
      <w:r>
        <w:rPr>
          <w:rFonts w:hint="eastAsia"/>
        </w:rPr>
        <w:br/>
      </w:r>
      <w:r>
        <w:rPr>
          <w:rFonts w:hint="eastAsia"/>
        </w:rPr>
        <w:t>　　图表 11 2009-2014年12月我国固态硬盘行业不同规模企业利润总额占比</w:t>
      </w:r>
      <w:r>
        <w:rPr>
          <w:rFonts w:hint="eastAsia"/>
        </w:rPr>
        <w:br/>
      </w:r>
      <w:r>
        <w:rPr>
          <w:rFonts w:hint="eastAsia"/>
        </w:rPr>
        <w:t>　　图表 12 2009-2014年12月我国固态硬盘行业不同所有制企业工业总产值占比</w:t>
      </w:r>
      <w:r>
        <w:rPr>
          <w:rFonts w:hint="eastAsia"/>
        </w:rPr>
        <w:br/>
      </w:r>
      <w:r>
        <w:rPr>
          <w:rFonts w:hint="eastAsia"/>
        </w:rPr>
        <w:t>　　图表 13 2009-2014年12月我国固态硬盘行业不同所有制企业销售收入占比</w:t>
      </w:r>
      <w:r>
        <w:rPr>
          <w:rFonts w:hint="eastAsia"/>
        </w:rPr>
        <w:br/>
      </w:r>
      <w:r>
        <w:rPr>
          <w:rFonts w:hint="eastAsia"/>
        </w:rPr>
        <w:t>　　图表 14 2009-2014年12月我国固态硬盘行业不同所有制企业市场规模占比</w:t>
      </w:r>
      <w:r>
        <w:rPr>
          <w:rFonts w:hint="eastAsia"/>
        </w:rPr>
        <w:br/>
      </w:r>
      <w:r>
        <w:rPr>
          <w:rFonts w:hint="eastAsia"/>
        </w:rPr>
        <w:t>　　图表 15 2009-2014年12月我国固态硬盘行业不同所有制企业资产合计占比</w:t>
      </w:r>
      <w:r>
        <w:rPr>
          <w:rFonts w:hint="eastAsia"/>
        </w:rPr>
        <w:br/>
      </w:r>
      <w:r>
        <w:rPr>
          <w:rFonts w:hint="eastAsia"/>
        </w:rPr>
        <w:t>　　图表 16 2009-2014年12月我国固态硬盘行业不同所有制企业利润总额占比</w:t>
      </w:r>
      <w:r>
        <w:rPr>
          <w:rFonts w:hint="eastAsia"/>
        </w:rPr>
        <w:br/>
      </w:r>
      <w:r>
        <w:rPr>
          <w:rFonts w:hint="eastAsia"/>
        </w:rPr>
        <w:t>　　图表 17 2012年来我国微型计算机增速</w:t>
      </w:r>
      <w:r>
        <w:rPr>
          <w:rFonts w:hint="eastAsia"/>
        </w:rPr>
        <w:br/>
      </w:r>
      <w:r>
        <w:rPr>
          <w:rFonts w:hint="eastAsia"/>
        </w:rPr>
        <w:t>　　图表18 2012年六月中旬台式电脑市场品牌关注比例分布</w:t>
      </w:r>
      <w:r>
        <w:rPr>
          <w:rFonts w:hint="eastAsia"/>
        </w:rPr>
        <w:br/>
      </w:r>
      <w:r>
        <w:rPr>
          <w:rFonts w:hint="eastAsia"/>
        </w:rPr>
        <w:t>　　图表 19 20111-12月中国一体电脑市场品牌关注比例分布</w:t>
      </w:r>
      <w:r>
        <w:rPr>
          <w:rFonts w:hint="eastAsia"/>
        </w:rPr>
        <w:br/>
      </w:r>
      <w:r>
        <w:rPr>
          <w:rFonts w:hint="eastAsia"/>
        </w:rPr>
        <w:t>　　图表20 2013年1-12月笔记本电脑市场品牌关注比例分布</w:t>
      </w:r>
      <w:r>
        <w:rPr>
          <w:rFonts w:hint="eastAsia"/>
        </w:rPr>
        <w:br/>
      </w:r>
      <w:r>
        <w:rPr>
          <w:rFonts w:hint="eastAsia"/>
        </w:rPr>
        <w:t>　　图表21 2012年来我国笔记本电脑月度产量及增速</w:t>
      </w:r>
      <w:r>
        <w:rPr>
          <w:rFonts w:hint="eastAsia"/>
        </w:rPr>
        <w:br/>
      </w:r>
      <w:r>
        <w:rPr>
          <w:rFonts w:hint="eastAsia"/>
        </w:rPr>
        <w:t>　　图表22 20111-12月中国平板电脑市场品牌关注比例分布</w:t>
      </w:r>
      <w:r>
        <w:rPr>
          <w:rFonts w:hint="eastAsia"/>
        </w:rPr>
        <w:br/>
      </w:r>
      <w:r>
        <w:rPr>
          <w:rFonts w:hint="eastAsia"/>
        </w:rPr>
        <w:t>　　图表23 2013年12月中国上网本市场品牌关注比例分布</w:t>
      </w:r>
      <w:r>
        <w:rPr>
          <w:rFonts w:hint="eastAsia"/>
        </w:rPr>
        <w:br/>
      </w:r>
      <w:r>
        <w:rPr>
          <w:rFonts w:hint="eastAsia"/>
        </w:rPr>
        <w:t>　　图表24 2013年1-12月计算机行业累计出口额及增速</w:t>
      </w:r>
      <w:r>
        <w:rPr>
          <w:rFonts w:hint="eastAsia"/>
        </w:rPr>
        <w:br/>
      </w:r>
      <w:r>
        <w:rPr>
          <w:rFonts w:hint="eastAsia"/>
        </w:rPr>
        <w:t>　　图表25 2012年来我国微型电脑单月出口额及增速</w:t>
      </w:r>
      <w:r>
        <w:rPr>
          <w:rFonts w:hint="eastAsia"/>
        </w:rPr>
        <w:br/>
      </w:r>
      <w:r>
        <w:rPr>
          <w:rFonts w:hint="eastAsia"/>
        </w:rPr>
        <w:t>　　图表26 2012年以来我国电子计算机制造固定资产累计投资额</w:t>
      </w:r>
      <w:r>
        <w:rPr>
          <w:rFonts w:hint="eastAsia"/>
        </w:rPr>
        <w:br/>
      </w:r>
      <w:r>
        <w:rPr>
          <w:rFonts w:hint="eastAsia"/>
        </w:rPr>
        <w:t>　　图表27 2012年来我国电子计算机制造业主要经营指标</w:t>
      </w:r>
      <w:r>
        <w:rPr>
          <w:rFonts w:hint="eastAsia"/>
        </w:rPr>
        <w:br/>
      </w:r>
      <w:r>
        <w:rPr>
          <w:rFonts w:hint="eastAsia"/>
        </w:rPr>
        <w:t>　　图表28 2012年来我国电子计算机制造业亏损面和亏损深度</w:t>
      </w:r>
      <w:r>
        <w:rPr>
          <w:rFonts w:hint="eastAsia"/>
        </w:rPr>
        <w:br/>
      </w:r>
      <w:r>
        <w:rPr>
          <w:rFonts w:hint="eastAsia"/>
        </w:rPr>
        <w:t>　　图表29 2012年来我国电子计算机制造业三费及增速</w:t>
      </w:r>
      <w:r>
        <w:rPr>
          <w:rFonts w:hint="eastAsia"/>
        </w:rPr>
        <w:br/>
      </w:r>
      <w:r>
        <w:rPr>
          <w:rFonts w:hint="eastAsia"/>
        </w:rPr>
        <w:t>　　图表 30 近3年深圳市朗科科技股份有限公司资产负债率变化情况</w:t>
      </w:r>
      <w:r>
        <w:rPr>
          <w:rFonts w:hint="eastAsia"/>
        </w:rPr>
        <w:br/>
      </w:r>
      <w:r>
        <w:rPr>
          <w:rFonts w:hint="eastAsia"/>
        </w:rPr>
        <w:t>　　图表 31 近3年深圳市朗科科技股份有限公司产权比率变化情况</w:t>
      </w:r>
      <w:r>
        <w:rPr>
          <w:rFonts w:hint="eastAsia"/>
        </w:rPr>
        <w:br/>
      </w:r>
      <w:r>
        <w:rPr>
          <w:rFonts w:hint="eastAsia"/>
        </w:rPr>
        <w:t>　　图表 32 近3年深圳市朗科科技股份有限公司固定资产周转次数情况</w:t>
      </w:r>
      <w:r>
        <w:rPr>
          <w:rFonts w:hint="eastAsia"/>
        </w:rPr>
        <w:br/>
      </w:r>
      <w:r>
        <w:rPr>
          <w:rFonts w:hint="eastAsia"/>
        </w:rPr>
        <w:t>　　图表 33 近3年深圳市朗科科技股份有限公司流动资产周转次数变化情况</w:t>
      </w:r>
      <w:r>
        <w:rPr>
          <w:rFonts w:hint="eastAsia"/>
        </w:rPr>
        <w:br/>
      </w:r>
      <w:r>
        <w:rPr>
          <w:rFonts w:hint="eastAsia"/>
        </w:rPr>
        <w:t>　　图表 34 近3年深圳市朗科科技股份有限公司总资产周转次数变化情况</w:t>
      </w:r>
      <w:r>
        <w:rPr>
          <w:rFonts w:hint="eastAsia"/>
        </w:rPr>
        <w:br/>
      </w:r>
      <w:r>
        <w:rPr>
          <w:rFonts w:hint="eastAsia"/>
        </w:rPr>
        <w:t>　　图表 35 近3年深圳市朗科科技股份有限公司销售毛利率变化情况</w:t>
      </w:r>
      <w:r>
        <w:rPr>
          <w:rFonts w:hint="eastAsia"/>
        </w:rPr>
        <w:br/>
      </w:r>
      <w:r>
        <w:rPr>
          <w:rFonts w:hint="eastAsia"/>
        </w:rPr>
        <w:t>　　图表 36 近3年宝德科技集团股份有限公司资产负债率变化情况</w:t>
      </w:r>
      <w:r>
        <w:rPr>
          <w:rFonts w:hint="eastAsia"/>
        </w:rPr>
        <w:br/>
      </w:r>
      <w:r>
        <w:rPr>
          <w:rFonts w:hint="eastAsia"/>
        </w:rPr>
        <w:t>　　图表 37 近3年宝德科技集团股份有限公司产权比率变化情况</w:t>
      </w:r>
      <w:r>
        <w:rPr>
          <w:rFonts w:hint="eastAsia"/>
        </w:rPr>
        <w:br/>
      </w:r>
      <w:r>
        <w:rPr>
          <w:rFonts w:hint="eastAsia"/>
        </w:rPr>
        <w:t>　　图表 38 近3年宝德科技集团股份有限公司固定资产周转次数情况</w:t>
      </w:r>
      <w:r>
        <w:rPr>
          <w:rFonts w:hint="eastAsia"/>
        </w:rPr>
        <w:br/>
      </w:r>
      <w:r>
        <w:rPr>
          <w:rFonts w:hint="eastAsia"/>
        </w:rPr>
        <w:t>　　图表 39 近3年宝德科技集团股份有限公司流动资产周转次数变化情况</w:t>
      </w:r>
      <w:r>
        <w:rPr>
          <w:rFonts w:hint="eastAsia"/>
        </w:rPr>
        <w:br/>
      </w:r>
      <w:r>
        <w:rPr>
          <w:rFonts w:hint="eastAsia"/>
        </w:rPr>
        <w:t>　　图表 40 近3年宝德科技集团股份有限公司总资产周转次数变化情况</w:t>
      </w:r>
      <w:r>
        <w:rPr>
          <w:rFonts w:hint="eastAsia"/>
        </w:rPr>
        <w:br/>
      </w:r>
      <w:r>
        <w:rPr>
          <w:rFonts w:hint="eastAsia"/>
        </w:rPr>
        <w:t>　　图表 41 近3年宝德科技集团股份有限公司销售毛利率变化情况</w:t>
      </w:r>
      <w:r>
        <w:rPr>
          <w:rFonts w:hint="eastAsia"/>
        </w:rPr>
        <w:br/>
      </w:r>
      <w:r>
        <w:rPr>
          <w:rFonts w:hint="eastAsia"/>
        </w:rPr>
        <w:t>　　图表 42 近3年固捷数据科技有限公司资产负债率变化情况</w:t>
      </w:r>
      <w:r>
        <w:rPr>
          <w:rFonts w:hint="eastAsia"/>
        </w:rPr>
        <w:br/>
      </w:r>
      <w:r>
        <w:rPr>
          <w:rFonts w:hint="eastAsia"/>
        </w:rPr>
        <w:t>　　图表 43 近3年固捷数据科技有限公司产权比率变化情况</w:t>
      </w:r>
      <w:r>
        <w:rPr>
          <w:rFonts w:hint="eastAsia"/>
        </w:rPr>
        <w:br/>
      </w:r>
      <w:r>
        <w:rPr>
          <w:rFonts w:hint="eastAsia"/>
        </w:rPr>
        <w:t>　　图表 44 近3年固捷数据科技有限公司固定资产周转次数情况</w:t>
      </w:r>
      <w:r>
        <w:rPr>
          <w:rFonts w:hint="eastAsia"/>
        </w:rPr>
        <w:br/>
      </w:r>
      <w:r>
        <w:rPr>
          <w:rFonts w:hint="eastAsia"/>
        </w:rPr>
        <w:t>　　图表 45 近3年固捷数据科技有限公司流动资产周转次数变化情况</w:t>
      </w:r>
      <w:r>
        <w:rPr>
          <w:rFonts w:hint="eastAsia"/>
        </w:rPr>
        <w:br/>
      </w:r>
      <w:r>
        <w:rPr>
          <w:rFonts w:hint="eastAsia"/>
        </w:rPr>
        <w:t>　　图表 46 近3年固捷数据科技有限公司总资产周转次数变化情况</w:t>
      </w:r>
      <w:r>
        <w:rPr>
          <w:rFonts w:hint="eastAsia"/>
        </w:rPr>
        <w:br/>
      </w:r>
      <w:r>
        <w:rPr>
          <w:rFonts w:hint="eastAsia"/>
        </w:rPr>
        <w:t>　　图表 47 近3年固捷数据科技有限公司销售毛利率变化情况</w:t>
      </w:r>
      <w:r>
        <w:rPr>
          <w:rFonts w:hint="eastAsia"/>
        </w:rPr>
        <w:br/>
      </w:r>
      <w:r>
        <w:rPr>
          <w:rFonts w:hint="eastAsia"/>
        </w:rPr>
        <w:t>　　图表 48 近3年华为赛门铁克科技有限公司资产负债率变化情况</w:t>
      </w:r>
      <w:r>
        <w:rPr>
          <w:rFonts w:hint="eastAsia"/>
        </w:rPr>
        <w:br/>
      </w:r>
      <w:r>
        <w:rPr>
          <w:rFonts w:hint="eastAsia"/>
        </w:rPr>
        <w:t>　　图表 49 近3年华为赛门铁克科技有限公司产权比率变化情况</w:t>
      </w:r>
      <w:r>
        <w:rPr>
          <w:rFonts w:hint="eastAsia"/>
        </w:rPr>
        <w:br/>
      </w:r>
      <w:r>
        <w:rPr>
          <w:rFonts w:hint="eastAsia"/>
        </w:rPr>
        <w:t>　　图表 50 近3年华为赛门铁克科技有限公司固定资产周转次数情况</w:t>
      </w:r>
      <w:r>
        <w:rPr>
          <w:rFonts w:hint="eastAsia"/>
        </w:rPr>
        <w:br/>
      </w:r>
      <w:r>
        <w:rPr>
          <w:rFonts w:hint="eastAsia"/>
        </w:rPr>
        <w:t>　　图表 51 近3年华为赛门铁克科技有限公司流动资产周转次数变化情况</w:t>
      </w:r>
      <w:r>
        <w:rPr>
          <w:rFonts w:hint="eastAsia"/>
        </w:rPr>
        <w:br/>
      </w:r>
      <w:r>
        <w:rPr>
          <w:rFonts w:hint="eastAsia"/>
        </w:rPr>
        <w:t>　　图表 52 近3年华为赛门铁克科技有限公司总资产周转次数变化情况</w:t>
      </w:r>
      <w:r>
        <w:rPr>
          <w:rFonts w:hint="eastAsia"/>
        </w:rPr>
        <w:br/>
      </w:r>
      <w:r>
        <w:rPr>
          <w:rFonts w:hint="eastAsia"/>
        </w:rPr>
        <w:t>　　图表 53 近3年华为赛门铁克科技有限公司销售毛利率变化情况</w:t>
      </w:r>
      <w:r>
        <w:rPr>
          <w:rFonts w:hint="eastAsia"/>
        </w:rPr>
        <w:br/>
      </w:r>
      <w:r>
        <w:rPr>
          <w:rFonts w:hint="eastAsia"/>
        </w:rPr>
        <w:t>　　表格 1 2009-2014年12月同期华北地区固态硬盘行业产销能力</w:t>
      </w:r>
      <w:r>
        <w:rPr>
          <w:rFonts w:hint="eastAsia"/>
        </w:rPr>
        <w:br/>
      </w:r>
      <w:r>
        <w:rPr>
          <w:rFonts w:hint="eastAsia"/>
        </w:rPr>
        <w:t>　　表格 2 2009-2014年12月华北地区固态硬盘行业盈利能力表</w:t>
      </w:r>
      <w:r>
        <w:rPr>
          <w:rFonts w:hint="eastAsia"/>
        </w:rPr>
        <w:br/>
      </w:r>
      <w:r>
        <w:rPr>
          <w:rFonts w:hint="eastAsia"/>
        </w:rPr>
        <w:t>　　表格 3 2009-2014年12月同期华中地区固态硬盘行业产销能力</w:t>
      </w:r>
      <w:r>
        <w:rPr>
          <w:rFonts w:hint="eastAsia"/>
        </w:rPr>
        <w:br/>
      </w:r>
      <w:r>
        <w:rPr>
          <w:rFonts w:hint="eastAsia"/>
        </w:rPr>
        <w:t>　　表格 4 2009-2014年12月华中地区固态硬盘行业盈利能力表</w:t>
      </w:r>
      <w:r>
        <w:rPr>
          <w:rFonts w:hint="eastAsia"/>
        </w:rPr>
        <w:br/>
      </w:r>
      <w:r>
        <w:rPr>
          <w:rFonts w:hint="eastAsia"/>
        </w:rPr>
        <w:t>　　表格 5 2009-2014年12月同期华南地区固态硬盘行业产销能力</w:t>
      </w:r>
      <w:r>
        <w:rPr>
          <w:rFonts w:hint="eastAsia"/>
        </w:rPr>
        <w:br/>
      </w:r>
      <w:r>
        <w:rPr>
          <w:rFonts w:hint="eastAsia"/>
        </w:rPr>
        <w:t>　　表格 6 2009-2014年12月华南地区固态硬盘行业盈利能力表</w:t>
      </w:r>
      <w:r>
        <w:rPr>
          <w:rFonts w:hint="eastAsia"/>
        </w:rPr>
        <w:br/>
      </w:r>
      <w:r>
        <w:rPr>
          <w:rFonts w:hint="eastAsia"/>
        </w:rPr>
        <w:t>　　表格 7 2009-2014年12月同期华东地区固态硬盘行业产销能力</w:t>
      </w:r>
      <w:r>
        <w:rPr>
          <w:rFonts w:hint="eastAsia"/>
        </w:rPr>
        <w:br/>
      </w:r>
      <w:r>
        <w:rPr>
          <w:rFonts w:hint="eastAsia"/>
        </w:rPr>
        <w:t>　　表格 8 2009-2014年12月华东地区固态硬盘行业盈利能力表</w:t>
      </w:r>
      <w:r>
        <w:rPr>
          <w:rFonts w:hint="eastAsia"/>
        </w:rPr>
        <w:br/>
      </w:r>
      <w:r>
        <w:rPr>
          <w:rFonts w:hint="eastAsia"/>
        </w:rPr>
        <w:t>　　表格 9 2009-2014年12月同期东北地区固态硬盘行业产销能力</w:t>
      </w:r>
      <w:r>
        <w:rPr>
          <w:rFonts w:hint="eastAsia"/>
        </w:rPr>
        <w:br/>
      </w:r>
      <w:r>
        <w:rPr>
          <w:rFonts w:hint="eastAsia"/>
        </w:rPr>
        <w:t>　　表格 10 2009-2014年12月东北地区固态硬盘行业盈利能力表</w:t>
      </w:r>
      <w:r>
        <w:rPr>
          <w:rFonts w:hint="eastAsia"/>
        </w:rPr>
        <w:br/>
      </w:r>
      <w:r>
        <w:rPr>
          <w:rFonts w:hint="eastAsia"/>
        </w:rPr>
        <w:t>　　表格 11 2009-2014年12月同期西南地区固态硬盘行业产销能力</w:t>
      </w:r>
      <w:r>
        <w:rPr>
          <w:rFonts w:hint="eastAsia"/>
        </w:rPr>
        <w:br/>
      </w:r>
      <w:r>
        <w:rPr>
          <w:rFonts w:hint="eastAsia"/>
        </w:rPr>
        <w:t>　　表格 12 2009-2014年12月西南地区固态硬盘行业盈利能力表</w:t>
      </w:r>
      <w:r>
        <w:rPr>
          <w:rFonts w:hint="eastAsia"/>
        </w:rPr>
        <w:br/>
      </w:r>
      <w:r>
        <w:rPr>
          <w:rFonts w:hint="eastAsia"/>
        </w:rPr>
        <w:t>　　表格 13 2009-2014年12月同期西北地区固态硬盘行业产销能力</w:t>
      </w:r>
      <w:r>
        <w:rPr>
          <w:rFonts w:hint="eastAsia"/>
        </w:rPr>
        <w:br/>
      </w:r>
      <w:r>
        <w:rPr>
          <w:rFonts w:hint="eastAsia"/>
        </w:rPr>
        <w:t>　　表格 14 2009-2014年12月西北地区固态硬盘行业盈利能力表</w:t>
      </w:r>
      <w:r>
        <w:rPr>
          <w:rFonts w:hint="eastAsia"/>
        </w:rPr>
        <w:br/>
      </w:r>
      <w:r>
        <w:rPr>
          <w:rFonts w:hint="eastAsia"/>
        </w:rPr>
        <w:t>　　表格 15 近4年深圳市朗科科技股份有限公司资产负债率变化情况</w:t>
      </w:r>
      <w:r>
        <w:rPr>
          <w:rFonts w:hint="eastAsia"/>
        </w:rPr>
        <w:br/>
      </w:r>
      <w:r>
        <w:rPr>
          <w:rFonts w:hint="eastAsia"/>
        </w:rPr>
        <w:t>　　表格 16 近4年深圳市朗科科技股份有限公司产权比率变化情况</w:t>
      </w:r>
      <w:r>
        <w:rPr>
          <w:rFonts w:hint="eastAsia"/>
        </w:rPr>
        <w:br/>
      </w:r>
      <w:r>
        <w:rPr>
          <w:rFonts w:hint="eastAsia"/>
        </w:rPr>
        <w:t>　　表格 17 近4年深圳市朗科科技股份有限公司固定资产周转次数情况</w:t>
      </w:r>
      <w:r>
        <w:rPr>
          <w:rFonts w:hint="eastAsia"/>
        </w:rPr>
        <w:br/>
      </w:r>
      <w:r>
        <w:rPr>
          <w:rFonts w:hint="eastAsia"/>
        </w:rPr>
        <w:t>　　表格 18 近4年深圳市朗科科技股份有限公司流动资产周转次数变化情况</w:t>
      </w:r>
      <w:r>
        <w:rPr>
          <w:rFonts w:hint="eastAsia"/>
        </w:rPr>
        <w:br/>
      </w:r>
      <w:r>
        <w:rPr>
          <w:rFonts w:hint="eastAsia"/>
        </w:rPr>
        <w:t>　　表格 19 近4年深圳市朗科科技股份有限公司总资产周转次数变化情况</w:t>
      </w:r>
      <w:r>
        <w:rPr>
          <w:rFonts w:hint="eastAsia"/>
        </w:rPr>
        <w:br/>
      </w:r>
      <w:r>
        <w:rPr>
          <w:rFonts w:hint="eastAsia"/>
        </w:rPr>
        <w:t>　　表格 20 近4年深圳市朗科科技股份有限公司销售毛利率变化情况</w:t>
      </w:r>
      <w:r>
        <w:rPr>
          <w:rFonts w:hint="eastAsia"/>
        </w:rPr>
        <w:br/>
      </w:r>
      <w:r>
        <w:rPr>
          <w:rFonts w:hint="eastAsia"/>
        </w:rPr>
        <w:t>　　表格 21 近4年宝德科技集团股份有限公司资产负债率变化情况</w:t>
      </w:r>
      <w:r>
        <w:rPr>
          <w:rFonts w:hint="eastAsia"/>
        </w:rPr>
        <w:br/>
      </w:r>
      <w:r>
        <w:rPr>
          <w:rFonts w:hint="eastAsia"/>
        </w:rPr>
        <w:t>　　表格 22 近4年宝德科技集团股份有限公司产权比率变化情况</w:t>
      </w:r>
      <w:r>
        <w:rPr>
          <w:rFonts w:hint="eastAsia"/>
        </w:rPr>
        <w:br/>
      </w:r>
      <w:r>
        <w:rPr>
          <w:rFonts w:hint="eastAsia"/>
        </w:rPr>
        <w:t>　　表格 23 近4年宝德科技集团股份有限公司固定资产周转次数情况</w:t>
      </w:r>
      <w:r>
        <w:rPr>
          <w:rFonts w:hint="eastAsia"/>
        </w:rPr>
        <w:br/>
      </w:r>
      <w:r>
        <w:rPr>
          <w:rFonts w:hint="eastAsia"/>
        </w:rPr>
        <w:t>　　表格 24 近4年宝德科技集团股份有限公司流动资产周转次数变化情况</w:t>
      </w:r>
      <w:r>
        <w:rPr>
          <w:rFonts w:hint="eastAsia"/>
        </w:rPr>
        <w:br/>
      </w:r>
      <w:r>
        <w:rPr>
          <w:rFonts w:hint="eastAsia"/>
        </w:rPr>
        <w:t>　　表格 25 近4年宝德科技集团股份有限公司总资产周转次数变化情况</w:t>
      </w:r>
      <w:r>
        <w:rPr>
          <w:rFonts w:hint="eastAsia"/>
        </w:rPr>
        <w:br/>
      </w:r>
      <w:r>
        <w:rPr>
          <w:rFonts w:hint="eastAsia"/>
        </w:rPr>
        <w:t>　　表格 26 近4年宝德科技集团股份有限公司销售毛利率变化情况</w:t>
      </w:r>
      <w:r>
        <w:rPr>
          <w:rFonts w:hint="eastAsia"/>
        </w:rPr>
        <w:br/>
      </w:r>
      <w:r>
        <w:rPr>
          <w:rFonts w:hint="eastAsia"/>
        </w:rPr>
        <w:t>　　表格 27 近4年固捷数据科技有限公司资产负债率变化情况</w:t>
      </w:r>
      <w:r>
        <w:rPr>
          <w:rFonts w:hint="eastAsia"/>
        </w:rPr>
        <w:br/>
      </w:r>
      <w:r>
        <w:rPr>
          <w:rFonts w:hint="eastAsia"/>
        </w:rPr>
        <w:t>　　表格 28 近4年固捷数据科技有限公司产权比率变化情况</w:t>
      </w:r>
      <w:r>
        <w:rPr>
          <w:rFonts w:hint="eastAsia"/>
        </w:rPr>
        <w:br/>
      </w:r>
      <w:r>
        <w:rPr>
          <w:rFonts w:hint="eastAsia"/>
        </w:rPr>
        <w:t>　　表格 29 近4年固捷数据科技有限公司固定资产周转次数情况</w:t>
      </w:r>
      <w:r>
        <w:rPr>
          <w:rFonts w:hint="eastAsia"/>
        </w:rPr>
        <w:br/>
      </w:r>
      <w:r>
        <w:rPr>
          <w:rFonts w:hint="eastAsia"/>
        </w:rPr>
        <w:t>　　表格 30 近4年固捷数据科技有限公司流动资产周转次数变化情况</w:t>
      </w:r>
      <w:r>
        <w:rPr>
          <w:rFonts w:hint="eastAsia"/>
        </w:rPr>
        <w:br/>
      </w:r>
      <w:r>
        <w:rPr>
          <w:rFonts w:hint="eastAsia"/>
        </w:rPr>
        <w:t>　　表格 31 近4年固捷数据科技有限公司总资产周转次数变化情况</w:t>
      </w:r>
      <w:r>
        <w:rPr>
          <w:rFonts w:hint="eastAsia"/>
        </w:rPr>
        <w:br/>
      </w:r>
      <w:r>
        <w:rPr>
          <w:rFonts w:hint="eastAsia"/>
        </w:rPr>
        <w:t>　　表格 32 近4年固捷数据科技有限公司销售毛利率变化情况</w:t>
      </w:r>
      <w:r>
        <w:rPr>
          <w:rFonts w:hint="eastAsia"/>
        </w:rPr>
        <w:br/>
      </w:r>
      <w:r>
        <w:rPr>
          <w:rFonts w:hint="eastAsia"/>
        </w:rPr>
        <w:t>　　表格 33 近4年华为赛门铁克科技有限公司资产负债率变化情况</w:t>
      </w:r>
      <w:r>
        <w:rPr>
          <w:rFonts w:hint="eastAsia"/>
        </w:rPr>
        <w:br/>
      </w:r>
      <w:r>
        <w:rPr>
          <w:rFonts w:hint="eastAsia"/>
        </w:rPr>
        <w:t>　　表格 34 近4年华为赛门铁克科技有限公司产权比率变化情况</w:t>
      </w:r>
      <w:r>
        <w:rPr>
          <w:rFonts w:hint="eastAsia"/>
        </w:rPr>
        <w:br/>
      </w:r>
      <w:r>
        <w:rPr>
          <w:rFonts w:hint="eastAsia"/>
        </w:rPr>
        <w:t>　　表格 35 近4年华为赛门铁克科技有限公司固定资产周转次数情况</w:t>
      </w:r>
      <w:r>
        <w:rPr>
          <w:rFonts w:hint="eastAsia"/>
        </w:rPr>
        <w:br/>
      </w:r>
      <w:r>
        <w:rPr>
          <w:rFonts w:hint="eastAsia"/>
        </w:rPr>
        <w:t>　　表格 36 近4年华为赛门铁克科技有限公司流动资产周转次数变化情况</w:t>
      </w:r>
      <w:r>
        <w:rPr>
          <w:rFonts w:hint="eastAsia"/>
        </w:rPr>
        <w:br/>
      </w:r>
      <w:r>
        <w:rPr>
          <w:rFonts w:hint="eastAsia"/>
        </w:rPr>
        <w:t>　　表格 37 近4年华为赛门铁克科技有限公司总资产周转次数变化情况</w:t>
      </w:r>
      <w:r>
        <w:rPr>
          <w:rFonts w:hint="eastAsia"/>
        </w:rPr>
        <w:br/>
      </w:r>
      <w:r>
        <w:rPr>
          <w:rFonts w:hint="eastAsia"/>
        </w:rPr>
        <w:t>　　表格 38 近4年华为赛门铁克科技有限公司销售毛利率变化情况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bdb0123ec4194" w:history="1">
        <w:r>
          <w:rPr>
            <w:rStyle w:val="Hyperlink"/>
          </w:rPr>
          <w:t>2015年版中国固态硬盘行业深度调研及发展趋势分析报告</w:t>
        </w:r>
      </w:hyperlink>
      <w:r>
        <w:rPr>
          <w:color w:val="C00000"/>
        </w:rPr>
        <w:t>》，报告编号：</w:t>
      </w:r>
      <w:r>
        <w:rPr>
          <w:rFonts w:hint="eastAsia"/>
          <w:color w:val="C00000"/>
        </w:rPr>
        <w:t>1577806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bdb0123ec4194" w:history="1">
        <w:r>
          <w:rPr>
            <w:rStyle w:val="Hyperlink"/>
          </w:rPr>
          <w:t>https://www.20087.com/M_ITTongXun/06/GuTaiYingPanShiChangJingZhengYuFaZhanQuShi.html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3b315dc2a443e" w:history="1">
      <w:r>
        <w:rPr>
          <w:rStyle w:val="Hyperlink"/>
        </w:rPr>
        <w:t>2015年版中国固态硬盘行业深度调研及发展趋势分析报告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6/GuTaiYingPanShiChangJingZhengYuFaZhanQuShi.html" TargetMode="External" Id="Rb07bdb0123ec4194" /></Relationships>
</file>

<file path=word/_rels/header2.xml.rels>&#65279;<?xml version="1.0" encoding="utf-8"?><Relationships xmlns="http://schemas.openxmlformats.org/package/2006/relationships"><Relationship Type="http://schemas.openxmlformats.org/officeDocument/2006/relationships/hyperlink" Target="https://www.20087.com/M_ITTongXun/06/GuTaiYingPanShiChangJingZhengYuFaZhanQuShi.html" TargetMode="External" Id="R57e3b315dc2a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2015-08-31T02:40:31Z</dcterms:created>
  <dcterms:modified xsi:type="dcterms:W3CDTF">2015-08-31T03:40:31Z</dcterms:modified>
  <dc:subject>2015年版中国固态硬盘行业深度调研及发展趋势分析报告</dc:subject>
  <dc:title>2015年版中国固态硬盘行业深度调研及发展趋势分析报告</dc:title>
  <cp:keywords>2015年版中国固态硬盘行业深度调研及发展趋势分析报告</cp:keywords>
  <dc:description>2015年版中国固态硬盘行业深度调研及发展趋势分析报告</dc:description>
</cp:coreProperties>
</file>