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565f1f1b046dd" w:history="1">
              <w:r>
                <w:rPr>
                  <w:rStyle w:val="Hyperlink"/>
                </w:rPr>
                <w:t>2026-2032年中国智能家电控制器市场现状与行业前景分析报告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565f1f1b046dd" w:history="1">
              <w:r>
                <w:rPr>
                  <w:rStyle w:val="Hyperlink"/>
                </w:rPr>
                <w:t>2026-2032年中国智能家电控制器市场现状与行业前景分析报告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565f1f1b046dd" w:history="1">
                <w:r>
                  <w:rPr>
                    <w:rStyle w:val="Hyperlink"/>
                  </w:rPr>
                  <w:t>https://www.20087.com/6/00/ZhiNengJiaDianKongZhiQiHangYeXianZhuangJiQianJing.html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控制器行业在人工智能与大模型技术突破的驱动下，实现从“被动响应”向“主动服务”的跨越。目前，全屋智能已进入第三发展阶段，控制器作为家电的“大脑”，通过集成毫米波雷达、环境传感器与AI算法，实现对用户位置、姿态与活动状态的精准感知。美的等头部企业自研智能体，采用“通用大模型+家居垂直优化”的技术路线，使家电具备学习、记忆与推理能力，实现“无感智能”。例如，空调可根据人员位置自动调节风向，新风系统在检测到二氧化碳浓度升高时自动启动，洗衣机与干衣机实现程序联动。市场调研显示，用户交互节点已从单一App扩展至空调面板、冰箱屏幕等多设备，推动控制器向分布式智能架构演进。</w:t>
      </w:r>
      <w:r>
        <w:rPr>
          <w:rFonts w:hint="eastAsia"/>
        </w:rPr>
        <w:br/>
      </w:r>
      <w:r>
        <w:rPr>
          <w:rFonts w:hint="eastAsia"/>
        </w:rPr>
        <w:t>　　未来，智能家电控制器将向更高程度的自主决策、生态互联与个性化服务方向发展。市场调研网认为，人工智能算法的持续优化，将使控制器具备更复杂的语义理解与场景推理能力，能够处理跨设备、跨场景的复合指令，如“我准备睡觉了”自动触发灯光关闭、空调调温、窗帘闭合等一系列操作。生态互联方面，控制器将深度融入“人—车—家”全场景生态，通过与车企系统直连，实现车家双向联动，如远程启动家中空调、提前开启车辆预热等。开放生态成为趋势，Matter等国际标准的普及与星闪等底层通信技术的突破，将打破品牌壁垒，实现设备间的无缝兼容。同时，海量用户场景数据的积累，将成为企业优化算法与提升服务精准度的核心资源，推动智能家电从“新技术”向“新生活”的本质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c565f1f1b046dd" w:history="1">
        <w:r>
          <w:rPr>
            <w:rStyle w:val="Hyperlink"/>
          </w:rPr>
          <w:t>2026-2032年中国智能家电控制器市场现状与行业前景分析报告</w:t>
        </w:r>
      </w:hyperlink>
      <w:r>
        <w:rPr>
          <w:rFonts w:hint="eastAsia"/>
        </w:rPr>
        <w:t>》，2025年智能家电控制器行业市场规模达 亿元，预计2032年市场规模将达 亿元，期间年均复合增长率（CAGR）达 %。报告基于国家统计局及相关行业协会等权威部门数据，结合长期监测的一手资料，系统分析了智能家电控制器行业的发展现状、市场规模、供需动态及进出口情况。报告详细解读了智能家电控制器产业链上下游、重点区域市场、竞争格局及领先企业的表现，同时评估了智能家电控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智能家电控制器行业概述</w:t>
      </w:r>
      <w:r>
        <w:rPr>
          <w:rFonts w:hint="eastAsia"/>
        </w:rPr>
        <w:br/>
      </w:r>
      <w:r>
        <w:rPr>
          <w:rFonts w:hint="eastAsia"/>
        </w:rPr>
        <w:t>　　第一节 智能家电控制器定义与分类</w:t>
      </w:r>
      <w:r>
        <w:rPr>
          <w:rFonts w:hint="eastAsia"/>
        </w:rPr>
        <w:br/>
      </w:r>
      <w:r>
        <w:rPr>
          <w:rFonts w:hint="eastAsia"/>
        </w:rPr>
        <w:t>　　第二节 智能家电控制器应用领域</w:t>
      </w:r>
      <w:r>
        <w:rPr>
          <w:rFonts w:hint="eastAsia"/>
        </w:rPr>
        <w:br/>
      </w:r>
      <w:r>
        <w:rPr>
          <w:rFonts w:hint="eastAsia"/>
        </w:rPr>
        <w:t>　　第三节 智能家电控制器行业经济指标分析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智能家电控制器产业链及经营模式分析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三、智能家电控制器销售模式及销售渠道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全球智能家电控制器市场发展综述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2020-2025年全球智能家电控制器市场规模与趋势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主要国家与地区智能家电控制器市场分析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2026-2032年全球智能家电控制器行业发展趋势与前景预测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中国智能家电控制器行业市场分析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2025-2026年智能家电控制器产能与投资动态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一、国内智能家电控制器产能及利用情况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二、智能家电控制器产能扩张与投资动态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2026-2032年智能家电控制器行业产量统计与趋势预测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一、2020-2025年智能家电控制器行业产量数据统计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1、2020-2025年智能家电控制器产量及增长趋势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2、2020-2025年智能家电控制器细分产品产量及份额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二、影响智能家电控制器产量的关键因素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三、2026-2032年智能家电控制器产量预测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2026-2032年智能家电控制器市场需求与销售分析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一、2025-2026年智能家电控制器行业需求现状</w:t>
      </w:r>
      <w:r>
        <w:rPr>
          <w:rFonts w:hint="eastAsia"/>
        </w:rPr>
        <w:br/>
      </w:r>
      <w:r>
        <w:rPr>
          <w:rFonts w:hint="eastAsia"/>
        </w:rPr>
        <w:t>　　　　二、智能家电控制器客户群体与需求特点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三、2020-2025年智能家电控制器行业销售规模分析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四、2026-2032年智能家电控制器市场增长潜力与规模预测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中国智能家电控制器细分市场与下游应用领域分析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智能家电控制器细分市场分析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一、2025-2026年智能家电控制器主要细分产品市场现状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智能家电控制器下游应用与客户群体分析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一、2025-2026年智能家电控制器各应用领域市场现状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2025-2026年智能家电控制器行业技术发展现状及趋势分析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智能家电控制器行业技术发展现状分析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国内外智能家电控制器行业技术差异与原因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智能家电控制器行业技术发展方向、趋势预测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提升智能家电控制器行业技术能力策略建议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智能家电控制器价格机制与竞争策略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一、2020-2025年智能家电控制器市场价格走势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智能家电控制器定价策略与方法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2026-2032年智能家电控制器价格竞争态势与趋势预测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中国智能家电控制器行业重点区域市场研究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2025-2026年重点区域智能家电控制器市场发展概况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三、2026-2032年智能家电控制器行业发展潜力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三、2026-2032年智能家电控制器行业发展潜力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三、2026-2032年智能家电控制器行业发展潜力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三、2026-2032年智能家电控制器行业发展潜力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三、2026-2032年智能家电控制器行业发展潜力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2020-2025年中国智能家电控制器行业进出口情况分析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智能家电控制器行业进口情况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一、2020-2025年智能家电控制器进口规模及增长情况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二、智能家电控制器主要进口来源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智能家电控制器行业出口情况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一、2020-2025年智能家电控制器出口规模及增长情况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二、智能家电控制器主要出口目的地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2020-2025年中国智能家电控制器行业总体发展与财务状况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2020-2025年中国智能家电控制器行业规模情况</w:t>
      </w:r>
      <w:r>
        <w:rPr>
          <w:rFonts w:hint="eastAsia"/>
        </w:rPr>
        <w:br/>
      </w:r>
      <w:r>
        <w:rPr>
          <w:rFonts w:hint="eastAsia"/>
        </w:rPr>
        <w:t>　　　　一、智能家电控制器行业企业数量规模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二、智能家电控制器行业从业人员规模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三、智能家电控制器行业市场敏感性分析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2020-2025年中国智能家电控制器行业财务能力分析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一、智能家电控制器行业盈利能力</w:t>
      </w:r>
      <w:r>
        <w:rPr>
          <w:rFonts w:hint="eastAsia"/>
        </w:rPr>
        <w:br/>
      </w:r>
      <w:r>
        <w:rPr>
          <w:rFonts w:hint="eastAsia"/>
        </w:rPr>
        <w:t>　　　　二、智能家电控制器行业偿债能力</w:t>
      </w:r>
      <w:r>
        <w:rPr>
          <w:rFonts w:hint="eastAsia"/>
        </w:rPr>
        <w:br/>
      </w:r>
      <w:r>
        <w:rPr>
          <w:rFonts w:hint="eastAsia"/>
        </w:rPr>
        <w:t>　　　　三、智能家电控制器行业营运能力</w:t>
      </w:r>
      <w:r>
        <w:rPr>
          <w:rFonts w:hint="eastAsia"/>
        </w:rPr>
        <w:br/>
      </w:r>
      <w:r>
        <w:rPr>
          <w:rFonts w:hint="eastAsia"/>
        </w:rPr>
        <w:t>　　　　四、智能家电控制器行业发展能力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智能家电控制器行业重点企业调研分析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中国智能家电控制器行业竞争格局分析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智能家电控制器行业竞争格局总览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2025-2026年智能家电控制器行业竞争力分析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2020-2025年智能家电控制器行业企业并购活动分析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2025-2026年智能家电控制器行业会展与招投标活动分析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一、智能家电控制器行业会展活动及其市场影响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2026年中国智能家电控制器企业发展企业发展策略与建议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智能家电控制器销售模式与渠道策略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智能家电控制器品牌与市场推广策略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智能家电控制器研发投入与技术创新能力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智能家电控制器合作联盟与资源整合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中国智能家电控制器行业风险与对策</w:t>
      </w:r>
      <w:r>
        <w:rPr>
          <w:rFonts w:hint="eastAsia"/>
        </w:rPr>
        <w:br/>
      </w:r>
      <w:r>
        <w:rPr>
          <w:rFonts w:hint="eastAsia"/>
        </w:rPr>
        <w:t>　　第一节 智能家电控制器行业SWOT分析</w:t>
      </w:r>
      <w:r>
        <w:rPr>
          <w:rFonts w:hint="eastAsia"/>
        </w:rPr>
        <w:br/>
      </w:r>
      <w:r>
        <w:rPr>
          <w:rFonts w:hint="eastAsia"/>
        </w:rPr>
        <w:t>　　　　一、智能家电控制器行业优势</w:t>
      </w:r>
      <w:r>
        <w:rPr>
          <w:rFonts w:hint="eastAsia"/>
        </w:rPr>
        <w:br/>
      </w:r>
      <w:r>
        <w:rPr>
          <w:rFonts w:hint="eastAsia"/>
        </w:rPr>
        <w:t>　　　　二、智能家电控制器行业劣势</w:t>
      </w:r>
      <w:r>
        <w:rPr>
          <w:rFonts w:hint="eastAsia"/>
        </w:rPr>
        <w:br/>
      </w:r>
      <w:r>
        <w:rPr>
          <w:rFonts w:hint="eastAsia"/>
        </w:rPr>
        <w:t>　　　　三、智能家电控制器市场机会</w:t>
      </w:r>
      <w:r>
        <w:rPr>
          <w:rFonts w:hint="eastAsia"/>
        </w:rPr>
        <w:br/>
      </w:r>
      <w:r>
        <w:rPr>
          <w:rFonts w:hint="eastAsia"/>
        </w:rPr>
        <w:t>　　　　四、智能家电控制器市场威胁</w:t>
      </w:r>
      <w:r>
        <w:rPr>
          <w:rFonts w:hint="eastAsia"/>
        </w:rPr>
        <w:br/>
      </w:r>
      <w:r>
        <w:rPr>
          <w:rFonts w:hint="eastAsia"/>
        </w:rPr>
        <w:t>　　第二节 智能家电控制器行业风险及对策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2026-2032年中国智能家电控制器行业前景与发展趋势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2025-2026年智能家电控制器行业发展环境分析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一、智能家电控制器行业主管部门与监管体制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二、智能家电控制器行业主要法律法规及政策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三、智能家电控制器行业标准与质量监管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2026-2032年智能家电控制器行业发展趋势与方向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2026-2032年智能家电控制器行业发展潜力与机遇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智能家电控制器行业研究结论与建议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中-智-林：智能家电控制器行业发展建议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智能家电控制器行业类别</w:t>
      </w:r>
      <w:r>
        <w:rPr>
          <w:rFonts w:hint="eastAsia"/>
        </w:rPr>
        <w:br/>
      </w:r>
      <w:r>
        <w:rPr>
          <w:rFonts w:hint="eastAsia"/>
        </w:rPr>
        <w:t>　　图表 智能家电控制器行业产业链调研</w:t>
      </w:r>
      <w:r>
        <w:rPr>
          <w:rFonts w:hint="eastAsia"/>
        </w:rPr>
        <w:br/>
      </w:r>
      <w:r>
        <w:rPr>
          <w:rFonts w:hint="eastAsia"/>
        </w:rPr>
        <w:t>　　图表 智能家电控制器行业现状</w:t>
      </w:r>
      <w:r>
        <w:rPr>
          <w:rFonts w:hint="eastAsia"/>
        </w:rPr>
        <w:br/>
      </w:r>
      <w:r>
        <w:rPr>
          <w:rFonts w:hint="eastAsia"/>
        </w:rPr>
        <w:t>　　图表 智能家电控制器行业标准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2025年中国智能家电控制器行业产能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2020-2025年中国智能家电控制器行业产量统计</w:t>
      </w:r>
      <w:r>
        <w:rPr>
          <w:rFonts w:hint="eastAsia"/>
        </w:rPr>
        <w:br/>
      </w:r>
      <w:r>
        <w:rPr>
          <w:rFonts w:hint="eastAsia"/>
        </w:rPr>
        <w:t>　　图表 智能家电控制器行业动态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2025年中国智能家电控制器行业需求区域调研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2020-2025年中国智能家电控制器行情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2020-2025年中国智能家电控制器行业企业数量统计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**地区智能家电控制器市场规模</w:t>
      </w:r>
      <w:r>
        <w:rPr>
          <w:rFonts w:hint="eastAsia"/>
        </w:rPr>
        <w:br/>
      </w:r>
      <w:r>
        <w:rPr>
          <w:rFonts w:hint="eastAsia"/>
        </w:rPr>
        <w:t>　　图表 **地区智能家电控制器行业市场需求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**地区智能家电控制器市场调研</w:t>
      </w:r>
      <w:r>
        <w:rPr>
          <w:rFonts w:hint="eastAsia"/>
        </w:rPr>
        <w:br/>
      </w:r>
      <w:r>
        <w:rPr>
          <w:rFonts w:hint="eastAsia"/>
        </w:rPr>
        <w:t>　　图表 **地区智能家电控制器行业市场需求分析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**地区智能家电控制器市场规模</w:t>
      </w:r>
      <w:r>
        <w:rPr>
          <w:rFonts w:hint="eastAsia"/>
        </w:rPr>
        <w:br/>
      </w:r>
      <w:r>
        <w:rPr>
          <w:rFonts w:hint="eastAsia"/>
        </w:rPr>
        <w:t>　　图表 **地区智能家电控制器行业市场需求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**地区智能家电控制器市场调研</w:t>
      </w:r>
      <w:r>
        <w:rPr>
          <w:rFonts w:hint="eastAsia"/>
        </w:rPr>
        <w:br/>
      </w:r>
      <w:r>
        <w:rPr>
          <w:rFonts w:hint="eastAsia"/>
        </w:rPr>
        <w:t>　　图表 **地区智能家电控制器行业市场需求分析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智能家电控制器行业竞争对手分析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智能家电控制器重点企业（三）成长能力情况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2026-2032年中国智能家电控制器行业产能预测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2026-2032年中国智能家电控制器行业产量预测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2026-2032年中国智能家电控制器市场需求预测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2026-2032年中国智能家电控制器行业市场规模预测</w:t>
      </w:r>
      <w:r>
        <w:rPr>
          <w:rFonts w:hint="eastAsia"/>
        </w:rPr>
        <w:br/>
      </w:r>
      <w:r>
        <w:rPr>
          <w:rFonts w:hint="eastAsia"/>
        </w:rPr>
        <w:t>　　图表 智能家电控制器行业准入条件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2026-2032年中国智能家电控制器市场前景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2026-2032年中国智能家电控制器行业信息化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2026-2032年中国智能家电控制器行业风险分析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2026-2032年中国智能家电控制器行业发展趋势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565f1f1b046dd" w:history="1">
        <w:r>
          <w:rPr>
            <w:rStyle w:val="Hyperlink"/>
          </w:rPr>
          <w:t>2026-2032年中国智能家电控制器市场现状与行业前景分析报告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565f1f1b046dd" w:history="1">
        <w:r>
          <w:rPr>
            <w:rStyle w:val="Hyperlink"/>
          </w:rPr>
          <w:t>https://www.20087.com/6/00/ZhiNengJiaDianKongZhiQiHangYeXianZhuangJiQianJing.html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16e22f56b4c70" w:history="1">
      <w:r>
        <w:rPr>
          <w:rStyle w:val="Hyperlink"/>
        </w:rPr>
        <w:t>2026-2032年中国智能家电控制器市场现状与行业前景分析报告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iNengJiaDianKongZhiQiHangYeXianZhuangJiQianJing.html" TargetMode="External" Id="R84c565f1f1b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iNengJiaDianKongZhiQiHangYeXianZhuangJiQianJing.html" TargetMode="External" Id="R77d16e22f56b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2026-04-13T08:45:12Z</dcterms:created>
  <dcterms:modified xsi:type="dcterms:W3CDTF">2026-04-13T09:45:12Z</dcterms:modified>
  <dc:subject>2026-2032年中国智能家电控制器市场现状与行业前景分析报告</dc:subject>
  <dc:title>2026-2032年中国智能家电控制器市场现状与行业前景分析报告</dc:title>
  <cp:keywords>2026-2032年中国智能家电控制器市场现状与行业前景分析报告</cp:keywords>
  <dc:description>2026-2032年中国智能家电控制器市场现状与行业前景分析报告</dc:description>
</cp:coreProperties>
</file>