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98f2c6c5b416e" w:history="1">
              <w:r>
                <w:rPr>
                  <w:rStyle w:val="Hyperlink"/>
                </w:rPr>
                <w:t>2025-2031年中国网络播放器行业发展研究与前景趋势报告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98f2c6c5b416e" w:history="1">
              <w:r>
                <w:rPr>
                  <w:rStyle w:val="Hyperlink"/>
                </w:rPr>
                <w:t>2025-2031年中国网络播放器行业发展研究与前景趋势报告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f98f2c6c5b416e" w:history="1">
                <w:r>
                  <w:rPr>
                    <w:rStyle w:val="Hyperlink"/>
                  </w:rPr>
                  <w:t>https://www.20087.com/6/30/WangLuoBoFangQiDeQianJing.html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播放器是能够通过互联网接入流媒体平台，解码并播放音频、视频内容的智能设备，常见类型包括电视盒子、智能投影、音响播放器等，广泛应用于家庭娱乐、商业展示、教育、医疗等场景。随着高清视频、4K/8K超清、HDR、杜比音效等技术普及，网络播放器在画质、音效、操控体验方面不断提升，部分产品已集成语音助手、手势控制、AI推荐等功能，增强人机交互体验。然而，行业内仍存在内容版权分散、系统更新滞后、硬件性能参差、广告干扰较多、隐私保护机制薄弱等问题，影响用户体验与市场口碑。</w:t>
      </w:r>
      <w:r>
        <w:rPr>
          <w:rFonts w:hint="eastAsia"/>
        </w:rPr>
        <w:br/>
      </w:r>
      <w:r>
        <w:rPr>
          <w:rFonts w:hint="eastAsia"/>
        </w:rPr>
        <w:t>　　未来，网络播放器将朝着多功能化、一体化、云原生方向不断发展。随着边缘计算、AI内容理解、云端渲染等技术的融合，播放器将实现更智能的内容推荐、跨平台资源聚合、云端游戏串流等功能，打造一站式家庭娱乐中心。同时，硬件与软件的协同优化将加强，推动播放器与智能家居、智慧大屏、车载娱乐等系统深度融合，形成多终端联动的生态系统。在政策引导下，国家将进一步加强对网络视听内容的监管与版权保护，推动行业规范化发展。此外，随着云游戏、虚拟现实、元宇宙等新兴形态兴起，网络播放器将承担更多沉浸式内容呈现角色，成为连接数字世界与现实生活的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f98f2c6c5b416e" w:history="1">
        <w:r>
          <w:rPr>
            <w:rStyle w:val="Hyperlink"/>
          </w:rPr>
          <w:t>2025-2031年中国网络播放器行业发展研究与前景趋势报告</w:t>
        </w:r>
      </w:hyperlink>
      <w:r>
        <w:rPr>
          <w:rFonts w:hint="eastAsia"/>
        </w:rPr>
        <w:t>》基于国家统计局、相关行业协会的详实数据，系统分析网络播放器行业的市场规模、产业链结构和价格体系，客观呈现当前网络播放器技术发展水平及未来创新方向。报告结合宏观经济环境和行业运行规律，科学预测网络播放器市场发展前景与增长趋势，评估不同网络播放器细分领域的商业机会与潜在风险，并通过对网络播放器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网络播放器产品概述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网络播放器市场特点分析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网络播放器行业发展周期特征分析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中国网络播放器行业发展环境分析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中国网络播放器行业发展经济环境分析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中国网络播放器行业发展政策环境分析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一、网络播放器行业政策影响分析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二、相关网络播放器行业标准分析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全球网络播放器行业市场发展调研分析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全球网络播放器行业市场运行环境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全球网络播放器行业市场发展情况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一、全球网络播放器行业市场供给分析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二、全球网络播放器行业市场需求分析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三、全球网络播放器行业主要国家地区发展情况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2025-2031年全球网络播放器行业市场规模趋势预测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中国网络播放器行业市场供需现状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中国网络播放器市场现状</w:t>
      </w:r>
      <w:r>
        <w:rPr>
          <w:rFonts w:hint="eastAsia"/>
        </w:rPr>
        <w:br/>
      </w:r>
      <w:r>
        <w:rPr>
          <w:rFonts w:hint="eastAsia"/>
        </w:rPr>
        <w:t>　　第二节 中国网络播放器产量情况分析及预测</w:t>
      </w:r>
      <w:r>
        <w:rPr>
          <w:rFonts w:hint="eastAsia"/>
        </w:rPr>
        <w:br/>
      </w:r>
      <w:r>
        <w:rPr>
          <w:rFonts w:hint="eastAsia"/>
        </w:rPr>
        <w:t>　　　　一、网络播放器总体产能规模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二、2019-2024年中国网络播放器行业产量统计分析</w:t>
      </w:r>
      <w:r>
        <w:rPr>
          <w:rFonts w:hint="eastAsia"/>
        </w:rPr>
        <w:br/>
      </w:r>
      <w:r>
        <w:rPr>
          <w:rFonts w:hint="eastAsia"/>
        </w:rPr>
        <w:t>　　　　三、网络播放器行业区域产量分布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四、2025-2031年中国网络播放器行业产量预测</w:t>
      </w:r>
      <w:r>
        <w:rPr>
          <w:rFonts w:hint="eastAsia"/>
        </w:rPr>
        <w:br/>
      </w:r>
      <w:r>
        <w:rPr>
          <w:rFonts w:hint="eastAsia"/>
        </w:rPr>
        <w:t>　　第三节 中国网络播放器市场需求分析及预测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一、2019-2024年中国网络播放器市场需求统计</w:t>
      </w:r>
      <w:r>
        <w:rPr>
          <w:rFonts w:hint="eastAsia"/>
        </w:rPr>
        <w:br/>
      </w:r>
      <w:r>
        <w:rPr>
          <w:rFonts w:hint="eastAsia"/>
        </w:rPr>
        <w:t>　　　　二、中国网络播放器市场需求特点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三、2025-2031年中国网络播放器市场需求量预测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2024-2025年网络播放器行业技术发展现状及趋势分析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网络播放器行业技术发展现状分析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国内外网络播放器行业技术差异与原因</w:t>
      </w:r>
      <w:r>
        <w:rPr>
          <w:rFonts w:hint="eastAsia"/>
        </w:rPr>
        <w:br/>
      </w:r>
      <w:r>
        <w:rPr>
          <w:rFonts w:hint="eastAsia"/>
        </w:rPr>
        <w:t>　　第三节 网络播放器行业技术发展方向、趋势预测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提升网络播放器行业技术能力策略建议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中国网络播放器行业现状调研分析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中国网络播放器行业发展现状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一、2024-2025年网络播放器行业品牌发展现状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二、2024-2025年网络播放器行业需求市场现状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三、2024-2025年网络播放器市场需求层次分析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四、2024-2025年中国网络播放器市场走向分析</w:t>
      </w:r>
      <w:r>
        <w:rPr>
          <w:rFonts w:hint="eastAsia"/>
        </w:rPr>
        <w:br/>
      </w:r>
      <w:r>
        <w:rPr>
          <w:rFonts w:hint="eastAsia"/>
        </w:rPr>
        <w:t>　　第二节 中国网络播放器行业存在的问题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一、2024-2025年网络播放器产品市场存在的主要问题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二、2024-2025年国内网络播放器产品市场的三大瓶颈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三、2024-2025年网络播放器产品市场遭遇的规模难题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对中国网络播放器市场的分析及思考</w:t>
      </w:r>
      <w:r>
        <w:rPr>
          <w:rFonts w:hint="eastAsia"/>
        </w:rPr>
        <w:br/>
      </w:r>
      <w:r>
        <w:rPr>
          <w:rFonts w:hint="eastAsia"/>
        </w:rPr>
        <w:t>　　　　一、网络播放器市场特点</w:t>
      </w:r>
      <w:r>
        <w:rPr>
          <w:rFonts w:hint="eastAsia"/>
        </w:rPr>
        <w:br/>
      </w:r>
      <w:r>
        <w:rPr>
          <w:rFonts w:hint="eastAsia"/>
        </w:rPr>
        <w:t>　　　　二、网络播放器市场分析</w:t>
      </w:r>
      <w:r>
        <w:rPr>
          <w:rFonts w:hint="eastAsia"/>
        </w:rPr>
        <w:br/>
      </w:r>
      <w:r>
        <w:rPr>
          <w:rFonts w:hint="eastAsia"/>
        </w:rPr>
        <w:t>　　　　三、网络播放器市场变化的方向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四、中国网络播放器行业发展的新思路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五、对中国网络播放器行业发展的思考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2019-2024年中国网络播放器产品市场进出口数据分析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2019-2024年中国网络播放器产品出口统计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2019-2024年中国网络播放器产品进口统计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2019-2024年中国网络播放器产品进出口价格对比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中国网络播放器主要进口来源地及出口目的地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网络播放器行业细分产品调研</w:t>
      </w:r>
      <w:r>
        <w:rPr>
          <w:rFonts w:hint="eastAsia"/>
        </w:rPr>
        <w:br/>
      </w:r>
      <w:r>
        <w:rPr>
          <w:rFonts w:hint="eastAsia"/>
        </w:rPr>
        <w:t>　　第一节 网络播放器细分产品结构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2019-2024年中国网络播放器行业竞争态势分析</w:t>
      </w:r>
      <w:r>
        <w:rPr>
          <w:rFonts w:hint="eastAsia"/>
        </w:rPr>
        <w:br/>
      </w:r>
      <w:r>
        <w:rPr>
          <w:rFonts w:hint="eastAsia"/>
        </w:rPr>
        <w:t>　　第一节 2024年网络播放器行业集中度分析</w:t>
      </w:r>
      <w:r>
        <w:rPr>
          <w:rFonts w:hint="eastAsia"/>
        </w:rPr>
        <w:br/>
      </w:r>
      <w:r>
        <w:rPr>
          <w:rFonts w:hint="eastAsia"/>
        </w:rPr>
        <w:t>　　　　一、网络播放器市场集中度分析</w:t>
      </w:r>
      <w:r>
        <w:rPr>
          <w:rFonts w:hint="eastAsia"/>
        </w:rPr>
        <w:br/>
      </w:r>
      <w:r>
        <w:rPr>
          <w:rFonts w:hint="eastAsia"/>
        </w:rPr>
        <w:t>　　　　二、网络播放器企业分布区域集中度分析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三、网络播放器区域消费集中度分析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2019-2024年网络播放器主要企业竞争力分析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2024年网络播放器行业竞争格局分析</w:t>
      </w:r>
      <w:r>
        <w:rPr>
          <w:rFonts w:hint="eastAsia"/>
        </w:rPr>
        <w:br/>
      </w:r>
      <w:r>
        <w:rPr>
          <w:rFonts w:hint="eastAsia"/>
        </w:rPr>
        <w:t>　　　　一、网络播放器行业竞争分析</w:t>
      </w:r>
      <w:r>
        <w:rPr>
          <w:rFonts w:hint="eastAsia"/>
        </w:rPr>
        <w:br/>
      </w:r>
      <w:r>
        <w:rPr>
          <w:rFonts w:hint="eastAsia"/>
        </w:rPr>
        <w:t>　　　　二、中外网络播放器产品竞争分析</w:t>
      </w:r>
      <w:r>
        <w:rPr>
          <w:rFonts w:hint="eastAsia"/>
        </w:rPr>
        <w:br/>
      </w:r>
      <w:r>
        <w:rPr>
          <w:rFonts w:hint="eastAsia"/>
        </w:rPr>
        <w:t>　　　　三、国内网络播放器行业重点企业发展动向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网络播放器行业上下游产业链发展情况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网络播放器上游产业发展分析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网络播放器下游产业发展分析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网络播放器行业重点企业竞争力分析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三、企业网络播放器经营状况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三、企业网络播放器经营状况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三、企业网络播放器经营状况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三、企业网络播放器经营状况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三、企业网络播放器经营状况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三、企业网络播放器经营状况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网络播放器企业管理策略建议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提高网络播放器企业竞争力的策略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一、提高中国网络播放器企业核心竞争力的对策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二、网络播放器企业提升竞争力的主要方向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三、影响网络播放器企业核心竞争力的因素及提升途径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四、提高网络播放器企业竞争力的策略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对中国网络播放器品牌的战略思考</w:t>
      </w:r>
      <w:r>
        <w:rPr>
          <w:rFonts w:hint="eastAsia"/>
        </w:rPr>
        <w:br/>
      </w:r>
      <w:r>
        <w:rPr>
          <w:rFonts w:hint="eastAsia"/>
        </w:rPr>
        <w:t>　　　　一、网络播放器实施品牌战略的意义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二、网络播放器企业品牌的现状分析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三、中国网络播放器企业的品牌战略</w:t>
      </w:r>
      <w:r>
        <w:rPr>
          <w:rFonts w:hint="eastAsia"/>
        </w:rPr>
        <w:br/>
      </w:r>
      <w:r>
        <w:rPr>
          <w:rFonts w:hint="eastAsia"/>
        </w:rPr>
        <w:t>　　　　四、网络播放器品牌战略管理的策略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网络播放器行业发展趋势及投资风险预警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2025年网络播放器市场前景分析</w:t>
      </w:r>
      <w:r>
        <w:rPr>
          <w:rFonts w:hint="eastAsia"/>
        </w:rPr>
        <w:br/>
      </w:r>
      <w:r>
        <w:rPr>
          <w:rFonts w:hint="eastAsia"/>
        </w:rPr>
        <w:t>　　第二节 2025年网络播放器行业发展趋势预测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影响网络播放器行业发展的主要因素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一、2025年影响网络播放器行业运行的有利因素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二、2025年影响网络播放器行业运行的稳定因素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三、2025年影响网络播放器行业运行的不利因素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四、2025年中国网络播放器行业发展面临的挑战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五、2025年中国网络播放器行业发展面临的机遇</w:t>
      </w:r>
      <w:r>
        <w:rPr>
          <w:rFonts w:hint="eastAsia"/>
        </w:rPr>
        <w:br/>
      </w:r>
      <w:r>
        <w:rPr>
          <w:rFonts w:hint="eastAsia"/>
        </w:rPr>
        <w:t>　　第四节 网络播放器行业投资风险预警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一、2025年网络播放器行业市场风险及控制策略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二、2025年网络播放器行业政策风险及控制策略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三、2025年网络播放器行业经营风险及控制策略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四、2025年网络播放器同业竞争风险及控制策略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五、2025年网络播放器行业其他风险及控制策略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网络播放器市场研究结论</w:t>
      </w:r>
      <w:r>
        <w:rPr>
          <w:rFonts w:hint="eastAsia"/>
        </w:rPr>
        <w:br/>
      </w:r>
      <w:r>
        <w:rPr>
          <w:rFonts w:hint="eastAsia"/>
        </w:rPr>
        <w:t>　　第二节 网络播放器子行业研究结论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中⋅智⋅林⋅－网络播放器市场发展建议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网络播放器行业历程</w:t>
      </w:r>
      <w:r>
        <w:rPr>
          <w:rFonts w:hint="eastAsia"/>
        </w:rPr>
        <w:br/>
      </w:r>
      <w:r>
        <w:rPr>
          <w:rFonts w:hint="eastAsia"/>
        </w:rPr>
        <w:t>　　图表 网络播放器行业生命周期</w:t>
      </w:r>
      <w:r>
        <w:rPr>
          <w:rFonts w:hint="eastAsia"/>
        </w:rPr>
        <w:br/>
      </w:r>
      <w:r>
        <w:rPr>
          <w:rFonts w:hint="eastAsia"/>
        </w:rPr>
        <w:t>　　图表 网络播放器行业产业链分析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2019-2024年中国网络播放器行业市场规模及增长情况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2019-2024年网络播放器行业市场容量分析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2019-2024年中国网络播放器行业产能统计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2019-2024年中国网络播放器行业产量及增长趋势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2019-2024年中国网络播放器市场需求量及增速统计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2024年中国网络播放器行业需求领域分布格局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2019-2024年中国网络播放器行业销售收入分析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2019-2024年中国网络播放器行业盈利情况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2019-2024年中国网络播放器行业利润总额统计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2019-2024年中国网络播放器进口数量分析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2019-2024年中国网络播放器进口金额分析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2019-2024年中国网络播放器出口数量分析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2019-2024年中国网络播放器出口金额分析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2024年中国网络播放器进口国家及地区分析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2024年中国网络播放器出口国家及地区分析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2019-2024年中国网络播放器行业企业数量情况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2019-2024年中国网络播放器行业企业平均规模情况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**地区网络播放器市场规模及增长情况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**地区网络播放器行业市场需求情况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**地区网络播放器市场规模及增长情况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**地区网络播放器行业市场需求情况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**地区网络播放器市场规模及增长情况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**地区网络播放器行业市场需求情况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**地区网络播放器市场规模及增长情况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**地区网络播放器行业市场需求情况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网络播放器重点企业（一）基本信息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网络播放器重点企业（一）经营情况分析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网络播放器重点企业（一）主要经济指标情况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网络播放器重点企业（一）盈利能力情况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网络播放器重点企业（一）偿债能力情况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网络播放器重点企业（一）运营能力情况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网络播放器重点企业（一）成长能力情况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网络播放器重点企业（二）基本信息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网络播放器重点企业（二）经营情况分析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网络播放器重点企业（二）主要经济指标情况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网络播放器重点企业（二）盈利能力情况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网络播放器重点企业（二）偿债能力情况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网络播放器重点企业（二）运营能力情况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网络播放器重点企业（二）成长能力情况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网络播放器企业信息</w:t>
      </w:r>
      <w:r>
        <w:rPr>
          <w:rFonts w:hint="eastAsia"/>
        </w:rPr>
        <w:br/>
      </w:r>
      <w:r>
        <w:rPr>
          <w:rFonts w:hint="eastAsia"/>
        </w:rPr>
        <w:t>　　图表 网络播放器企业经营情况分析</w:t>
      </w:r>
      <w:r>
        <w:rPr>
          <w:rFonts w:hint="eastAsia"/>
        </w:rPr>
        <w:br/>
      </w:r>
      <w:r>
        <w:rPr>
          <w:rFonts w:hint="eastAsia"/>
        </w:rPr>
        <w:t>　　图表 网络播放器重点企业（三）主要经济指标情况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网络播放器重点企业（三）盈利能力情况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网络播放器重点企业（三）偿债能力情况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网络播放器重点企业（三）运营能力情况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网络播放器重点企业（三）成长能力情况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2025-2031年中国网络播放器行业产能预测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2025-2031年中国网络播放器行业产量预测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2025-2031年中国网络播放器市场需求量预测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2025-2031年中国网络播放器行业供需平衡预测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2025-2031年中国网络播放器行业市场容量预测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2025-2031年中国网络播放器行业市场规模预测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2025-2031年中国网络播放器市场前景分析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2025-2031年中国网络播放器发展趋势预测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98f2c6c5b416e" w:history="1">
        <w:r>
          <w:rPr>
            <w:rStyle w:val="Hyperlink"/>
          </w:rPr>
          <w:t>2025-2031年中国网络播放器行业发展研究与前景趋势报告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f98f2c6c5b416e" w:history="1">
        <w:r>
          <w:rPr>
            <w:rStyle w:val="Hyperlink"/>
          </w:rPr>
          <w:t>https://www.20087.com/6/30/WangLuoBoFangQiDeQianJing.html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播放器、网络播放器和机顶盒区别、网络播放器是干嘛的、网络播放器是干嘛的、小电影播放器哪个软件好用、网络播放器能看电视直播吗、免费播放器哪一个好用、网络播放器收费吗、2025网络播放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e6ba98384746e2" w:history="1">
      <w:r>
        <w:rPr>
          <w:rStyle w:val="Hyperlink"/>
        </w:rPr>
        <w:t>2025-2031年中国网络播放器行业发展研究与前景趋势报告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WangLuoBoFangQiDeQianJing.html" TargetMode="External" Id="R77f98f2c6c5b41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WangLuoBoFangQiDeQianJing.html" TargetMode="External" Id="R8ae6ba983847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2025-10-03T03:29:30Z</dcterms:created>
  <dcterms:modified xsi:type="dcterms:W3CDTF">2025-10-03T04:29:30Z</dcterms:modified>
  <dc:subject>2025-2031年中国网络播放器行业发展研究与前景趋势报告</dc:subject>
  <dc:title>2025-2031年中国网络播放器行业发展研究与前景趋势报告</dc:title>
  <cp:keywords>2025-2031年中国网络播放器行业发展研究与前景趋势报告</cp:keywords>
  <dc:description>2025-2031年中国网络播放器行业发展研究与前景趋势报告</dc:description>
</cp:coreProperties>
</file>