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a56401ef84a54" w:history="1">
              <w:r>
                <w:rPr>
                  <w:rStyle w:val="Hyperlink"/>
                </w:rPr>
                <w:t>2024-2030年中国电脑耳麦市场分析及发展前景预测报告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a56401ef84a54" w:history="1">
              <w:r>
                <w:rPr>
                  <w:rStyle w:val="Hyperlink"/>
                </w:rPr>
                <w:t>2024-2030年中国电脑耳麦市场分析及发展前景预测报告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a56401ef84a54" w:history="1">
                <w:r>
                  <w:rPr>
                    <w:rStyle w:val="Hyperlink"/>
                  </w:rPr>
                  <w:t>https://www.20087.com/6/50/DianNaoErMaiShiChangQianJingFenXi.html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耳麦是一种常见的个人音频设备，近年来随着在线教育、远程办公和游戏娱乐等需求的增长而迅速发展。目前，电脑耳麦不仅在音质上实现了提升，采用了高保真音响单元和降噪技术，还在外观设计和佩戴舒适度方面进行了优化。此外，随着无线技术的进步，无线耳麦已经成为市场上的主流产品，提供了更好的便携性和使用便利性。</w:t>
      </w:r>
      <w:r>
        <w:rPr>
          <w:rFonts w:hint="eastAsia"/>
        </w:rPr>
        <w:br/>
      </w:r>
      <w:r>
        <w:rPr>
          <w:rFonts w:hint="eastAsia"/>
        </w:rPr>
        <w:t>　　未来，电脑耳麦的发展将更加侧重于技术创新和用户体验。一方面，通过引入人工智能和语音识别技术，电脑耳麦将更加注重提高人机交互的自然性和便捷性，如通过语音指令控制音乐播放和接听电话等功能。另一方面，随着消费者对个性化需求的增加，电脑耳麦将更加注重提供定制化服务，包括个性化的声效设置和外观设计等，以满足不同用户的喜好。</w:t>
      </w:r>
      <w:r>
        <w:rPr>
          <w:rFonts w:hint="eastAsia"/>
        </w:rPr>
        <w:br/>
      </w:r>
      <w:r>
        <w:rPr>
          <w:rFonts w:hint="eastAsia"/>
        </w:rPr>
        <w:t>　　《</w:t>
      </w:r>
      <w:hyperlink r:id="R5f0a56401ef84a54" w:history="1">
        <w:r>
          <w:rPr>
            <w:rStyle w:val="Hyperlink"/>
          </w:rPr>
          <w:t>2024-2030年中国电脑耳麦市场分析及发展前景预测报告</w:t>
        </w:r>
      </w:hyperlink>
      <w:r>
        <w:rPr>
          <w:rFonts w:hint="eastAsia"/>
        </w:rPr>
        <w:t>》主要依据国家统计局、发改委、国务院发展研究中心、国家信息中心、电脑耳麦相关协会的基础信息以及电脑耳麦科研单位等提供的大量资料，对电脑耳麦行业发展环境、电脑耳麦产业链、电脑耳麦市场规模、电脑耳麦重点企业等进行了深入研究，并对电脑耳麦行业市场前景及电脑耳麦发展趋势进行预测。</w:t>
      </w:r>
      <w:r>
        <w:rPr>
          <w:rFonts w:hint="eastAsia"/>
        </w:rPr>
        <w:br/>
      </w:r>
      <w:r>
        <w:rPr>
          <w:rFonts w:hint="eastAsia"/>
        </w:rPr>
        <w:t>　　《</w:t>
      </w:r>
      <w:hyperlink r:id="R5f0a56401ef84a54" w:history="1">
        <w:r>
          <w:rPr>
            <w:rStyle w:val="Hyperlink"/>
          </w:rPr>
          <w:t>2024-2030年中国电脑耳麦市场分析及发展前景预测报告</w:t>
        </w:r>
      </w:hyperlink>
      <w:r>
        <w:rPr>
          <w:rFonts w:hint="eastAsia"/>
        </w:rPr>
        <w:t>》揭示了电脑耳麦市场潜在需求与机会，为战略投资者选择投资时机和公司领导层做战略规划提供市场情报信息及科学的决策依据，同时对银行信贷部门也具有极大的参考价值。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电脑耳麦行业相关概述</w:t>
      </w:r>
      <w:r>
        <w:rPr>
          <w:rFonts w:hint="eastAsia"/>
        </w:rPr>
        <w:br/>
      </w:r>
      <w:r>
        <w:rPr>
          <w:rFonts w:hint="eastAsia"/>
        </w:rPr>
        <w:t>　　第一节 电脑耳麦行业相关概述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电脑耳麦行业经营模式分析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2024年电脑耳麦所属行业发展环境分析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中国电脑耳麦行业政策环境分析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中国电脑耳麦行业技术环境分析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2019-2024年中国电脑耳麦所属行业市场供需分析</w:t>
      </w:r>
      <w:r>
        <w:rPr>
          <w:rFonts w:hint="eastAsia"/>
        </w:rPr>
        <w:br/>
      </w:r>
      <w:r>
        <w:rPr>
          <w:rFonts w:hint="eastAsia"/>
        </w:rPr>
        <w:t>　　第一节 中国电脑耳麦市场供给状况</w:t>
      </w:r>
      <w:r>
        <w:rPr>
          <w:rFonts w:hint="eastAsia"/>
        </w:rPr>
        <w:br/>
      </w:r>
      <w:r>
        <w:rPr>
          <w:rFonts w:hint="eastAsia"/>
        </w:rPr>
        <w:t>　　　　一、2019-2024年中国电脑耳麦产量分析</w:t>
      </w:r>
      <w:r>
        <w:rPr>
          <w:rFonts w:hint="eastAsia"/>
        </w:rPr>
        <w:br/>
      </w:r>
      <w:r>
        <w:rPr>
          <w:rFonts w:hint="eastAsia"/>
        </w:rPr>
        <w:t>　　　　二、2024-2030年中国电脑耳麦产量预测</w:t>
      </w:r>
      <w:r>
        <w:rPr>
          <w:rFonts w:hint="eastAsia"/>
        </w:rPr>
        <w:br/>
      </w:r>
      <w:r>
        <w:rPr>
          <w:rFonts w:hint="eastAsia"/>
        </w:rPr>
        <w:t>　　第二节 中国电脑耳麦市场需求状况</w:t>
      </w:r>
      <w:r>
        <w:rPr>
          <w:rFonts w:hint="eastAsia"/>
        </w:rPr>
        <w:br/>
      </w:r>
      <w:r>
        <w:rPr>
          <w:rFonts w:hint="eastAsia"/>
        </w:rPr>
        <w:t>　　　　一、2019-2024年中国电脑耳麦需求分析</w:t>
      </w:r>
      <w:r>
        <w:rPr>
          <w:rFonts w:hint="eastAsia"/>
        </w:rPr>
        <w:br/>
      </w:r>
      <w:r>
        <w:rPr>
          <w:rFonts w:hint="eastAsia"/>
        </w:rPr>
        <w:t>　　　　二、2024-2030年中国电脑耳麦需求预测</w:t>
      </w:r>
      <w:r>
        <w:rPr>
          <w:rFonts w:hint="eastAsia"/>
        </w:rPr>
        <w:br/>
      </w:r>
      <w:r>
        <w:rPr>
          <w:rFonts w:hint="eastAsia"/>
        </w:rPr>
        <w:t>　　第三节 2019-2024年中国电脑耳麦市场价格分析</w:t>
      </w:r>
      <w:r>
        <w:rPr>
          <w:rFonts w:hint="eastAsia"/>
        </w:rPr>
        <w:br/>
      </w:r>
      <w:r>
        <w:rPr>
          <w:rFonts w:hint="eastAsia"/>
        </w:rPr>
        <w:br/>
      </w:r>
      <w:r>
        <w:rPr>
          <w:rFonts w:hint="eastAsia"/>
        </w:rPr>
        <w:t>第四章 中国电脑耳麦行业产业链分析</w:t>
      </w:r>
      <w:r>
        <w:rPr>
          <w:rFonts w:hint="eastAsia"/>
        </w:rPr>
        <w:br/>
      </w:r>
      <w:r>
        <w:rPr>
          <w:rFonts w:hint="eastAsia"/>
        </w:rPr>
        <w:t>　　第一节 电脑耳麦行业产业链概述</w:t>
      </w:r>
      <w:r>
        <w:rPr>
          <w:rFonts w:hint="eastAsia"/>
        </w:rPr>
        <w:br/>
      </w:r>
      <w:r>
        <w:rPr>
          <w:rFonts w:hint="eastAsia"/>
        </w:rPr>
        <w:t>　　第二节 电脑耳麦上游产业发展状况分析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电脑耳麦下游应用需求市场分析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2019-2024年电脑耳麦所属行业进出口数据分析</w:t>
      </w:r>
      <w:r>
        <w:rPr>
          <w:rFonts w:hint="eastAsia"/>
        </w:rPr>
        <w:br/>
      </w:r>
      <w:r>
        <w:rPr>
          <w:rFonts w:hint="eastAsia"/>
        </w:rPr>
        <w:t>　　第一节 2019-2024年电脑耳麦所属行业进口情况分析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2019-2024年电脑耳麦所属行业出口情况分析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国内电脑耳麦生产厂商竞争力分析</w:t>
      </w:r>
      <w:r>
        <w:rPr>
          <w:rFonts w:hint="eastAsia"/>
        </w:rPr>
        <w:br/>
      </w:r>
      <w:r>
        <w:rPr>
          <w:rFonts w:hint="eastAsia"/>
        </w:rPr>
        <w:t>　　第一节 森海塞尔电子（北京）有限公司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铁三角（大中华）有限公司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哈曼（中国）投资有限公司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索尼（中国）有限公司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苹果公司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广州帝捷电子科技有限公司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博士视听系统（上海）有限公司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班安欧企业管理（上海）有限公司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深圳市漫步者科技股份有限公司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飞利浦（中国）投资有限公司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第七章 2024-2030年中国电脑耳麦行业发展趋势与前景分析</w:t>
      </w:r>
      <w:r>
        <w:rPr>
          <w:rFonts w:hint="eastAsia"/>
        </w:rPr>
        <w:br/>
      </w:r>
      <w:r>
        <w:rPr>
          <w:rFonts w:hint="eastAsia"/>
        </w:rPr>
        <w:t>　　第一节 2024-2030年中国电脑耳麦行业投资前景分析</w:t>
      </w:r>
      <w:r>
        <w:rPr>
          <w:rFonts w:hint="eastAsia"/>
        </w:rPr>
        <w:br/>
      </w:r>
      <w:r>
        <w:rPr>
          <w:rFonts w:hint="eastAsia"/>
        </w:rPr>
        <w:t>　　　　一、电脑耳麦行业发展前景</w:t>
      </w:r>
      <w:r>
        <w:rPr>
          <w:rFonts w:hint="eastAsia"/>
        </w:rPr>
        <w:br/>
      </w:r>
      <w:r>
        <w:rPr>
          <w:rFonts w:hint="eastAsia"/>
        </w:rPr>
        <w:t>　　　　二、电脑耳麦发展趋势分析</w:t>
      </w:r>
      <w:r>
        <w:rPr>
          <w:rFonts w:hint="eastAsia"/>
        </w:rPr>
        <w:br/>
      </w:r>
      <w:r>
        <w:rPr>
          <w:rFonts w:hint="eastAsia"/>
        </w:rPr>
        <w:t>　　　　三、电脑耳麦市场前景分析</w:t>
      </w:r>
      <w:r>
        <w:rPr>
          <w:rFonts w:hint="eastAsia"/>
        </w:rPr>
        <w:br/>
      </w:r>
      <w:r>
        <w:rPr>
          <w:rFonts w:hint="eastAsia"/>
        </w:rPr>
        <w:t>　　第二节 2024-2030年中国电脑耳麦行业投资风险分析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2024-2030年电脑耳麦行业投资策略及建议</w:t>
      </w:r>
      <w:r>
        <w:rPr>
          <w:rFonts w:hint="eastAsia"/>
        </w:rPr>
        <w:br/>
      </w:r>
      <w:r>
        <w:rPr>
          <w:rFonts w:hint="eastAsia"/>
        </w:rPr>
        <w:br/>
      </w:r>
      <w:r>
        <w:rPr>
          <w:rFonts w:hint="eastAsia"/>
        </w:rPr>
        <w:t>第八章 电脑耳麦企业投资战略与客户策略分析</w:t>
      </w:r>
      <w:r>
        <w:rPr>
          <w:rFonts w:hint="eastAsia"/>
        </w:rPr>
        <w:br/>
      </w:r>
      <w:r>
        <w:rPr>
          <w:rFonts w:hint="eastAsia"/>
        </w:rPr>
        <w:t>　　第一节 电脑耳麦企业发展战略规划背景意义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电脑耳麦企业战略规划制定依据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电脑耳麦企业战略规划策略分析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中~智~林~－电脑耳麦企业重点客户战略实施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电脑耳麦行业历程</w:t>
      </w:r>
      <w:r>
        <w:rPr>
          <w:rFonts w:hint="eastAsia"/>
        </w:rPr>
        <w:br/>
      </w:r>
      <w:r>
        <w:rPr>
          <w:rFonts w:hint="eastAsia"/>
        </w:rPr>
        <w:t>　　图表 电脑耳麦行业生命周期</w:t>
      </w:r>
      <w:r>
        <w:rPr>
          <w:rFonts w:hint="eastAsia"/>
        </w:rPr>
        <w:br/>
      </w:r>
      <w:r>
        <w:rPr>
          <w:rFonts w:hint="eastAsia"/>
        </w:rPr>
        <w:t>　　图表 电脑耳麦行业产业链分析</w:t>
      </w:r>
      <w:r>
        <w:rPr>
          <w:rFonts w:hint="eastAsia"/>
        </w:rPr>
        <w:br/>
      </w:r>
      <w:r>
        <w:rPr>
          <w:rFonts w:hint="eastAsia"/>
        </w:rPr>
        <w:t>　　……</w:t>
      </w:r>
      <w:r>
        <w:rPr>
          <w:rFonts w:hint="eastAsia"/>
        </w:rPr>
        <w:br/>
      </w:r>
      <w:r>
        <w:rPr>
          <w:rFonts w:hint="eastAsia"/>
        </w:rPr>
        <w:t>　　图表 2019-2024年中国电脑耳麦行业市场规模及增长情况</w:t>
      </w:r>
      <w:r>
        <w:rPr>
          <w:rFonts w:hint="eastAsia"/>
        </w:rPr>
        <w:br/>
      </w:r>
      <w:r>
        <w:rPr>
          <w:rFonts w:hint="eastAsia"/>
        </w:rPr>
        <w:t>　　图表 2019-2024年电脑耳麦行业市场容量分析</w:t>
      </w:r>
      <w:r>
        <w:rPr>
          <w:rFonts w:hint="eastAsia"/>
        </w:rPr>
        <w:br/>
      </w:r>
      <w:r>
        <w:rPr>
          <w:rFonts w:hint="eastAsia"/>
        </w:rPr>
        <w:t>　　……</w:t>
      </w:r>
      <w:r>
        <w:rPr>
          <w:rFonts w:hint="eastAsia"/>
        </w:rPr>
        <w:br/>
      </w:r>
      <w:r>
        <w:rPr>
          <w:rFonts w:hint="eastAsia"/>
        </w:rPr>
        <w:t>　　图表 2019-2024年中国电脑耳麦行业产能统计</w:t>
      </w:r>
      <w:r>
        <w:rPr>
          <w:rFonts w:hint="eastAsia"/>
        </w:rPr>
        <w:br/>
      </w:r>
      <w:r>
        <w:rPr>
          <w:rFonts w:hint="eastAsia"/>
        </w:rPr>
        <w:t>　　图表 2019-2024年中国电脑耳麦行业产量及增长趋势</w:t>
      </w:r>
      <w:r>
        <w:rPr>
          <w:rFonts w:hint="eastAsia"/>
        </w:rPr>
        <w:br/>
      </w:r>
      <w:r>
        <w:rPr>
          <w:rFonts w:hint="eastAsia"/>
        </w:rPr>
        <w:t>　　图表 电脑耳麦行业动态</w:t>
      </w:r>
      <w:r>
        <w:rPr>
          <w:rFonts w:hint="eastAsia"/>
        </w:rPr>
        <w:br/>
      </w:r>
      <w:r>
        <w:rPr>
          <w:rFonts w:hint="eastAsia"/>
        </w:rPr>
        <w:t>　　图表 2019-2024年中国电脑耳麦市场需求量及增速统计</w:t>
      </w:r>
      <w:r>
        <w:rPr>
          <w:rFonts w:hint="eastAsia"/>
        </w:rPr>
        <w:br/>
      </w:r>
      <w:r>
        <w:rPr>
          <w:rFonts w:hint="eastAsia"/>
        </w:rPr>
        <w:t>　　图表 2024年中国电脑耳麦行业需求领域分布格局</w:t>
      </w:r>
      <w:r>
        <w:rPr>
          <w:rFonts w:hint="eastAsia"/>
        </w:rPr>
        <w:br/>
      </w:r>
      <w:r>
        <w:rPr>
          <w:rFonts w:hint="eastAsia"/>
        </w:rPr>
        <w:t>　　……</w:t>
      </w:r>
      <w:r>
        <w:rPr>
          <w:rFonts w:hint="eastAsia"/>
        </w:rPr>
        <w:br/>
      </w:r>
      <w:r>
        <w:rPr>
          <w:rFonts w:hint="eastAsia"/>
        </w:rPr>
        <w:t>　　图表 2019-2024年中国电脑耳麦行业销售收入分析 单位：亿元</w:t>
      </w:r>
      <w:r>
        <w:rPr>
          <w:rFonts w:hint="eastAsia"/>
        </w:rPr>
        <w:br/>
      </w:r>
      <w:r>
        <w:rPr>
          <w:rFonts w:hint="eastAsia"/>
        </w:rPr>
        <w:t>　　图表 2019-2024年中国电脑耳麦行业盈利情况 单位：亿元</w:t>
      </w:r>
      <w:r>
        <w:rPr>
          <w:rFonts w:hint="eastAsia"/>
        </w:rPr>
        <w:br/>
      </w:r>
      <w:r>
        <w:rPr>
          <w:rFonts w:hint="eastAsia"/>
        </w:rPr>
        <w:t>　　图表 2019-2024年中国电脑耳麦行业利润总额统计</w:t>
      </w:r>
      <w:r>
        <w:rPr>
          <w:rFonts w:hint="eastAsia"/>
        </w:rPr>
        <w:br/>
      </w:r>
      <w:r>
        <w:rPr>
          <w:rFonts w:hint="eastAsia"/>
        </w:rPr>
        <w:t>　　……</w:t>
      </w:r>
      <w:r>
        <w:rPr>
          <w:rFonts w:hint="eastAsia"/>
        </w:rPr>
        <w:br/>
      </w:r>
      <w:r>
        <w:rPr>
          <w:rFonts w:hint="eastAsia"/>
        </w:rPr>
        <w:t>　　图表 2019-2024年中国电脑耳麦进口数量分析</w:t>
      </w:r>
      <w:r>
        <w:rPr>
          <w:rFonts w:hint="eastAsia"/>
        </w:rPr>
        <w:br/>
      </w:r>
      <w:r>
        <w:rPr>
          <w:rFonts w:hint="eastAsia"/>
        </w:rPr>
        <w:t>　　图表 2019-2024年中国电脑耳麦进口金额分析</w:t>
      </w:r>
      <w:r>
        <w:rPr>
          <w:rFonts w:hint="eastAsia"/>
        </w:rPr>
        <w:br/>
      </w:r>
      <w:r>
        <w:rPr>
          <w:rFonts w:hint="eastAsia"/>
        </w:rPr>
        <w:t>　　图表 2019-2024年中国电脑耳麦出口数量分析</w:t>
      </w:r>
      <w:r>
        <w:rPr>
          <w:rFonts w:hint="eastAsia"/>
        </w:rPr>
        <w:br/>
      </w:r>
      <w:r>
        <w:rPr>
          <w:rFonts w:hint="eastAsia"/>
        </w:rPr>
        <w:t>　　图表 2019-2024年中国电脑耳麦出口金额分析</w:t>
      </w:r>
      <w:r>
        <w:rPr>
          <w:rFonts w:hint="eastAsia"/>
        </w:rPr>
        <w:br/>
      </w:r>
      <w:r>
        <w:rPr>
          <w:rFonts w:hint="eastAsia"/>
        </w:rPr>
        <w:t>　　图表 2024年中国电脑耳麦进口国家及地区分析</w:t>
      </w:r>
      <w:r>
        <w:rPr>
          <w:rFonts w:hint="eastAsia"/>
        </w:rPr>
        <w:br/>
      </w:r>
      <w:r>
        <w:rPr>
          <w:rFonts w:hint="eastAsia"/>
        </w:rPr>
        <w:t>　　图表 2024年中国电脑耳麦出口国家及地区分析</w:t>
      </w:r>
      <w:r>
        <w:rPr>
          <w:rFonts w:hint="eastAsia"/>
        </w:rPr>
        <w:br/>
      </w:r>
      <w:r>
        <w:rPr>
          <w:rFonts w:hint="eastAsia"/>
        </w:rPr>
        <w:t>　　……</w:t>
      </w:r>
      <w:r>
        <w:rPr>
          <w:rFonts w:hint="eastAsia"/>
        </w:rPr>
        <w:br/>
      </w:r>
      <w:r>
        <w:rPr>
          <w:rFonts w:hint="eastAsia"/>
        </w:rPr>
        <w:t>　　图表 2019-2024年中国电脑耳麦行业企业数量情况 单位：家</w:t>
      </w:r>
      <w:r>
        <w:rPr>
          <w:rFonts w:hint="eastAsia"/>
        </w:rPr>
        <w:br/>
      </w:r>
      <w:r>
        <w:rPr>
          <w:rFonts w:hint="eastAsia"/>
        </w:rPr>
        <w:t>　　图表 2019-2024年中国电脑耳麦行业企业平均规模情况 单位：万元/家</w:t>
      </w:r>
      <w:r>
        <w:rPr>
          <w:rFonts w:hint="eastAsia"/>
        </w:rPr>
        <w:br/>
      </w:r>
      <w:r>
        <w:rPr>
          <w:rFonts w:hint="eastAsia"/>
        </w:rPr>
        <w:t>　　……</w:t>
      </w:r>
      <w:r>
        <w:rPr>
          <w:rFonts w:hint="eastAsia"/>
        </w:rPr>
        <w:br/>
      </w:r>
      <w:r>
        <w:rPr>
          <w:rFonts w:hint="eastAsia"/>
        </w:rPr>
        <w:t>　　图表 **地区电脑耳麦市场规模及增长情况</w:t>
      </w:r>
      <w:r>
        <w:rPr>
          <w:rFonts w:hint="eastAsia"/>
        </w:rPr>
        <w:br/>
      </w:r>
      <w:r>
        <w:rPr>
          <w:rFonts w:hint="eastAsia"/>
        </w:rPr>
        <w:t>　　图表 **地区电脑耳麦行业市场需求情况</w:t>
      </w:r>
      <w:r>
        <w:rPr>
          <w:rFonts w:hint="eastAsia"/>
        </w:rPr>
        <w:br/>
      </w:r>
      <w:r>
        <w:rPr>
          <w:rFonts w:hint="eastAsia"/>
        </w:rPr>
        <w:t>　　图表 **地区电脑耳麦市场规模及增长情况</w:t>
      </w:r>
      <w:r>
        <w:rPr>
          <w:rFonts w:hint="eastAsia"/>
        </w:rPr>
        <w:br/>
      </w:r>
      <w:r>
        <w:rPr>
          <w:rFonts w:hint="eastAsia"/>
        </w:rPr>
        <w:t>　　图表 **地区电脑耳麦行业市场需求情况</w:t>
      </w:r>
      <w:r>
        <w:rPr>
          <w:rFonts w:hint="eastAsia"/>
        </w:rPr>
        <w:br/>
      </w:r>
      <w:r>
        <w:rPr>
          <w:rFonts w:hint="eastAsia"/>
        </w:rPr>
        <w:t>　　图表 **地区电脑耳麦市场规模及增长情况</w:t>
      </w:r>
      <w:r>
        <w:rPr>
          <w:rFonts w:hint="eastAsia"/>
        </w:rPr>
        <w:br/>
      </w:r>
      <w:r>
        <w:rPr>
          <w:rFonts w:hint="eastAsia"/>
        </w:rPr>
        <w:t>　　图表 **地区电脑耳麦行业市场需求情况</w:t>
      </w:r>
      <w:r>
        <w:rPr>
          <w:rFonts w:hint="eastAsia"/>
        </w:rPr>
        <w:br/>
      </w:r>
      <w:r>
        <w:rPr>
          <w:rFonts w:hint="eastAsia"/>
        </w:rPr>
        <w:t>　　图表 **地区电脑耳麦市场规模及增长情况</w:t>
      </w:r>
      <w:r>
        <w:rPr>
          <w:rFonts w:hint="eastAsia"/>
        </w:rPr>
        <w:br/>
      </w:r>
      <w:r>
        <w:rPr>
          <w:rFonts w:hint="eastAsia"/>
        </w:rPr>
        <w:t>　　图表 **地区电脑耳麦行业市场需求情况</w:t>
      </w:r>
      <w:r>
        <w:rPr>
          <w:rFonts w:hint="eastAsia"/>
        </w:rPr>
        <w:br/>
      </w:r>
      <w:r>
        <w:rPr>
          <w:rFonts w:hint="eastAsia"/>
        </w:rPr>
        <w:t>　　……</w:t>
      </w:r>
      <w:r>
        <w:rPr>
          <w:rFonts w:hint="eastAsia"/>
        </w:rPr>
        <w:br/>
      </w:r>
      <w:r>
        <w:rPr>
          <w:rFonts w:hint="eastAsia"/>
        </w:rPr>
        <w:t>　　图表 电脑耳麦重点企业（一）基本信息</w:t>
      </w:r>
      <w:r>
        <w:rPr>
          <w:rFonts w:hint="eastAsia"/>
        </w:rPr>
        <w:br/>
      </w:r>
      <w:r>
        <w:rPr>
          <w:rFonts w:hint="eastAsia"/>
        </w:rPr>
        <w:t>　　图表 电脑耳麦重点企业（一）经营情况分析</w:t>
      </w:r>
      <w:r>
        <w:rPr>
          <w:rFonts w:hint="eastAsia"/>
        </w:rPr>
        <w:br/>
      </w:r>
      <w:r>
        <w:rPr>
          <w:rFonts w:hint="eastAsia"/>
        </w:rPr>
        <w:t>　　图表 电脑耳麦重点企业（一）主要经济指标情况</w:t>
      </w:r>
      <w:r>
        <w:rPr>
          <w:rFonts w:hint="eastAsia"/>
        </w:rPr>
        <w:br/>
      </w:r>
      <w:r>
        <w:rPr>
          <w:rFonts w:hint="eastAsia"/>
        </w:rPr>
        <w:t>　　图表 电脑耳麦重点企业（一）盈利能力情况</w:t>
      </w:r>
      <w:r>
        <w:rPr>
          <w:rFonts w:hint="eastAsia"/>
        </w:rPr>
        <w:br/>
      </w:r>
      <w:r>
        <w:rPr>
          <w:rFonts w:hint="eastAsia"/>
        </w:rPr>
        <w:t>　　图表 电脑耳麦重点企业（一）偿债能力情况</w:t>
      </w:r>
      <w:r>
        <w:rPr>
          <w:rFonts w:hint="eastAsia"/>
        </w:rPr>
        <w:br/>
      </w:r>
      <w:r>
        <w:rPr>
          <w:rFonts w:hint="eastAsia"/>
        </w:rPr>
        <w:t>　　图表 电脑耳麦重点企业（一）运营能力情况</w:t>
      </w:r>
      <w:r>
        <w:rPr>
          <w:rFonts w:hint="eastAsia"/>
        </w:rPr>
        <w:br/>
      </w:r>
      <w:r>
        <w:rPr>
          <w:rFonts w:hint="eastAsia"/>
        </w:rPr>
        <w:t>　　图表 电脑耳麦重点企业（一）成长能力情况</w:t>
      </w:r>
      <w:r>
        <w:rPr>
          <w:rFonts w:hint="eastAsia"/>
        </w:rPr>
        <w:br/>
      </w:r>
      <w:r>
        <w:rPr>
          <w:rFonts w:hint="eastAsia"/>
        </w:rPr>
        <w:t>　　图表 电脑耳麦重点企业（二）基本信息</w:t>
      </w:r>
      <w:r>
        <w:rPr>
          <w:rFonts w:hint="eastAsia"/>
        </w:rPr>
        <w:br/>
      </w:r>
      <w:r>
        <w:rPr>
          <w:rFonts w:hint="eastAsia"/>
        </w:rPr>
        <w:t>　　图表 电脑耳麦重点企业（二）经营情况分析</w:t>
      </w:r>
      <w:r>
        <w:rPr>
          <w:rFonts w:hint="eastAsia"/>
        </w:rPr>
        <w:br/>
      </w:r>
      <w:r>
        <w:rPr>
          <w:rFonts w:hint="eastAsia"/>
        </w:rPr>
        <w:t>　　图表 电脑耳麦重点企业（二）主要经济指标情况</w:t>
      </w:r>
      <w:r>
        <w:rPr>
          <w:rFonts w:hint="eastAsia"/>
        </w:rPr>
        <w:br/>
      </w:r>
      <w:r>
        <w:rPr>
          <w:rFonts w:hint="eastAsia"/>
        </w:rPr>
        <w:t>　　图表 电脑耳麦重点企业（二）盈利能力情况</w:t>
      </w:r>
      <w:r>
        <w:rPr>
          <w:rFonts w:hint="eastAsia"/>
        </w:rPr>
        <w:br/>
      </w:r>
      <w:r>
        <w:rPr>
          <w:rFonts w:hint="eastAsia"/>
        </w:rPr>
        <w:t>　　图表 电脑耳麦重点企业（二）偿债能力情况</w:t>
      </w:r>
      <w:r>
        <w:rPr>
          <w:rFonts w:hint="eastAsia"/>
        </w:rPr>
        <w:br/>
      </w:r>
      <w:r>
        <w:rPr>
          <w:rFonts w:hint="eastAsia"/>
        </w:rPr>
        <w:t>　　图表 电脑耳麦重点企业（二）运营能力情况</w:t>
      </w:r>
      <w:r>
        <w:rPr>
          <w:rFonts w:hint="eastAsia"/>
        </w:rPr>
        <w:br/>
      </w:r>
      <w:r>
        <w:rPr>
          <w:rFonts w:hint="eastAsia"/>
        </w:rPr>
        <w:t>　　图表 电脑耳麦重点企业（二）成长能力情况</w:t>
      </w:r>
      <w:r>
        <w:rPr>
          <w:rFonts w:hint="eastAsia"/>
        </w:rPr>
        <w:br/>
      </w:r>
      <w:r>
        <w:rPr>
          <w:rFonts w:hint="eastAsia"/>
        </w:rPr>
        <w:t>　　图表 电脑耳麦重点企业（三）基本信息</w:t>
      </w:r>
      <w:r>
        <w:rPr>
          <w:rFonts w:hint="eastAsia"/>
        </w:rPr>
        <w:br/>
      </w:r>
      <w:r>
        <w:rPr>
          <w:rFonts w:hint="eastAsia"/>
        </w:rPr>
        <w:t>　　图表 电脑耳麦重点企业（三）经营情况分析</w:t>
      </w:r>
      <w:r>
        <w:rPr>
          <w:rFonts w:hint="eastAsia"/>
        </w:rPr>
        <w:br/>
      </w:r>
      <w:r>
        <w:rPr>
          <w:rFonts w:hint="eastAsia"/>
        </w:rPr>
        <w:t>　　图表 电脑耳麦重点企业（三）主要经济指标情况</w:t>
      </w:r>
      <w:r>
        <w:rPr>
          <w:rFonts w:hint="eastAsia"/>
        </w:rPr>
        <w:br/>
      </w:r>
      <w:r>
        <w:rPr>
          <w:rFonts w:hint="eastAsia"/>
        </w:rPr>
        <w:t>　　图表 电脑耳麦重点企业（三）盈利能力情况</w:t>
      </w:r>
      <w:r>
        <w:rPr>
          <w:rFonts w:hint="eastAsia"/>
        </w:rPr>
        <w:br/>
      </w:r>
      <w:r>
        <w:rPr>
          <w:rFonts w:hint="eastAsia"/>
        </w:rPr>
        <w:t>　　图表 电脑耳麦重点企业（三）偿债能力情况</w:t>
      </w:r>
      <w:r>
        <w:rPr>
          <w:rFonts w:hint="eastAsia"/>
        </w:rPr>
        <w:br/>
      </w:r>
      <w:r>
        <w:rPr>
          <w:rFonts w:hint="eastAsia"/>
        </w:rPr>
        <w:t>　　图表 电脑耳麦重点企业（三）运营能力情况</w:t>
      </w:r>
      <w:r>
        <w:rPr>
          <w:rFonts w:hint="eastAsia"/>
        </w:rPr>
        <w:br/>
      </w:r>
      <w:r>
        <w:rPr>
          <w:rFonts w:hint="eastAsia"/>
        </w:rPr>
        <w:t>　　图表 电脑耳麦重点企业（三）成长能力情况</w:t>
      </w:r>
      <w:r>
        <w:rPr>
          <w:rFonts w:hint="eastAsia"/>
        </w:rPr>
        <w:br/>
      </w:r>
      <w:r>
        <w:rPr>
          <w:rFonts w:hint="eastAsia"/>
        </w:rPr>
        <w:t>　　……</w:t>
      </w:r>
      <w:r>
        <w:rPr>
          <w:rFonts w:hint="eastAsia"/>
        </w:rPr>
        <w:br/>
      </w:r>
      <w:r>
        <w:rPr>
          <w:rFonts w:hint="eastAsia"/>
        </w:rPr>
        <w:t>　　图表 2024-2030年中国电脑耳麦行业产能预测</w:t>
      </w:r>
      <w:r>
        <w:rPr>
          <w:rFonts w:hint="eastAsia"/>
        </w:rPr>
        <w:br/>
      </w:r>
      <w:r>
        <w:rPr>
          <w:rFonts w:hint="eastAsia"/>
        </w:rPr>
        <w:t>　　图表 2024-2030年中国电脑耳麦行业产量预测</w:t>
      </w:r>
      <w:r>
        <w:rPr>
          <w:rFonts w:hint="eastAsia"/>
        </w:rPr>
        <w:br/>
      </w:r>
      <w:r>
        <w:rPr>
          <w:rFonts w:hint="eastAsia"/>
        </w:rPr>
        <w:t>　　图表 2024-2030年中国电脑耳麦市场需求量预测</w:t>
      </w:r>
      <w:r>
        <w:rPr>
          <w:rFonts w:hint="eastAsia"/>
        </w:rPr>
        <w:br/>
      </w:r>
      <w:r>
        <w:rPr>
          <w:rFonts w:hint="eastAsia"/>
        </w:rPr>
        <w:t>　　图表 2024-2030年中国电脑耳麦行业供需平衡预测</w:t>
      </w:r>
      <w:r>
        <w:rPr>
          <w:rFonts w:hint="eastAsia"/>
        </w:rPr>
        <w:br/>
      </w:r>
      <w:r>
        <w:rPr>
          <w:rFonts w:hint="eastAsia"/>
        </w:rPr>
        <w:t>　　图表 2024-2030年中国电脑耳麦行业风险分析</w:t>
      </w:r>
      <w:r>
        <w:rPr>
          <w:rFonts w:hint="eastAsia"/>
        </w:rPr>
        <w:br/>
      </w:r>
      <w:r>
        <w:rPr>
          <w:rFonts w:hint="eastAsia"/>
        </w:rPr>
        <w:t>　　图表 2024-2030年中国电脑耳麦行业市场容量预测</w:t>
      </w:r>
      <w:r>
        <w:rPr>
          <w:rFonts w:hint="eastAsia"/>
        </w:rPr>
        <w:br/>
      </w:r>
      <w:r>
        <w:rPr>
          <w:rFonts w:hint="eastAsia"/>
        </w:rPr>
        <w:t>　　图表 2024-2030年中国电脑耳麦行业市场规模预测</w:t>
      </w:r>
      <w:r>
        <w:rPr>
          <w:rFonts w:hint="eastAsia"/>
        </w:rPr>
        <w:br/>
      </w:r>
      <w:r>
        <w:rPr>
          <w:rFonts w:hint="eastAsia"/>
        </w:rPr>
        <w:t>　　图表 2024-2030年中国电脑耳麦市场前景分析</w:t>
      </w:r>
      <w:r>
        <w:rPr>
          <w:rFonts w:hint="eastAsia"/>
        </w:rPr>
        <w:br/>
      </w:r>
      <w:r>
        <w:rPr>
          <w:rFonts w:hint="eastAsia"/>
        </w:rPr>
        <w:t>　　图表 2024-2030年中国电脑耳麦行业发展趋势预测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a56401ef84a54" w:history="1">
        <w:r>
          <w:rPr>
            <w:rStyle w:val="Hyperlink"/>
          </w:rPr>
          <w:t>2024-2030年中国电脑耳麦市场分析及发展前景预测报告</w:t>
        </w:r>
      </w:hyperlink>
      <w:r>
        <w:rPr>
          <w:color w:val="C00000"/>
        </w:rPr>
        <w:t>》，报告编号：</w:t>
      </w:r>
      <w:r>
        <w:rPr>
          <w:rFonts w:hint="eastAsia"/>
          <w:color w:val="C00000"/>
        </w:rPr>
        <w:t>2868506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a56401ef84a54" w:history="1">
        <w:r>
          <w:rPr>
            <w:rStyle w:val="Hyperlink"/>
          </w:rPr>
          <w:t>https://www.20087.com/6/50/DianNaoErMaiShiChangQianJingFenXi.html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159253bc4ab9" w:history="1">
      <w:r>
        <w:rPr>
          <w:rStyle w:val="Hyperlink"/>
        </w:rPr>
        <w:t>2024-2030年中国电脑耳麦市场分析及发展前景预测报告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NaoErMaiShiChangQianJingFenXi.html" TargetMode="External" Id="R5f0a56401ef84a54" /></Relationships>
</file>

<file path=word/_rels/header2.xml.rels>&#65279;<?xml version="1.0" encoding="utf-8"?><Relationships xmlns="http://schemas.openxmlformats.org/package/2006/relationships"><Relationship Type="http://schemas.openxmlformats.org/officeDocument/2006/relationships/hyperlink" Target="https://www.20087.com/6/50/DianNaoErMaiShiChangQianJingFenXi.html" TargetMode="External" Id="Rc4f8159253bc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2024-04-24T06:32:00Z</dcterms:created>
  <dcterms:modified xsi:type="dcterms:W3CDTF">2024-04-24T07:32:00Z</dcterms:modified>
  <dc:subject>2024-2030年中国电脑耳麦市场分析及发展前景预测报告</dc:subject>
  <dc:title>2024-2030年中国电脑耳麦市场分析及发展前景预测报告</dc:title>
  <cp:keywords>2024-2030年中国电脑耳麦市场分析及发展前景预测报告</cp:keywords>
  <dc:description>2024-2030年中国电脑耳麦市场分析及发展前景预测报告</dc:description>
</cp:coreProperties>
</file>