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06751723884067" w:history="1">
              <w:r>
                <w:rPr>
                  <w:rStyle w:val="Hyperlink"/>
                </w:rPr>
                <w:t>2023-2029年话机按键行业市场深度调查及发展趋势研究报告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06751723884067" w:history="1">
              <w:r>
                <w:rPr>
                  <w:rStyle w:val="Hyperlink"/>
                </w:rPr>
                <w:t>2023-2029年话机按键行业市场深度调查及发展趋势研究报告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1137606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b06751723884067" w:history="1">
                <w:r>
                  <w:rPr>
                    <w:rStyle w:val="Hyperlink"/>
                  </w:rPr>
                  <w:t>https://www.20087.com/6/60/HuaJiAnJianFaZhanQuShi.html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话机按键作为电话机的重要组成部分，其设计和制造技术随着通信技术的发展而不断演进。目前，话机按键大多采用硅胶材质，具有良好的手感和耐用性。随着用户对美观和个性化需求的增加，按键的设计也越来越注重外观和触感。同时，随着数字通信技术的进步，话机按键的功能也在扩展，例如加入了背光、触摸感应等新技术，以适应智能手机和平板电脑等现代通信设备的需求。</w:t>
      </w:r>
      <w:r>
        <w:rPr>
          <w:rFonts w:hint="eastAsia"/>
        </w:rPr>
        <w:br/>
      </w:r>
      <w:r>
        <w:rPr>
          <w:rFonts w:hint="eastAsia"/>
        </w:rPr>
        <w:t>　　未来，话机按键的发展将更加注重用户体验和技术融合。一方面，随着材料科学的进步，话机按键可能会采用更多新型材料，比如具备抗菌功能的材料，以提高卫生标准。另一方面，随着物联网技术的发展，话机按键或将集成更多智能功能，例如语音识别、手势控制等，使得按键不仅是简单的输入设备，而是成为智能交互的接口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06751723884067" w:history="1">
        <w:r>
          <w:rPr>
            <w:rStyle w:val="Hyperlink"/>
          </w:rPr>
          <w:t>2023-2029年话机按键行业市场深度调查及发展趋势研究报告</w:t>
        </w:r>
      </w:hyperlink>
      <w:r>
        <w:rPr>
          <w:rFonts w:hint="eastAsia"/>
        </w:rPr>
        <w:t>》全面分析了话机按键行业的市场规模、供需状况及产业链结构，深入探讨了话机按键各细分市场的品牌竞争情况和价格动态，聚焦话机按键重点企业经营现状，揭示了行业的集中度和竞争格局。此外，话机按键报告对话机按键行业的市场前景进行了科学预测，揭示了行业未来的发展趋势、潜在风险和机遇。话机按键报告旨在为话机按键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话机按键行业发展概述</w:t>
      </w:r>
      <w:r>
        <w:rPr>
          <w:rFonts w:hint="eastAsia"/>
        </w:rPr>
        <w:br/>
      </w:r>
      <w:r>
        <w:rPr>
          <w:rFonts w:hint="eastAsia"/>
        </w:rPr>
        <w:t>　　第一节 话机按键行业界定</w:t>
      </w:r>
      <w:r>
        <w:rPr>
          <w:rFonts w:hint="eastAsia"/>
        </w:rPr>
        <w:br/>
      </w:r>
      <w:r>
        <w:rPr>
          <w:rFonts w:hint="eastAsia"/>
        </w:rPr>
        <w:t>　　　　一、话机按键行业定义</w:t>
      </w:r>
      <w:r>
        <w:rPr>
          <w:rFonts w:hint="eastAsia"/>
        </w:rPr>
        <w:br/>
      </w:r>
      <w:r>
        <w:rPr>
          <w:rFonts w:hint="eastAsia"/>
        </w:rPr>
        <w:t>　　　　二、话机按键行业分类</w:t>
      </w:r>
      <w:r>
        <w:rPr>
          <w:rFonts w:hint="eastAsia"/>
        </w:rPr>
        <w:br/>
      </w:r>
      <w:r>
        <w:rPr>
          <w:rFonts w:hint="eastAsia"/>
        </w:rPr>
        <w:t>　　第二节 话机按键行业发展概况</w:t>
      </w:r>
      <w:r>
        <w:rPr>
          <w:rFonts w:hint="eastAsia"/>
        </w:rPr>
        <w:br/>
      </w:r>
      <w:r>
        <w:rPr>
          <w:rFonts w:hint="eastAsia"/>
        </w:rPr>
        <w:t>　　　　一、我国与欧美话机按键行业发展的区别</w:t>
      </w:r>
      <w:r>
        <w:rPr>
          <w:rFonts w:hint="eastAsia"/>
        </w:rPr>
        <w:br/>
      </w:r>
      <w:r>
        <w:rPr>
          <w:rFonts w:hint="eastAsia"/>
        </w:rPr>
        <w:t>　　　　二、中国话机按键市场特点</w:t>
      </w:r>
      <w:r>
        <w:rPr>
          <w:rFonts w:hint="eastAsia"/>
        </w:rPr>
        <w:br/>
      </w:r>
      <w:r>
        <w:rPr>
          <w:rFonts w:hint="eastAsia"/>
        </w:rPr>
        <w:t>　　　　三、中国话机按键行业发展阶段</w:t>
      </w:r>
      <w:r>
        <w:rPr>
          <w:rFonts w:hint="eastAsia"/>
        </w:rPr>
        <w:br/>
      </w:r>
      <w:r>
        <w:rPr>
          <w:rFonts w:hint="eastAsia"/>
        </w:rPr>
        <w:t>　　　　四、中国话机按键行业面临的问题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2022-2023年中国话机按键行业发展环境分析</w:t>
      </w:r>
      <w:r>
        <w:rPr>
          <w:rFonts w:hint="eastAsia"/>
        </w:rPr>
        <w:br/>
      </w:r>
      <w:r>
        <w:rPr>
          <w:rFonts w:hint="eastAsia"/>
        </w:rPr>
        <w:t>　　第一节 话机按键行业经济环境分析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话机按键行业政策环境分析</w:t>
      </w:r>
      <w:r>
        <w:rPr>
          <w:rFonts w:hint="eastAsia"/>
        </w:rPr>
        <w:br/>
      </w:r>
      <w:r>
        <w:rPr>
          <w:rFonts w:hint="eastAsia"/>
        </w:rPr>
        <w:t>　　　　一、话机按键行业相关政策</w:t>
      </w:r>
      <w:r>
        <w:rPr>
          <w:rFonts w:hint="eastAsia"/>
        </w:rPr>
        <w:br/>
      </w:r>
      <w:r>
        <w:rPr>
          <w:rFonts w:hint="eastAsia"/>
        </w:rPr>
        <w:t>　　　　二、话机按键行业相关标准</w:t>
      </w:r>
      <w:r>
        <w:rPr>
          <w:rFonts w:hint="eastAsia"/>
        </w:rPr>
        <w:br/>
      </w:r>
      <w:r>
        <w:rPr>
          <w:rFonts w:hint="eastAsia"/>
        </w:rPr>
        <w:t>　　第三节 话机按键行业技术环境分析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中国话机按键行业供给情况</w:t>
      </w:r>
      <w:r>
        <w:rPr>
          <w:rFonts w:hint="eastAsia"/>
        </w:rPr>
        <w:br/>
      </w:r>
      <w:r>
        <w:rPr>
          <w:rFonts w:hint="eastAsia"/>
        </w:rPr>
        <w:t>　　第一节 话机按键行业总体规模</w:t>
      </w:r>
      <w:r>
        <w:rPr>
          <w:rFonts w:hint="eastAsia"/>
        </w:rPr>
        <w:br/>
      </w:r>
      <w:r>
        <w:rPr>
          <w:rFonts w:hint="eastAsia"/>
        </w:rPr>
        <w:t>　　第二节 话机按键行业产能情况</w:t>
      </w:r>
      <w:r>
        <w:rPr>
          <w:rFonts w:hint="eastAsia"/>
        </w:rPr>
        <w:br/>
      </w:r>
      <w:r>
        <w:rPr>
          <w:rFonts w:hint="eastAsia"/>
        </w:rPr>
        <w:t>　　　　一、2018-2023年话机按键行业产能统计</w:t>
      </w:r>
      <w:r>
        <w:rPr>
          <w:rFonts w:hint="eastAsia"/>
        </w:rPr>
        <w:br/>
      </w:r>
      <w:r>
        <w:rPr>
          <w:rFonts w:hint="eastAsia"/>
        </w:rPr>
        <w:t>　　　　二、2023-2029年话机按键行业产能预测</w:t>
      </w:r>
      <w:r>
        <w:rPr>
          <w:rFonts w:hint="eastAsia"/>
        </w:rPr>
        <w:br/>
      </w:r>
      <w:r>
        <w:rPr>
          <w:rFonts w:hint="eastAsia"/>
        </w:rPr>
        <w:t>　　第三节 话机按键行业生产情况</w:t>
      </w:r>
      <w:r>
        <w:rPr>
          <w:rFonts w:hint="eastAsia"/>
        </w:rPr>
        <w:br/>
      </w:r>
      <w:r>
        <w:rPr>
          <w:rFonts w:hint="eastAsia"/>
        </w:rPr>
        <w:t>　　　　一、2018-2023年话机按键行业产量统计</w:t>
      </w:r>
      <w:r>
        <w:rPr>
          <w:rFonts w:hint="eastAsia"/>
        </w:rPr>
        <w:br/>
      </w:r>
      <w:r>
        <w:rPr>
          <w:rFonts w:hint="eastAsia"/>
        </w:rPr>
        <w:t>　　　　二、话机按键行业产能配置与产能利用率调查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三、2023-2029年话机按键行业产量预测</w:t>
      </w:r>
      <w:r>
        <w:rPr>
          <w:rFonts w:hint="eastAsia"/>
        </w:rPr>
        <w:br/>
      </w:r>
      <w:r>
        <w:rPr>
          <w:rFonts w:hint="eastAsia"/>
        </w:rPr>
        <w:t>　　第三节 话机按键行业进口情况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一、2018-2023年话机按键行业进口情况</w:t>
      </w:r>
      <w:r>
        <w:rPr>
          <w:rFonts w:hint="eastAsia"/>
        </w:rPr>
        <w:br/>
      </w:r>
      <w:r>
        <w:rPr>
          <w:rFonts w:hint="eastAsia"/>
        </w:rPr>
        <w:t>　　　　二、2023-2029年话机按键行业进口预测</w:t>
      </w:r>
      <w:r>
        <w:rPr>
          <w:rFonts w:hint="eastAsia"/>
        </w:rPr>
        <w:br/>
      </w:r>
      <w:r>
        <w:rPr>
          <w:rFonts w:hint="eastAsia"/>
        </w:rPr>
        <w:t>　　第四节 话机按键产业生命周期分析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中国话机按键行业市场需求情况</w:t>
      </w:r>
      <w:r>
        <w:rPr>
          <w:rFonts w:hint="eastAsia"/>
        </w:rPr>
        <w:br/>
      </w:r>
      <w:r>
        <w:rPr>
          <w:rFonts w:hint="eastAsia"/>
        </w:rPr>
        <w:t>　　第一节 话机按键行业市场需求情况</w:t>
      </w:r>
      <w:r>
        <w:rPr>
          <w:rFonts w:hint="eastAsia"/>
        </w:rPr>
        <w:br/>
      </w:r>
      <w:r>
        <w:rPr>
          <w:rFonts w:hint="eastAsia"/>
        </w:rPr>
        <w:t>　　　　一、2018-2023年话机按键行业市场需求情况</w:t>
      </w:r>
      <w:r>
        <w:rPr>
          <w:rFonts w:hint="eastAsia"/>
        </w:rPr>
        <w:br/>
      </w:r>
      <w:r>
        <w:rPr>
          <w:rFonts w:hint="eastAsia"/>
        </w:rPr>
        <w:t>　　　　二、2023年话机按键市场需求现状</w:t>
      </w:r>
      <w:r>
        <w:rPr>
          <w:rFonts w:hint="eastAsia"/>
        </w:rPr>
        <w:br/>
      </w:r>
      <w:r>
        <w:rPr>
          <w:rFonts w:hint="eastAsia"/>
        </w:rPr>
        <w:t>　　　　三、2023-2029年话机按键行业市场需求预测</w:t>
      </w:r>
      <w:r>
        <w:rPr>
          <w:rFonts w:hint="eastAsia"/>
        </w:rPr>
        <w:br/>
      </w:r>
      <w:r>
        <w:rPr>
          <w:rFonts w:hint="eastAsia"/>
        </w:rPr>
        <w:t>　　第二节 话机按键行业出口情况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一、2018-2023年话机按键行业出口情况</w:t>
      </w:r>
      <w:r>
        <w:rPr>
          <w:rFonts w:hint="eastAsia"/>
        </w:rPr>
        <w:br/>
      </w:r>
      <w:r>
        <w:rPr>
          <w:rFonts w:hint="eastAsia"/>
        </w:rPr>
        <w:t>　　　　二、影响话机按键行业出口因素</w:t>
      </w:r>
      <w:r>
        <w:rPr>
          <w:rFonts w:hint="eastAsia"/>
        </w:rPr>
        <w:br/>
      </w:r>
      <w:r>
        <w:rPr>
          <w:rFonts w:hint="eastAsia"/>
        </w:rPr>
        <w:t>　　　　三、2023-2029年话机按键行业出口预测</w:t>
      </w:r>
      <w:r>
        <w:rPr>
          <w:rFonts w:hint="eastAsia"/>
        </w:rPr>
        <w:br/>
      </w:r>
      <w:r>
        <w:rPr>
          <w:rFonts w:hint="eastAsia"/>
        </w:rPr>
        <w:t>　　第三节 话机按键行业重点区域需求情况</w:t>
      </w:r>
      <w:r>
        <w:rPr>
          <w:rFonts w:hint="eastAsia"/>
        </w:rPr>
        <w:br/>
      </w:r>
      <w:r>
        <w:rPr>
          <w:rFonts w:hint="eastAsia"/>
        </w:rPr>
        <w:t>　　　　一、华北地区话机按键市场需求分析</w:t>
      </w:r>
      <w:r>
        <w:rPr>
          <w:rFonts w:hint="eastAsia"/>
        </w:rPr>
        <w:br/>
      </w:r>
      <w:r>
        <w:rPr>
          <w:rFonts w:hint="eastAsia"/>
        </w:rPr>
        <w:t>　　　　二、华中地区话机按键市场需求分析</w:t>
      </w:r>
      <w:r>
        <w:rPr>
          <w:rFonts w:hint="eastAsia"/>
        </w:rPr>
        <w:br/>
      </w:r>
      <w:r>
        <w:rPr>
          <w:rFonts w:hint="eastAsia"/>
        </w:rPr>
        <w:t>　　　　三、华南地区话机按键市场需求分析</w:t>
      </w:r>
      <w:r>
        <w:rPr>
          <w:rFonts w:hint="eastAsia"/>
        </w:rPr>
        <w:br/>
      </w:r>
      <w:r>
        <w:rPr>
          <w:rFonts w:hint="eastAsia"/>
        </w:rPr>
        <w:t>　　　　四、华东地区话机按键市场需求分析</w:t>
      </w:r>
      <w:r>
        <w:rPr>
          <w:rFonts w:hint="eastAsia"/>
        </w:rPr>
        <w:br/>
      </w:r>
      <w:r>
        <w:rPr>
          <w:rFonts w:hint="eastAsia"/>
        </w:rPr>
        <w:t>　　　　五、……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中国话机按键行业经济指标情况</w:t>
      </w:r>
      <w:r>
        <w:rPr>
          <w:rFonts w:hint="eastAsia"/>
        </w:rPr>
        <w:br/>
      </w:r>
      <w:r>
        <w:rPr>
          <w:rFonts w:hint="eastAsia"/>
        </w:rPr>
        <w:t>　　第一节 2018-2023年话机按键企业数量结构</w:t>
      </w:r>
      <w:r>
        <w:rPr>
          <w:rFonts w:hint="eastAsia"/>
        </w:rPr>
        <w:br/>
      </w:r>
      <w:r>
        <w:rPr>
          <w:rFonts w:hint="eastAsia"/>
        </w:rPr>
        <w:t>　　第二节 2018-2023年话机按键行业盈利能力分析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2018-2023年话机按键行业发展能力分析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2018-2023年话机按键行业营运能力分析</w:t>
      </w:r>
      <w:r>
        <w:rPr>
          <w:rFonts w:hint="eastAsia"/>
        </w:rPr>
        <w:br/>
      </w:r>
      <w:r>
        <w:rPr>
          <w:rFonts w:hint="eastAsia"/>
        </w:rPr>
        <w:t>　　第五节 2018-2023年话机按键行业偿债能力分析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话机按键细分行业发展调研</w:t>
      </w:r>
      <w:r>
        <w:rPr>
          <w:rFonts w:hint="eastAsia"/>
        </w:rPr>
        <w:br/>
      </w:r>
      <w:r>
        <w:rPr>
          <w:rFonts w:hint="eastAsia"/>
        </w:rPr>
        <w:t>　　第一节 话机按键行业细分产品结构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　　1、市场规模</w:t>
      </w:r>
      <w:r>
        <w:rPr>
          <w:rFonts w:hint="eastAsia"/>
        </w:rPr>
        <w:br/>
      </w:r>
      <w:r>
        <w:rPr>
          <w:rFonts w:hint="eastAsia"/>
        </w:rPr>
        <w:t>　　　　　　2、应用领域</w:t>
      </w:r>
      <w:r>
        <w:rPr>
          <w:rFonts w:hint="eastAsia"/>
        </w:rPr>
        <w:br/>
      </w:r>
      <w:r>
        <w:rPr>
          <w:rFonts w:hint="eastAsia"/>
        </w:rPr>
        <w:t>　　　　　　3、前景预测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　　1、市场规模</w:t>
      </w:r>
      <w:r>
        <w:rPr>
          <w:rFonts w:hint="eastAsia"/>
        </w:rPr>
        <w:br/>
      </w:r>
      <w:r>
        <w:rPr>
          <w:rFonts w:hint="eastAsia"/>
        </w:rPr>
        <w:t>　　　　　　2、应用领域</w:t>
      </w:r>
      <w:r>
        <w:rPr>
          <w:rFonts w:hint="eastAsia"/>
        </w:rPr>
        <w:br/>
      </w:r>
      <w:r>
        <w:rPr>
          <w:rFonts w:hint="eastAsia"/>
        </w:rPr>
        <w:t>　　　　　　3、前景预测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中国话机按键行业竞争格局分析</w:t>
      </w:r>
      <w:r>
        <w:rPr>
          <w:rFonts w:hint="eastAsia"/>
        </w:rPr>
        <w:br/>
      </w:r>
      <w:r>
        <w:rPr>
          <w:rFonts w:hint="eastAsia"/>
        </w:rPr>
        <w:t>　　第一节 话机按键企业品牌竞争格局</w:t>
      </w:r>
      <w:r>
        <w:rPr>
          <w:rFonts w:hint="eastAsia"/>
        </w:rPr>
        <w:br/>
      </w:r>
      <w:r>
        <w:rPr>
          <w:rFonts w:hint="eastAsia"/>
        </w:rPr>
        <w:t>　　第二节 话机按键行业竞争结构分析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话机按键行业融资、兼并与重组分析</w:t>
      </w:r>
      <w:r>
        <w:rPr>
          <w:rFonts w:hint="eastAsia"/>
        </w:rPr>
        <w:br/>
      </w:r>
      <w:r>
        <w:rPr>
          <w:rFonts w:hint="eastAsia"/>
        </w:rPr>
        <w:t>　　　　一、话机按键行业融资现状</w:t>
      </w:r>
      <w:r>
        <w:rPr>
          <w:rFonts w:hint="eastAsia"/>
        </w:rPr>
        <w:br/>
      </w:r>
      <w:r>
        <w:rPr>
          <w:rFonts w:hint="eastAsia"/>
        </w:rPr>
        <w:t>　　　　二、话机按键行业兼并与重组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主要话机按键企业发展调研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四、话机按键企业经营战略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二、话机按键企业竞争优势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一、话机按键企业概况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二、话机按键企业竞争优势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四、话机按键企业经营战略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三、话机按键企业经营情况分析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中国话机按键行业投资战略研究</w:t>
      </w:r>
      <w:r>
        <w:rPr>
          <w:rFonts w:hint="eastAsia"/>
        </w:rPr>
        <w:br/>
      </w:r>
      <w:r>
        <w:rPr>
          <w:rFonts w:hint="eastAsia"/>
        </w:rPr>
        <w:t>　　第一节 话机按键行业发展战略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对我国话机按键品牌的战略思考</w:t>
      </w:r>
      <w:r>
        <w:rPr>
          <w:rFonts w:hint="eastAsia"/>
        </w:rPr>
        <w:br/>
      </w:r>
      <w:r>
        <w:rPr>
          <w:rFonts w:hint="eastAsia"/>
        </w:rPr>
        <w:t>　　　　一、话机按键品牌的重要性</w:t>
      </w:r>
      <w:r>
        <w:rPr>
          <w:rFonts w:hint="eastAsia"/>
        </w:rPr>
        <w:br/>
      </w:r>
      <w:r>
        <w:rPr>
          <w:rFonts w:hint="eastAsia"/>
        </w:rPr>
        <w:t>　　　　二、话机按键实施品牌战略的意义</w:t>
      </w:r>
      <w:r>
        <w:rPr>
          <w:rFonts w:hint="eastAsia"/>
        </w:rPr>
        <w:br/>
      </w:r>
      <w:r>
        <w:rPr>
          <w:rFonts w:hint="eastAsia"/>
        </w:rPr>
        <w:t>　　　　三、话机按键企业品牌的现状分析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四、我国话机按键企业的品牌战略</w:t>
      </w:r>
      <w:r>
        <w:rPr>
          <w:rFonts w:hint="eastAsia"/>
        </w:rPr>
        <w:br/>
      </w:r>
      <w:r>
        <w:rPr>
          <w:rFonts w:hint="eastAsia"/>
        </w:rPr>
        <w:t>　　　　五、话机按键品牌战略管理的策略</w:t>
      </w:r>
      <w:r>
        <w:rPr>
          <w:rFonts w:hint="eastAsia"/>
        </w:rPr>
        <w:br/>
      </w:r>
      <w:r>
        <w:rPr>
          <w:rFonts w:hint="eastAsia"/>
        </w:rPr>
        <w:t>　　第三节 话机按键企业经营策略分析</w:t>
      </w:r>
      <w:r>
        <w:rPr>
          <w:rFonts w:hint="eastAsia"/>
        </w:rPr>
        <w:br/>
      </w:r>
      <w:r>
        <w:rPr>
          <w:rFonts w:hint="eastAsia"/>
        </w:rPr>
        <w:t>　　　　一、话机按键市场创新策略</w:t>
      </w:r>
      <w:r>
        <w:rPr>
          <w:rFonts w:hint="eastAsia"/>
        </w:rPr>
        <w:br/>
      </w:r>
      <w:r>
        <w:rPr>
          <w:rFonts w:hint="eastAsia"/>
        </w:rPr>
        <w:t>　　　　二、品牌定位与品类规划</w:t>
      </w:r>
      <w:r>
        <w:rPr>
          <w:rFonts w:hint="eastAsia"/>
        </w:rPr>
        <w:br/>
      </w:r>
      <w:r>
        <w:rPr>
          <w:rFonts w:hint="eastAsia"/>
        </w:rPr>
        <w:t>　　　　三、话机按键新产品差异化战略</w:t>
      </w:r>
      <w:r>
        <w:rPr>
          <w:rFonts w:hint="eastAsia"/>
        </w:rPr>
        <w:br/>
      </w:r>
      <w:r>
        <w:rPr>
          <w:rFonts w:hint="eastAsia"/>
        </w:rPr>
        <w:t>　　第四节 话机按键行业投资战略研究</w:t>
      </w:r>
      <w:r>
        <w:rPr>
          <w:rFonts w:hint="eastAsia"/>
        </w:rPr>
        <w:br/>
      </w:r>
      <w:r>
        <w:rPr>
          <w:rFonts w:hint="eastAsia"/>
        </w:rPr>
        <w:t>　　　　一、2023年话机按键行业投资战略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二、2023-2029年话机按键行业投资战略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中国话机按键市场前景与投资建议</w:t>
      </w:r>
      <w:r>
        <w:rPr>
          <w:rFonts w:hint="eastAsia"/>
        </w:rPr>
        <w:br/>
      </w:r>
      <w:r>
        <w:rPr>
          <w:rFonts w:hint="eastAsia"/>
        </w:rPr>
        <w:t>　　第一节 2023-2029年话机按键市场前景分析</w:t>
      </w:r>
      <w:r>
        <w:rPr>
          <w:rFonts w:hint="eastAsia"/>
        </w:rPr>
        <w:br/>
      </w:r>
      <w:r>
        <w:rPr>
          <w:rFonts w:hint="eastAsia"/>
        </w:rPr>
        <w:t>　　第二节 2023-2029年话机按键发展趋势预测</w:t>
      </w:r>
      <w:r>
        <w:rPr>
          <w:rFonts w:hint="eastAsia"/>
        </w:rPr>
        <w:br/>
      </w:r>
      <w:r>
        <w:rPr>
          <w:rFonts w:hint="eastAsia"/>
        </w:rPr>
        <w:t>　　第三节 话机按键行业风险与对策</w:t>
      </w:r>
      <w:r>
        <w:rPr>
          <w:rFonts w:hint="eastAsia"/>
        </w:rPr>
        <w:br/>
      </w:r>
      <w:r>
        <w:rPr>
          <w:rFonts w:hint="eastAsia"/>
        </w:rPr>
        <w:t>　　　　一、话机按键市场风险及对策</w:t>
      </w:r>
      <w:r>
        <w:rPr>
          <w:rFonts w:hint="eastAsia"/>
        </w:rPr>
        <w:br/>
      </w:r>
      <w:r>
        <w:rPr>
          <w:rFonts w:hint="eastAsia"/>
        </w:rPr>
        <w:t>　　　　二、话机按键政策风险及对策</w:t>
      </w:r>
      <w:r>
        <w:rPr>
          <w:rFonts w:hint="eastAsia"/>
        </w:rPr>
        <w:br/>
      </w:r>
      <w:r>
        <w:rPr>
          <w:rFonts w:hint="eastAsia"/>
        </w:rPr>
        <w:t>　　　　三、话机按键经营风险及对策</w:t>
      </w:r>
      <w:r>
        <w:rPr>
          <w:rFonts w:hint="eastAsia"/>
        </w:rPr>
        <w:br/>
      </w:r>
      <w:r>
        <w:rPr>
          <w:rFonts w:hint="eastAsia"/>
        </w:rPr>
        <w:t>　　　　四、话机按键技术风险及对策</w:t>
      </w:r>
      <w:r>
        <w:rPr>
          <w:rFonts w:hint="eastAsia"/>
        </w:rPr>
        <w:br/>
      </w:r>
      <w:r>
        <w:rPr>
          <w:rFonts w:hint="eastAsia"/>
        </w:rPr>
        <w:t>　　　　五、话机按键同业竞争风险及对策</w:t>
      </w:r>
      <w:r>
        <w:rPr>
          <w:rFonts w:hint="eastAsia"/>
        </w:rPr>
        <w:br/>
      </w:r>
      <w:r>
        <w:rPr>
          <w:rFonts w:hint="eastAsia"/>
        </w:rPr>
        <w:t>　　第四节 中智⋅林⋅　话机按键行业投资建议</w:t>
      </w:r>
      <w:r>
        <w:rPr>
          <w:rFonts w:hint="eastAsia"/>
        </w:rPr>
        <w:br/>
      </w:r>
      <w:r>
        <w:rPr>
          <w:rFonts w:hint="eastAsia"/>
        </w:rPr>
        <w:t>　　　　一、发展策略建议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06751723884067" w:history="1">
        <w:r>
          <w:rPr>
            <w:rStyle w:val="Hyperlink"/>
          </w:rPr>
          <w:t>2023-2029年话机按键行业市场深度调查及发展趋势研究报告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1137606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b06751723884067" w:history="1">
        <w:r>
          <w:rPr>
            <w:rStyle w:val="Hyperlink"/>
          </w:rPr>
          <w:t>https://www.20087.com/6/60/HuaJiAnJianFaZhanQuShi.html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71cb47187248a9" w:history="1">
      <w:r>
        <w:rPr>
          <w:rStyle w:val="Hyperlink"/>
        </w:rPr>
        <w:t>2023-2029年话机按键行业市场深度调查及发展趋势研究报告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0/HuaJiAnJianFaZhanQuShi.html" TargetMode="External" Id="R5b067517238840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0/HuaJiAnJianFaZhanQuShi.html" TargetMode="External" Id="Rde71cb47187248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2022-12-28T05:11:00Z</dcterms:created>
  <dcterms:modified xsi:type="dcterms:W3CDTF">2022-12-28T06:11:00Z</dcterms:modified>
  <dc:subject>2023-2029年话机按键行业市场深度调查及发展趋势研究报告</dc:subject>
  <dc:title>2023-2029年话机按键行业市场深度调查及发展趋势研究报告</dc:title>
  <cp:keywords>2023-2029年话机按键行业市场深度调查及发展趋势研究报告</cp:keywords>
  <dc:description>2023-2029年话机按键行业市场深度调查及发展趋势研究报告</dc:description>
</cp:coreProperties>
</file>