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b5c16fd9e407d" w:history="1">
              <w:r>
                <w:rPr>
                  <w:rStyle w:val="Hyperlink"/>
                </w:rPr>
                <w:t>2024年版中国返利网站市场调研与发展趋势预测报告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b5c16fd9e407d" w:history="1">
              <w:r>
                <w:rPr>
                  <w:rStyle w:val="Hyperlink"/>
                </w:rPr>
                <w:t>2024年版中国返利网站市场调研与发展趋势预测报告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b5c16fd9e407d" w:history="1">
                <w:r>
                  <w:rPr>
                    <w:rStyle w:val="Hyperlink"/>
                  </w:rPr>
                  <w:t>https://www.20087.com/M_ITTongXun/06/FanLiWangZhanShiChangDiaoYanYuQianJingYuCe.html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7b5c16fd9e407d" w:history="1">
        <w:r>
          <w:rPr>
            <w:rStyle w:val="Hyperlink"/>
          </w:rPr>
          <w:t>2024年版中国返利网站市场调研与发展趋势预测报告</w:t>
        </w:r>
      </w:hyperlink>
      <w:r>
        <w:rPr>
          <w:rFonts w:hint="eastAsia"/>
        </w:rPr>
        <w:t>》系统分析了返利网站行业的市场规模、需求动态及价格趋势，并深入探讨了返利网站产业链结构的变化与发展。报告详细解读了返利网站行业现状，科学预测了未来市场前景与发展趋势，同时对返利网站细分市场的竞争格局进行了全面评估，重点关注领先企业的竞争实力、市场集中度及品牌影响力。结合返利网站技术现状与未来方向，报告揭示了返利网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世界返利网站行业发展情况分析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世界返利网站行业分析</w:t>
      </w:r>
      <w:r>
        <w:rPr>
          <w:rFonts w:hint="eastAsia"/>
        </w:rPr>
        <w:br/>
      </w:r>
      <w:r>
        <w:rPr>
          <w:rFonts w:hint="eastAsia"/>
        </w:rPr>
        <w:t>　　　　一、世界返利网站行业特点</w:t>
      </w:r>
      <w:r>
        <w:rPr>
          <w:rFonts w:hint="eastAsia"/>
        </w:rPr>
        <w:br/>
      </w:r>
      <w:r>
        <w:rPr>
          <w:rFonts w:hint="eastAsia"/>
        </w:rPr>
        <w:t>　　　　二、世界返利网站产能状况</w:t>
      </w:r>
      <w:r>
        <w:rPr>
          <w:rFonts w:hint="eastAsia"/>
        </w:rPr>
        <w:br/>
      </w:r>
      <w:r>
        <w:rPr>
          <w:rFonts w:hint="eastAsia"/>
        </w:rPr>
        <w:t>　　　　三、世界返利网站行业动态</w:t>
      </w:r>
      <w:r>
        <w:rPr>
          <w:rFonts w:hint="eastAsia"/>
        </w:rPr>
        <w:br/>
      </w:r>
      <w:r>
        <w:rPr>
          <w:rFonts w:hint="eastAsia"/>
        </w:rPr>
        <w:t>　　第二节 世界返利网站市场分析</w:t>
      </w:r>
      <w:r>
        <w:rPr>
          <w:rFonts w:hint="eastAsia"/>
        </w:rPr>
        <w:br/>
      </w:r>
      <w:r>
        <w:rPr>
          <w:rFonts w:hint="eastAsia"/>
        </w:rPr>
        <w:t>　　　　一、世界返利网站生产分布</w:t>
      </w:r>
      <w:r>
        <w:rPr>
          <w:rFonts w:hint="eastAsia"/>
        </w:rPr>
        <w:br/>
      </w:r>
      <w:r>
        <w:rPr>
          <w:rFonts w:hint="eastAsia"/>
        </w:rPr>
        <w:t>　　　　二、世界返利网站消费情况</w:t>
      </w:r>
      <w:r>
        <w:rPr>
          <w:rFonts w:hint="eastAsia"/>
        </w:rPr>
        <w:br/>
      </w:r>
      <w:r>
        <w:rPr>
          <w:rFonts w:hint="eastAsia"/>
        </w:rPr>
        <w:t>　　　　三、世界返利网站消费结构</w:t>
      </w:r>
      <w:r>
        <w:rPr>
          <w:rFonts w:hint="eastAsia"/>
        </w:rPr>
        <w:br/>
      </w:r>
      <w:r>
        <w:rPr>
          <w:rFonts w:hint="eastAsia"/>
        </w:rPr>
        <w:t>　　　　四、世界返利网站价格分析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中国返利网站行业供给情况分析及趋势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2023-2024年中国返利网站行业市场供给分析</w:t>
      </w:r>
      <w:r>
        <w:rPr>
          <w:rFonts w:hint="eastAsia"/>
        </w:rPr>
        <w:br/>
      </w:r>
      <w:r>
        <w:rPr>
          <w:rFonts w:hint="eastAsia"/>
        </w:rPr>
        <w:t>　　　　一、返利网站整体供给情况分析</w:t>
      </w:r>
      <w:r>
        <w:rPr>
          <w:rFonts w:hint="eastAsia"/>
        </w:rPr>
        <w:br/>
      </w:r>
      <w:r>
        <w:rPr>
          <w:rFonts w:hint="eastAsia"/>
        </w:rPr>
        <w:t>　　　　二、返利网站重点区域供给分析</w:t>
      </w:r>
      <w:r>
        <w:rPr>
          <w:rFonts w:hint="eastAsia"/>
        </w:rPr>
        <w:br/>
      </w:r>
      <w:r>
        <w:rPr>
          <w:rFonts w:hint="eastAsia"/>
        </w:rPr>
        <w:t>　　第二节 返利网站行业供给关系因素分析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2024-2030年中国返利网站行业市场供给趋势</w:t>
      </w:r>
      <w:r>
        <w:rPr>
          <w:rFonts w:hint="eastAsia"/>
        </w:rPr>
        <w:br/>
      </w:r>
      <w:r>
        <w:rPr>
          <w:rFonts w:hint="eastAsia"/>
        </w:rPr>
        <w:t>　　　　一、返利网站整体供给情况趋势分析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二、返利网站重点区域供给趋势分析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三、影响未来返利网站供给的因素分析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返利网站行业宏观经济环境分析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2024年中国返利网站行业发展概况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2024年中国返利网站行业发展态势分析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2024年中国返利网站行业发展特点分析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2024年中国返利网站行业市场供需分析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2024年中国返利网站行业价格分析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2024年中国返利网站行业整体运行状况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2024年返利网站行业产销分析</w:t>
      </w:r>
      <w:r>
        <w:rPr>
          <w:rFonts w:hint="eastAsia"/>
        </w:rPr>
        <w:br/>
      </w:r>
      <w:r>
        <w:rPr>
          <w:rFonts w:hint="eastAsia"/>
        </w:rPr>
        <w:t>　　第二节 2024年返利网站行业盈利能力分析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2024年返利网站行业偿债能力分析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2024年返利网站行业营运能力分析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中国跨境电子商务市场分析</w:t>
      </w:r>
      <w:r>
        <w:rPr>
          <w:rFonts w:hint="eastAsia"/>
        </w:rPr>
        <w:br/>
      </w:r>
      <w:r>
        <w:rPr>
          <w:rFonts w:hint="eastAsia"/>
        </w:rPr>
        <w:t>　　第一节 跨境电子商务市场现状分析及预测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一、2023-2024年我国跨境电子商务行业分析</w:t>
      </w:r>
      <w:r>
        <w:rPr>
          <w:rFonts w:hint="eastAsia"/>
        </w:rPr>
        <w:br/>
      </w:r>
      <w:r>
        <w:rPr>
          <w:rFonts w:hint="eastAsia"/>
        </w:rPr>
        <w:t>　　　　二、2024-2030年我国跨境电子商务行业预测</w:t>
      </w:r>
      <w:r>
        <w:rPr>
          <w:rFonts w:hint="eastAsia"/>
        </w:rPr>
        <w:br/>
      </w:r>
      <w:r>
        <w:rPr>
          <w:rFonts w:hint="eastAsia"/>
        </w:rPr>
        <w:t>　　第二节 跨境电子商务市场需求分析及预测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一、2023-2024年我国跨境电子商务市场需求分析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二、2024-2030年我国跨境电子商务市场需求预测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第四节 跨境电子商务上下游分析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四、上游行业影响及风险分析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五、下游行业风险分析及提示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六、关联行业风险分析及提示</w:t>
      </w:r>
      <w:r>
        <w:rPr>
          <w:rFonts w:hint="eastAsia"/>
        </w:rPr>
        <w:br/>
      </w:r>
      <w:r>
        <w:rPr>
          <w:rFonts w:hint="eastAsia"/>
        </w:rPr>
        <w:t>　　第五节 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一、跨境电子商务投资项目分析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二、可以投资的跨境电子商务模式</w:t>
      </w:r>
      <w:r>
        <w:rPr>
          <w:rFonts w:hint="eastAsia"/>
        </w:rPr>
        <w:br/>
      </w:r>
      <w:r>
        <w:rPr>
          <w:rFonts w:hint="eastAsia"/>
        </w:rPr>
        <w:t>　　　　三、2024年跨境电子商务投资机会</w:t>
      </w:r>
      <w:r>
        <w:rPr>
          <w:rFonts w:hint="eastAsia"/>
        </w:rPr>
        <w:br/>
      </w:r>
      <w:r>
        <w:rPr>
          <w:rFonts w:hint="eastAsia"/>
        </w:rPr>
        <w:t>　　第六节 2024-2030年中国跨境电子商务行业发展预测分析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2024-2030年返利网站行业投资价值及行业发展预测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2024-2030年返利网站行业成长性分析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2024-2030年返利网站行业经营能力分析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2024-2030年我国返利网站行业产值预测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2024-2030年我国返利网站行业销售收入预测</w:t>
      </w:r>
      <w:r>
        <w:rPr>
          <w:rFonts w:hint="eastAsia"/>
        </w:rPr>
        <w:br/>
      </w:r>
      <w:r>
        <w:rPr>
          <w:rFonts w:hint="eastAsia"/>
        </w:rPr>
        <w:t>　　第五节 2024-2030年我国返利网站行业总资产预测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2019-2024年中国返利网站产业重点区域运行分析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2019-2024年华东地区返利网站产业运行情况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2019-2024年华南地区返利网站产业运行情况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2019-2024年华中地区返利网站产业运行情况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2019-2024年西南地区返利网站产业运行情况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2024年中国返利网站行业重点企业竞争力分析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2024年中国返利网站行业消费者偏好调查</w:t>
      </w:r>
      <w:r>
        <w:rPr>
          <w:rFonts w:hint="eastAsia"/>
        </w:rPr>
        <w:br/>
      </w:r>
      <w:r>
        <w:rPr>
          <w:rFonts w:hint="eastAsia"/>
        </w:rPr>
        <w:t>　　第一节 返利网站的品牌市场调查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一、消费者对返利网站品牌认知度宏观调查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二、消费者对返利网站的品牌偏好调查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三、消费者对返利网站品牌的首要认知渠道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五、返利网站品牌忠诚度调查</w:t>
      </w:r>
      <w:r>
        <w:rPr>
          <w:rFonts w:hint="eastAsia"/>
        </w:rPr>
        <w:br/>
      </w:r>
      <w:r>
        <w:rPr>
          <w:rFonts w:hint="eastAsia"/>
        </w:rPr>
        <w:t>　　　　六、返利网站品牌市场占有率调查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中国返利网站行业投资策略分析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2023-2024年中国返利网站行业投资环境分析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三、批发零售行业发展</w:t>
      </w:r>
      <w:r>
        <w:rPr>
          <w:rFonts w:hint="eastAsia"/>
        </w:rPr>
        <w:br/>
      </w:r>
      <w:r>
        <w:rPr>
          <w:rFonts w:hint="eastAsia"/>
        </w:rPr>
        <w:t>　　第二节 2023-2024年中国返利网站行业投资收益分析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2023-2024年中国返利网站行业产品投资方向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第四节 2024-2030年中国返利网站行业投资收益预测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二、2024-2030年中国返利网站行业利润总额预测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中国返利网站行业投资风险分析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中国返利网站行业内部风险分析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中国返利网站行业外部风险分析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返利网站行业发展趋势与投资战略研究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返利网站市场发展潜力分析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返利网站行业发展趋势分析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返利网站行业发展战略研究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2019-2024年全球返利网站交易额分析</w:t>
      </w:r>
      <w:r>
        <w:rPr>
          <w:rFonts w:hint="eastAsia"/>
        </w:rPr>
        <w:br/>
      </w:r>
      <w:r>
        <w:rPr>
          <w:rFonts w:hint="eastAsia"/>
        </w:rPr>
        <w:t>　　图表 2019-2024年全球返利网站行业营业收入分析</w:t>
      </w:r>
      <w:r>
        <w:rPr>
          <w:rFonts w:hint="eastAsia"/>
        </w:rPr>
        <w:br/>
      </w:r>
      <w:r>
        <w:rPr>
          <w:rFonts w:hint="eastAsia"/>
        </w:rPr>
        <w:t>　　图表 全球返利网站行业主要区域市场份额占比分析</w:t>
      </w:r>
      <w:r>
        <w:rPr>
          <w:rFonts w:hint="eastAsia"/>
        </w:rPr>
        <w:br/>
      </w:r>
      <w:r>
        <w:rPr>
          <w:rFonts w:hint="eastAsia"/>
        </w:rPr>
        <w:t>　　图表 2019-2024年我国返利网站行业交易额分析</w:t>
      </w:r>
      <w:r>
        <w:rPr>
          <w:rFonts w:hint="eastAsia"/>
        </w:rPr>
        <w:br/>
      </w:r>
      <w:r>
        <w:rPr>
          <w:rFonts w:hint="eastAsia"/>
        </w:rPr>
        <w:t>　　图表 2019-2024年我国以“消费返利”为经营方式的企业数量</w:t>
      </w:r>
      <w:r>
        <w:rPr>
          <w:rFonts w:hint="eastAsia"/>
        </w:rPr>
        <w:br/>
      </w:r>
      <w:r>
        <w:rPr>
          <w:rFonts w:hint="eastAsia"/>
        </w:rPr>
        <w:t>　　图表 返利网站行业主要收入区域占比情况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2019-2024年中国返利网站行业平均返现率分析</w:t>
      </w:r>
      <w:r>
        <w:rPr>
          <w:rFonts w:hint="eastAsia"/>
        </w:rPr>
        <w:br/>
      </w:r>
      <w:r>
        <w:rPr>
          <w:rFonts w:hint="eastAsia"/>
        </w:rPr>
        <w:t>　　图表 2019-2024年全国返利网站收入分析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2019-2024年中国返利网站返利额统计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2019-2024年中国返利网站行业偿债能力情况分析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2024-2030年返利网站行业交易额预测</w:t>
      </w:r>
      <w:r>
        <w:rPr>
          <w:rFonts w:hint="eastAsia"/>
        </w:rPr>
        <w:br/>
      </w:r>
      <w:r>
        <w:rPr>
          <w:rFonts w:hint="eastAsia"/>
        </w:rPr>
        <w:t>　　图表 2024-2030年返利网站行业工业销售产值预测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2024-2030年我国返利网站行业销售收入预测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2024-2030年我国返利网站行业总资产预测</w:t>
      </w:r>
      <w:r>
        <w:rPr>
          <w:rFonts w:hint="eastAsia"/>
        </w:rPr>
        <w:br/>
      </w:r>
      <w:r>
        <w:rPr>
          <w:rFonts w:hint="eastAsia"/>
        </w:rPr>
        <w:t>　　图表 2023-2024年我国华东大区市场返利网站行业收入分析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2023-2024年我国西北大区市场返利网站行业收入分析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2019-2024年返利网交易额</w:t>
      </w:r>
      <w:r>
        <w:rPr>
          <w:rFonts w:hint="eastAsia"/>
        </w:rPr>
        <w:br/>
      </w:r>
      <w:r>
        <w:rPr>
          <w:rFonts w:hint="eastAsia"/>
        </w:rPr>
        <w:t>　　图表 2019-2024年返利网用户规模</w:t>
      </w:r>
      <w:r>
        <w:rPr>
          <w:rFonts w:hint="eastAsia"/>
        </w:rPr>
        <w:br/>
      </w:r>
      <w:r>
        <w:rPr>
          <w:rFonts w:hint="eastAsia"/>
        </w:rPr>
        <w:t>　　图表 对返利的导购网站了解程度</w:t>
      </w:r>
      <w:r>
        <w:rPr>
          <w:rFonts w:hint="eastAsia"/>
        </w:rPr>
        <w:br/>
      </w:r>
      <w:r>
        <w:rPr>
          <w:rFonts w:hint="eastAsia"/>
        </w:rPr>
        <w:t>　　图表 消费者对返利网了解</w:t>
      </w:r>
      <w:r>
        <w:rPr>
          <w:rFonts w:hint="eastAsia"/>
        </w:rPr>
        <w:br/>
      </w:r>
      <w:r>
        <w:rPr>
          <w:rFonts w:hint="eastAsia"/>
        </w:rPr>
        <w:t>　　图表 一个月的平均网购次数</w:t>
      </w:r>
      <w:r>
        <w:rPr>
          <w:rFonts w:hint="eastAsia"/>
        </w:rPr>
        <w:br/>
      </w:r>
      <w:r>
        <w:rPr>
          <w:rFonts w:hint="eastAsia"/>
        </w:rPr>
        <w:t>　　图表 消费者对返利网使用程度</w:t>
      </w:r>
      <w:r>
        <w:rPr>
          <w:rFonts w:hint="eastAsia"/>
        </w:rPr>
        <w:br/>
      </w:r>
      <w:r>
        <w:rPr>
          <w:rFonts w:hint="eastAsia"/>
        </w:rPr>
        <w:t>　　图表 和返利网相比使用其他返利类网站的原因</w:t>
      </w:r>
      <w:r>
        <w:rPr>
          <w:rFonts w:hint="eastAsia"/>
        </w:rPr>
        <w:br/>
      </w:r>
      <w:r>
        <w:rPr>
          <w:rFonts w:hint="eastAsia"/>
        </w:rPr>
        <w:t>　　图表 消费者对返利网站品牌认知渠道分析</w:t>
      </w:r>
      <w:r>
        <w:rPr>
          <w:rFonts w:hint="eastAsia"/>
        </w:rPr>
        <w:br/>
      </w:r>
      <w:r>
        <w:rPr>
          <w:rFonts w:hint="eastAsia"/>
        </w:rPr>
        <w:t>　　图表 最近3个月使用返利网的次数</w:t>
      </w:r>
      <w:r>
        <w:rPr>
          <w:rFonts w:hint="eastAsia"/>
        </w:rPr>
        <w:br/>
      </w:r>
      <w:r>
        <w:rPr>
          <w:rFonts w:hint="eastAsia"/>
        </w:rPr>
        <w:t>　　图表 返利模式吸引力调查</w:t>
      </w:r>
      <w:r>
        <w:rPr>
          <w:rFonts w:hint="eastAsia"/>
        </w:rPr>
        <w:br/>
      </w:r>
      <w:r>
        <w:rPr>
          <w:rFonts w:hint="eastAsia"/>
        </w:rPr>
        <w:t>　　图表 最近3个月没有使用返利网的最主要原因</w:t>
      </w:r>
      <w:r>
        <w:rPr>
          <w:rFonts w:hint="eastAsia"/>
        </w:rPr>
        <w:br/>
      </w:r>
      <w:r>
        <w:rPr>
          <w:rFonts w:hint="eastAsia"/>
        </w:rPr>
        <w:t>　　图表 在返利网常用功能</w:t>
      </w:r>
      <w:r>
        <w:rPr>
          <w:rFonts w:hint="eastAsia"/>
        </w:rPr>
        <w:br/>
      </w:r>
      <w:r>
        <w:rPr>
          <w:rFonts w:hint="eastAsia"/>
        </w:rPr>
        <w:t>　　图表 使用返利网哪些比较重要</w:t>
      </w:r>
      <w:r>
        <w:rPr>
          <w:rFonts w:hint="eastAsia"/>
        </w:rPr>
        <w:br/>
      </w:r>
      <w:r>
        <w:rPr>
          <w:rFonts w:hint="eastAsia"/>
        </w:rPr>
        <w:t>　　图表 每月通过返利的导购网站购物的频率</w:t>
      </w:r>
      <w:r>
        <w:rPr>
          <w:rFonts w:hint="eastAsia"/>
        </w:rPr>
        <w:br/>
      </w:r>
      <w:r>
        <w:rPr>
          <w:rFonts w:hint="eastAsia"/>
        </w:rPr>
        <w:t>　　图表 大学生使用返利网站更看重哪些服务</w:t>
      </w:r>
      <w:r>
        <w:rPr>
          <w:rFonts w:hint="eastAsia"/>
        </w:rPr>
        <w:br/>
      </w:r>
      <w:r>
        <w:rPr>
          <w:rFonts w:hint="eastAsia"/>
        </w:rPr>
        <w:t>　　图表 大学生最喜欢的网络促销方式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2023-2024年搜索/手机搜索用户规模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2023-2024年博客用户规模</w:t>
      </w:r>
      <w:r>
        <w:rPr>
          <w:rFonts w:hint="eastAsia"/>
        </w:rPr>
        <w:br/>
      </w:r>
      <w:r>
        <w:rPr>
          <w:rFonts w:hint="eastAsia"/>
        </w:rPr>
        <w:t>　　图表 2023-2024年网购/手机网购用户规模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2023-2024年团购/手机团购用户规模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2023-2024年网上支付/手网上支付用户规模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2023-2024年在线旅游预订/手机在线旅游预订用户规模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2024年在线旅游市场品牌渗透率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2019-2024年即时通信/手机即时通信用户规模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2023-2024年微博客/手机微博客用户规模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2023-2024年网络游戏/手机网络游戏用户规模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2023-2024年网络文字用户规模</w:t>
      </w:r>
      <w:r>
        <w:rPr>
          <w:rFonts w:hint="eastAsia"/>
        </w:rPr>
        <w:br/>
      </w:r>
      <w:r>
        <w:rPr>
          <w:rFonts w:hint="eastAsia"/>
        </w:rPr>
        <w:t>　　图表 2023-2024年网络视频/手机网络视频用户规模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西方零售企业自有品牌发展阶段</w:t>
      </w:r>
      <w:r>
        <w:rPr>
          <w:rFonts w:hint="eastAsia"/>
        </w:rPr>
        <w:br/>
      </w:r>
      <w:r>
        <w:rPr>
          <w:rFonts w:hint="eastAsia"/>
        </w:rPr>
        <w:t>　　图表 2019-2024年我国批发零售业固定资产投资额</w:t>
      </w:r>
      <w:r>
        <w:rPr>
          <w:rFonts w:hint="eastAsia"/>
        </w:rPr>
        <w:br/>
      </w:r>
      <w:r>
        <w:rPr>
          <w:rFonts w:hint="eastAsia"/>
        </w:rPr>
        <w:t>　　图表 2019-2024年我国批发业和零售业平均毛利率</w:t>
      </w:r>
      <w:r>
        <w:rPr>
          <w:rFonts w:hint="eastAsia"/>
        </w:rPr>
        <w:br/>
      </w:r>
      <w:r>
        <w:rPr>
          <w:rFonts w:hint="eastAsia"/>
        </w:rPr>
        <w:t>　　图表 2024年批发业和零售业细分行业的平均毛利率</w:t>
      </w:r>
      <w:r>
        <w:rPr>
          <w:rFonts w:hint="eastAsia"/>
        </w:rPr>
        <w:br/>
      </w:r>
      <w:r>
        <w:rPr>
          <w:rFonts w:hint="eastAsia"/>
        </w:rPr>
        <w:t>　　图表 2024年我国批发零售业上市企业所属细分行业分布情况</w:t>
      </w:r>
      <w:r>
        <w:rPr>
          <w:rFonts w:hint="eastAsia"/>
        </w:rPr>
        <w:br/>
      </w:r>
      <w:r>
        <w:rPr>
          <w:rFonts w:hint="eastAsia"/>
        </w:rPr>
        <w:t>　　图表 2024-2030年中国返利网站行业利润总额预测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2024-2030年返利网站行业返利额预测</w:t>
      </w:r>
      <w:r>
        <w:rPr>
          <w:rFonts w:hint="eastAsia"/>
        </w:rPr>
        <w:br/>
      </w:r>
      <w:r>
        <w:rPr>
          <w:rFonts w:hint="eastAsia"/>
        </w:rPr>
        <w:t>　　图表 2019-2024年返利网站行业整体投资情况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b5c16fd9e407d" w:history="1">
        <w:r>
          <w:rPr>
            <w:rStyle w:val="Hyperlink"/>
          </w:rPr>
          <w:t>2024年版中国返利网站市场调研与发展趋势预测报告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b5c16fd9e407d" w:history="1">
        <w:r>
          <w:rPr>
            <w:rStyle w:val="Hyperlink"/>
          </w:rPr>
          <w:t>https://www.20087.com/M_ITTongXun/06/FanLiWangZhanShiChangDiaoYanYuQianJingYuCe.html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热点：返利网站如何盈利、返利网站的原理是什么、返利网站购物、返利网站的盈利模式、返利网站出售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9dc9975a406c" w:history="1">
      <w:r>
        <w:rPr>
          <w:rStyle w:val="Hyperlink"/>
        </w:rPr>
        <w:t>2024年版中国返利网站市场调研与发展趋势预测报告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FanLiWangZhanShiChangDiaoYanYuQianJingYuCe.html" TargetMode="External" Id="Rf37b5c16fd9e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FanLiWangZhanShiChangDiaoYanYuQianJingYuCe.html" TargetMode="External" Id="Rb34b9dc9975a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2024-03-03T08:51:00Z</dcterms:created>
  <dcterms:modified xsi:type="dcterms:W3CDTF">2024-03-03T09:51:00Z</dcterms:modified>
  <dc:subject>2024年版中国返利网站市场调研与发展趋势预测报告</dc:subject>
  <dc:title>2024年版中国返利网站市场调研与发展趋势预测报告</dc:title>
  <cp:keywords>2024年版中国返利网站市场调研与发展趋势预测报告</cp:keywords>
  <dc:description>2024年版中国返利网站市场调研与发展趋势预测报告</dc:description>
</cp:coreProperties>
</file>