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e75c8a4384c98" w:history="1">
              <w:r>
                <w:rPr>
                  <w:rStyle w:val="Hyperlink"/>
                </w:rPr>
                <w:t>2023-2029年中国合同制造组织市场现状深度调研与发展趋势分析报告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e75c8a4384c98" w:history="1">
              <w:r>
                <w:rPr>
                  <w:rStyle w:val="Hyperlink"/>
                </w:rPr>
                <w:t>2023-2029年中国合同制造组织市场现状深度调研与发展趋势分析报告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e75c8a4384c98" w:history="1">
                <w:r>
                  <w:rPr>
                    <w:rStyle w:val="Hyperlink"/>
                  </w:rPr>
                  <w:t>https://www.20087.com/7/60/HeTongZhiZaoZuZhiDeFaZhanQuShi.html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合同制造组织（Contract Manufacturing Organization, CMO）是指为其他公司提供生产服务的组织，通常涉及药品、医疗器械、化学品等领域的生产。CMO通过其专业化的生产能力和灵活的生产线，帮助客户降低生产成本和提高生产效率。目前，全球范围内的CMO市场已经相当成熟，服务内容涵盖从原材料采购到成品制造的各个环节。</w:t>
      </w:r>
      <w:r>
        <w:rPr>
          <w:rFonts w:hint="eastAsia"/>
        </w:rPr>
        <w:br/>
      </w:r>
      <w:r>
        <w:rPr>
          <w:rFonts w:hint="eastAsia"/>
        </w:rPr>
        <w:t>　　未来，合同制造组织的发展将更加注重技术创新和服务升级。通过引入先进的生产技术和管理系统，CMO将能够提供更加高效和高质量的生产服务。此外，定制化生产和研发外包也将成为趋势，以满足客户日益多样化的需求。智能化和数字化技术的应用也将进一步提高CMO的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e75c8a4384c98" w:history="1">
        <w:r>
          <w:rPr>
            <w:rStyle w:val="Hyperlink"/>
          </w:rPr>
          <w:t>2023-2029年中国合同制造组织市场现状深度调研与发展趋势分析报告</w:t>
        </w:r>
      </w:hyperlink>
      <w:r>
        <w:rPr>
          <w:rFonts w:hint="eastAsia"/>
        </w:rPr>
        <w:t>》基于多年合同制造组织行业研究积累，结合当前市场发展现状，依托国家权威数据资源和长期市场监测数据库，对合同制造组织行业进行了全面调研与分析。报告详细阐述了合同制造组织市场规模、市场前景、发展趋势、技术现状及未来方向，重点分析了行业内主要企业的竞争格局，并通过SWOT分析揭示了合同制造组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7e75c8a4384c98" w:history="1">
        <w:r>
          <w:rPr>
            <w:rStyle w:val="Hyperlink"/>
          </w:rPr>
          <w:t>2023-2029年中国合同制造组织市场现状深度调研与发展趋势分析报告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》为投资者提供了准确的市场现状解读，帮助预判行业前景，挖掘投资价值，同时从投资策略和营销策略等角度提出实用建议，助力投资者在合同制造组织行业中把握机遇、规避风险。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合同制造组织产业概述</w:t>
      </w:r>
      <w:r>
        <w:rPr>
          <w:rFonts w:hint="eastAsia"/>
        </w:rPr>
        <w:br/>
      </w:r>
      <w:r>
        <w:rPr>
          <w:rFonts w:hint="eastAsia"/>
        </w:rPr>
        <w:t>　　第一节 合同制造组织定义</w:t>
      </w:r>
      <w:r>
        <w:rPr>
          <w:rFonts w:hint="eastAsia"/>
        </w:rPr>
        <w:br/>
      </w:r>
      <w:r>
        <w:rPr>
          <w:rFonts w:hint="eastAsia"/>
        </w:rPr>
        <w:t>　　第二节 合同制造组织行业特点</w:t>
      </w:r>
      <w:r>
        <w:rPr>
          <w:rFonts w:hint="eastAsia"/>
        </w:rPr>
        <w:br/>
      </w:r>
      <w:r>
        <w:rPr>
          <w:rFonts w:hint="eastAsia"/>
        </w:rPr>
        <w:t>　　第三节 合同制造组织产业链分析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2022-2023年中国合同制造组织行业运行环境分析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中国合同制造组织运行经济环境分析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中国合同制造组织产业政策环境分析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一、合同制造组织行业监管体制</w:t>
      </w:r>
      <w:r>
        <w:rPr>
          <w:rFonts w:hint="eastAsia"/>
        </w:rPr>
        <w:br/>
      </w:r>
      <w:r>
        <w:rPr>
          <w:rFonts w:hint="eastAsia"/>
        </w:rPr>
        <w:t>　　　　二、合同制造组织行业主要法规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三、主要合同制造组织产业政策</w:t>
      </w:r>
      <w:r>
        <w:rPr>
          <w:rFonts w:hint="eastAsia"/>
        </w:rPr>
        <w:br/>
      </w:r>
      <w:r>
        <w:rPr>
          <w:rFonts w:hint="eastAsia"/>
        </w:rPr>
        <w:t>　　第三节 中国合同制造组织产业社会环境分析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2022-2023年国外合同制造组织行业发展态势分析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国外合同制造组织市场发展现状分析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国外主要国家合同制造组织市场现状</w:t>
      </w:r>
      <w:r>
        <w:rPr>
          <w:rFonts w:hint="eastAsia"/>
        </w:rPr>
        <w:br/>
      </w:r>
      <w:r>
        <w:rPr>
          <w:rFonts w:hint="eastAsia"/>
        </w:rPr>
        <w:t>　　第三节 国外合同制造组织行业发展趋势预测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中国合同制造组织行业市场分析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2018-2023年中国合同制造组织行业规模情况</w:t>
      </w:r>
      <w:r>
        <w:rPr>
          <w:rFonts w:hint="eastAsia"/>
        </w:rPr>
        <w:br/>
      </w:r>
      <w:r>
        <w:rPr>
          <w:rFonts w:hint="eastAsia"/>
        </w:rPr>
        <w:t>　　　　一、合同制造组织行业市场规模情况分析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三、合同制造组织行业人员规模情况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2018-2023年中国合同制造组织行业财务能力分析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2022-2023年中国合同制造组织行业热点动态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2023年中国合同制造组织行业面临的挑战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中国重点地区合同制造组织行业市场调研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重点地区（五）合同制造组织市场调研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中国合同制造组织行业价格走势及影响因素分析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国内合同制造组织行业价格回顾</w:t>
      </w:r>
      <w:r>
        <w:rPr>
          <w:rFonts w:hint="eastAsia"/>
        </w:rPr>
        <w:br/>
      </w:r>
      <w:r>
        <w:rPr>
          <w:rFonts w:hint="eastAsia"/>
        </w:rPr>
        <w:t>　　第二节 国内合同制造组织行业价格走势预测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国内合同制造组织行业价格影响因素分析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中国合同制造组织行业客户调研</w:t>
      </w:r>
      <w:r>
        <w:rPr>
          <w:rFonts w:hint="eastAsia"/>
        </w:rPr>
        <w:br/>
      </w:r>
      <w:r>
        <w:rPr>
          <w:rFonts w:hint="eastAsia"/>
        </w:rPr>
        <w:t>　　　　一、合同制造组织行业客户偏好调查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二、客户对合同制造组织品牌的首要认知渠道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三、合同制造组织品牌忠诚度调查</w:t>
      </w:r>
      <w:r>
        <w:rPr>
          <w:rFonts w:hint="eastAsia"/>
        </w:rPr>
        <w:br/>
      </w:r>
      <w:r>
        <w:rPr>
          <w:rFonts w:hint="eastAsia"/>
        </w:rPr>
        <w:t>　　　　四、合同制造组织行业客户消费理念调研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2023年合同制造组织行业集中度分析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一、合同制造组织市场集中度分析</w:t>
      </w:r>
      <w:r>
        <w:rPr>
          <w:rFonts w:hint="eastAsia"/>
        </w:rPr>
        <w:br/>
      </w:r>
      <w:r>
        <w:rPr>
          <w:rFonts w:hint="eastAsia"/>
        </w:rPr>
        <w:t>　　　　二、合同制造组织企业集中度分析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三、我国合同制造组织市场竞争趋势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合同制造组织行业重点企业发展调研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合同制造组织企业发展策略分析</w:t>
      </w:r>
      <w:r>
        <w:rPr>
          <w:rFonts w:hint="eastAsia"/>
        </w:rPr>
        <w:br/>
      </w:r>
      <w:r>
        <w:rPr>
          <w:rFonts w:hint="eastAsia"/>
        </w:rPr>
        <w:t>　　第一节 合同制造组织市场策略分析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一、合同制造组织价格策略分析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二、合同制造组织渠道策略分析</w:t>
      </w:r>
      <w:r>
        <w:rPr>
          <w:rFonts w:hint="eastAsia"/>
        </w:rPr>
        <w:br/>
      </w:r>
      <w:r>
        <w:rPr>
          <w:rFonts w:hint="eastAsia"/>
        </w:rPr>
        <w:t>　　第二节 合同制造组织销售策略分析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提高合同制造组织企业竞争力的策略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一、提高中国合同制造组织企业核心竞争力的对策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二、合同制造组织企业提升竞争力的主要方向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三、影响合同制造组织企业核心竞争力的因素及提升途径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四、提高合同制造组织企业竞争力的策略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合同制造组织行业投资风险与控制策略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合同制造组织行业SWOT模型分析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一、合同制造组织行业优势分析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二、合同制造组织行业劣势分析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三、合同制造组织行业机会分析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四、合同制造组织行业风险分析</w:t>
      </w:r>
      <w:r>
        <w:rPr>
          <w:rFonts w:hint="eastAsia"/>
        </w:rPr>
        <w:br/>
      </w:r>
      <w:r>
        <w:rPr>
          <w:rFonts w:hint="eastAsia"/>
        </w:rPr>
        <w:t>　　第二节 合同制造组织行业投资风险及控制策略分析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二、合同制造组织行业政策风险及控制策略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三、合同制造组织行业经营风险及控制策略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四、合同制造组织同业竞争风险及控制策略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五、合同制造组织行业其他风险及控制策略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2023-2029年中国合同制造组织行业投资潜力及发展趋势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2023-2029年合同制造组织行业投资潜力分析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二、合同制造组织行业目标市场需求潜力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三、合同制造组织行业投资潜力综合评判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中.智林.：2023-2029年中国合同制造组织行业发展趋势分析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二、未来合同制造组织产业创新的发展趋势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三、“十四五”期间我国合同制造组织行业发展剖析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五、未来合同制造组织行业发展变局剖析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合同制造组织行业历程</w:t>
      </w:r>
      <w:r>
        <w:rPr>
          <w:rFonts w:hint="eastAsia"/>
        </w:rPr>
        <w:br/>
      </w:r>
      <w:r>
        <w:rPr>
          <w:rFonts w:hint="eastAsia"/>
        </w:rPr>
        <w:t>　　图表 合同制造组织行业生命周期</w:t>
      </w:r>
      <w:r>
        <w:rPr>
          <w:rFonts w:hint="eastAsia"/>
        </w:rPr>
        <w:br/>
      </w:r>
      <w:r>
        <w:rPr>
          <w:rFonts w:hint="eastAsia"/>
        </w:rPr>
        <w:t>　　图表 合同制造组织行业产业链分析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2018-2023年合同制造组织行业市场容量统计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2018-2023年中国合同制造组织行业经营效益分析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2023-2029年中国合同制造组织行业市场容量预测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2023-2029年中国合同制造组织行业市场规模预测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2023-2029年中国合同制造组织市场前景分析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2023-2029年中国合同制造组织行业发展趋势预测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e75c8a4384c98" w:history="1">
        <w:r>
          <w:rPr>
            <w:rStyle w:val="Hyperlink"/>
          </w:rPr>
          <w:t>2023-2029年中国合同制造组织市场现状深度调研与发展趋势分析报告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e75c8a4384c98" w:history="1">
        <w:r>
          <w:rPr>
            <w:rStyle w:val="Hyperlink"/>
          </w:rPr>
          <w:t>https://www.20087.com/7/60/HeTongZhiZaoZuZhiDeFaZhanQuShi.html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热点：合同制造的代表性企业、合同制造组织的特点、不转组织关系不签合同、合同制造的例子、合同的结构可以由什么组成、合同制造商、CCO合同商业组织、合同制造的优缺点、党组织能否对外签订合同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c9e645cd4db1" w:history="1">
      <w:r>
        <w:rPr>
          <w:rStyle w:val="Hyperlink"/>
        </w:rPr>
        <w:t>2023-2029年中国合同制造组织市场现状深度调研与发展趋势分析报告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eTongZhiZaoZuZhiDeFaZhanQuShi.html" TargetMode="External" Id="Rb27e75c8a43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eTongZhiZaoZuZhiDeFaZhanQuShi.html" TargetMode="External" Id="Rd65dc9e645c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2023-04-19T23:19:00Z</dcterms:created>
  <dcterms:modified xsi:type="dcterms:W3CDTF">2023-04-20T00:19:00Z</dcterms:modified>
  <dc:subject>2023-2029年中国合同制造组织市场现状深度调研与发展趋势分析报告</dc:subject>
  <dc:title>2023-2029年中国合同制造组织市场现状深度调研与发展趋势分析报告</dc:title>
  <cp:keywords>2023-2029年中国合同制造组织市场现状深度调研与发展趋势分析报告</cp:keywords>
  <dc:description>2023-2029年中国合同制造组织市场现状深度调研与发展趋势分析报告</dc:description>
</cp:coreProperties>
</file>