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f15ef7b74124" w:history="1">
              <w:r>
                <w:rPr>
                  <w:rStyle w:val="Hyperlink"/>
                </w:rPr>
                <w:t>2026-2032年全球与中国电竞游戏耳机市场调研及发展前景分析报告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f15ef7b74124" w:history="1">
              <w:r>
                <w:rPr>
                  <w:rStyle w:val="Hyperlink"/>
                </w:rPr>
                <w:t>2026-2032年全球与中国电竞游戏耳机市场调研及发展前景分析报告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6f15ef7b74124" w:history="1">
                <w:r>
                  <w:rPr>
                    <w:rStyle w:val="Hyperlink"/>
                  </w:rPr>
                  <w:t>https://www.20087.com/7/80/DianJingYouXiErJiHangYeQianJing.html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游戏耳机已从普通音频输出设备升级为沉浸式战术交互平台，强调精准声场定位、清晰语音通信与长时间佩戴舒适性。电竞游戏耳机普遍搭载高解析度驱动单元、多麦克风降噪阵列及7.1虚拟环绕声算法，支持低延迟无线传输（如2.4GHz专有协议）以匹配竞技需求。人体工学设计采用记忆棉耳罩、可调节头梁及轻量化结构，减轻职业选手训练负担。软件生态方面，配套调音平台允许用户自定义EQ曲线与麦克风增益，提升个性化体验。</w:t>
      </w:r>
      <w:r>
        <w:rPr>
          <w:rFonts w:hint="eastAsia"/>
        </w:rPr>
        <w:br/>
      </w:r>
      <w:r>
        <w:rPr>
          <w:rFonts w:hint="eastAsia"/>
        </w:rPr>
        <w:t>　　未来，电竞游戏耳机将深度融合空间音频与生物反馈技术。市场调研网指出，头部追踪结合HRTF个性化建模可实现动态声源定位，增强虚拟战场临场感；内置PPG传感器可监测心率变异性，为选手提供压力状态反馈。AI降噪引擎将区分队友语音、环境噪音与游戏音效，优化通信清晰度。在元宇宙应用延伸下，耳机将支持多模态交互（如语音指令控制虚拟角色）。此外，环保材料（如再生塑料、植物基皮革）应用将响应ESG要求，推动行业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06f15ef7b74124" w:history="1">
        <w:r>
          <w:rPr>
            <w:rStyle w:val="Hyperlink"/>
          </w:rPr>
          <w:t>2026-2032年全球与中国电竞游戏耳机市场调研及发展前景分析报告</w:t>
        </w:r>
      </w:hyperlink>
      <w:r>
        <w:rPr>
          <w:rFonts w:hint="eastAsia"/>
        </w:rPr>
        <w:t>》，2025年电竞游戏耳机行业市场规模达 亿元，预计2032年市场规模将达 亿元，期间年均复合增长率（CAGR）达 %。报告基于国家统计局及相关协会的权威数据，系统研究了电竞游戏耳机行业的市场需求、市场规模及产业链现状，分析了电竞游戏耳机价格波动、细分市场动态及重点企业的经营表现，科学预测了电竞游戏耳机市场前景与发展趋势，揭示了潜在需求与投资机会，同时指出了电竞游戏耳机行业可能面临的风险。通过对电竞游戏耳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按产品类型细分，全球电竞游戏耳机市场规模2021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入耳式</w:t>
      </w:r>
      <w:r>
        <w:rPr>
          <w:rFonts w:hint="eastAsia"/>
        </w:rPr>
        <w:br/>
      </w:r>
      <w:r>
        <w:rPr>
          <w:rFonts w:hint="eastAsia"/>
        </w:rPr>
        <w:t>　　　　1.3.3 半入耳式</w:t>
      </w:r>
      <w:r>
        <w:rPr>
          <w:rFonts w:hint="eastAsia"/>
        </w:rPr>
        <w:br/>
      </w:r>
      <w:r>
        <w:rPr>
          <w:rFonts w:hint="eastAsia"/>
        </w:rPr>
        <w:t>　　　　1.3.4 头戴式</w:t>
      </w:r>
      <w:r>
        <w:rPr>
          <w:rFonts w:hint="eastAsia"/>
        </w:rPr>
        <w:br/>
      </w:r>
      <w:r>
        <w:rPr>
          <w:rFonts w:hint="eastAsia"/>
        </w:rPr>
        <w:t>　　1.4 产品分类，按价格</w:t>
      </w:r>
      <w:r>
        <w:rPr>
          <w:rFonts w:hint="eastAsia"/>
        </w:rPr>
        <w:br/>
      </w:r>
      <w:r>
        <w:rPr>
          <w:rFonts w:hint="eastAsia"/>
        </w:rPr>
        <w:t>　　　　1.4.1 按价格细分，全球电竞游戏耳机市场规模2021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入门级（300元以下）</w:t>
      </w:r>
      <w:r>
        <w:rPr>
          <w:rFonts w:hint="eastAsia"/>
        </w:rPr>
        <w:br/>
      </w:r>
      <w:r>
        <w:rPr>
          <w:rFonts w:hint="eastAsia"/>
        </w:rPr>
        <w:t>　　　　1.4.3 中端（300-800元）</w:t>
      </w:r>
      <w:r>
        <w:rPr>
          <w:rFonts w:hint="eastAsia"/>
        </w:rPr>
        <w:br/>
      </w:r>
      <w:r>
        <w:rPr>
          <w:rFonts w:hint="eastAsia"/>
        </w:rPr>
        <w:t>　　　　1.4.4 高端（800-1500元）</w:t>
      </w:r>
      <w:r>
        <w:rPr>
          <w:rFonts w:hint="eastAsia"/>
        </w:rPr>
        <w:br/>
      </w:r>
      <w:r>
        <w:rPr>
          <w:rFonts w:hint="eastAsia"/>
        </w:rPr>
        <w:t>　　　　1.4.5 旗舰（1500元以上）</w:t>
      </w:r>
      <w:r>
        <w:rPr>
          <w:rFonts w:hint="eastAsia"/>
        </w:rPr>
        <w:br/>
      </w:r>
      <w:r>
        <w:rPr>
          <w:rFonts w:hint="eastAsia"/>
        </w:rPr>
        <w:t>　　1.5 产品分类，按销售</w:t>
      </w:r>
      <w:r>
        <w:rPr>
          <w:rFonts w:hint="eastAsia"/>
        </w:rPr>
        <w:br/>
      </w:r>
      <w:r>
        <w:rPr>
          <w:rFonts w:hint="eastAsia"/>
        </w:rPr>
        <w:t>　　　　1.5.1 按销售细分，全球电竞游戏耳机市场规模2021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按应用细分，全球电竞游戏耳机市场规模2021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线上渠道</w:t>
      </w:r>
      <w:r>
        <w:rPr>
          <w:rFonts w:hint="eastAsia"/>
        </w:rPr>
        <w:br/>
      </w:r>
      <w:r>
        <w:rPr>
          <w:rFonts w:hint="eastAsia"/>
        </w:rPr>
        <w:t>　　　　1.6.3 品牌专卖店</w:t>
      </w:r>
      <w:r>
        <w:rPr>
          <w:rFonts w:hint="eastAsia"/>
        </w:rPr>
        <w:br/>
      </w:r>
      <w:r>
        <w:rPr>
          <w:rFonts w:hint="eastAsia"/>
        </w:rPr>
        <w:t>　　　　1.6.4 电子设备卖场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电竞游戏耳机行业发展总体概况</w:t>
      </w:r>
      <w:r>
        <w:rPr>
          <w:rFonts w:hint="eastAsia"/>
        </w:rPr>
        <w:br/>
      </w:r>
      <w:r>
        <w:rPr>
          <w:rFonts w:hint="eastAsia"/>
        </w:rPr>
        <w:t>　　　　1.7.2 电竞游戏耳机行业发展主要特点</w:t>
      </w:r>
      <w:r>
        <w:rPr>
          <w:rFonts w:hint="eastAsia"/>
        </w:rPr>
        <w:br/>
      </w:r>
      <w:r>
        <w:rPr>
          <w:rFonts w:hint="eastAsia"/>
        </w:rPr>
        <w:t>　　　　1.7.3 电竞游戏耳机行业发展影响因素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电竞游戏耳机有利因素</w:t>
      </w:r>
      <w:r>
        <w:rPr>
          <w:rFonts w:hint="eastAsia"/>
        </w:rPr>
        <w:br/>
      </w:r>
      <w:r>
        <w:rPr>
          <w:rFonts w:hint="eastAsia"/>
        </w:rPr>
        <w:t>　　　　1.7.3 .2 电竞游戏耳机不利因素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全球市场，近三年电竞游戏耳机主要企业占有率及排名（按销量）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电竞游戏耳机主要企业在国际市场占有率（按销量，2023-2026）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2025年电竞游戏耳机主要企业在国际市场排名（按销量）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全球市场主要企业电竞游戏耳机销量（2023-2026）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全球市场，近三年电竞游戏耳机主要企业占有率及排名（按收入）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电竞游戏耳机主要企业在国际市场占有率（按收入，2023-2026）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2025年电竞游戏耳机主要企业在国际市场排名（按收入）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全球市场主要企业电竞游戏耳机销售收入（2023-2026）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全球市场主要企业电竞游戏耳机销售价格（2023-2026）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中国市场，近三年电竞游戏耳机主要企业占有率及排名（按销量）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电竞游戏耳机主要企业在中国市场占有率（按销量，2023-2026）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2025年电竞游戏耳机主要企业在中国市场排名（按销量）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中国市场主要企业电竞游戏耳机销量（2023-2026）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中国市场，近三年电竞游戏耳机主要企业占有率及排名（按收入）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电竞游戏耳机主要企业在中国市场占有率（按收入，2023-2026）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2025年电竞游戏耳机主要企业在中国市场排名（按收入）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中国市场主要企业电竞游戏耳机销售收入（2023-2026）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全球主要厂商电竞游戏耳机总部及产地分布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全球主要厂商成立时间及电竞游戏耳机商业化日期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全球主要厂商电竞游戏耳机产品类型及应用</w:t>
      </w:r>
      <w:r>
        <w:rPr>
          <w:rFonts w:hint="eastAsia"/>
        </w:rPr>
        <w:br/>
      </w:r>
      <w:r>
        <w:rPr>
          <w:rFonts w:hint="eastAsia"/>
        </w:rPr>
        <w:t>　　2.9 电竞游戏耳机行业集中度、竞争程度分析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电竞游戏耳机行业集中度分析：2025年全球Top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全球电竞游戏耳机第一梯队、第二梯队和第三梯队生产商（品牌）及市场份额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全球电竞游戏耳机总体规模分析</w:t>
      </w:r>
      <w:r>
        <w:rPr>
          <w:rFonts w:hint="eastAsia"/>
        </w:rPr>
        <w:br/>
      </w:r>
      <w:r>
        <w:rPr>
          <w:rFonts w:hint="eastAsia"/>
        </w:rPr>
        <w:t>　　3.1 全球电竞游戏耳机供需现状及预测（2021-2032）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全球电竞游戏耳机产能、产量、产能利用率及发展趋势（2021-2032）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全球电竞游戏耳机产量、需求量及发展趋势（2021-2032）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全球主要地区电竞游戏耳机产量及发展趋势（2021-2032）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全球主要地区电竞游戏耳机产量（2021-2026）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全球主要地区电竞游戏耳机产量（2027-2032）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全球主要地区电竞游戏耳机产量市场份额（2021-2032）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中国电竞游戏耳机供需现状及预测（2021-2032）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中国电竞游戏耳机产能、产量、产能利用率及发展趋势（2021-2032）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中国电竞游戏耳机产量、市场需求量及发展趋势（2021-2032）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中国市场电竞游戏耳机进出口（2021-2032）</w:t>
      </w:r>
      <w:r>
        <w:rPr>
          <w:rFonts w:hint="eastAsia"/>
        </w:rPr>
        <w:br/>
      </w:r>
      <w:r>
        <w:rPr>
          <w:rFonts w:hint="eastAsia"/>
        </w:rPr>
        <w:t>　　3.4 全球电竞游戏耳机销量及销售额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全球市场电竞游戏耳机销售额（2021-2032）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全球市场电竞游戏耳机销量（2021-2032）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全球市场电竞游戏耳机价格趋势（2021-2032）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全球电竞游戏耳机主要地区分析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全球主要地区电竞游戏耳机市场规模分析：2021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全球主要地区电竞游戏耳机销售收入及市场份额（2021-2026）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全球主要地区电竞游戏耳机销售收入预测（2027-2032）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全球主要地区电竞游戏耳机销量分析：2021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全球主要地区电竞游戏耳机销量及市场份额（2021-2026）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全球主要地区电竞游戏耳机销量及市场份额预测（2027-2032）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不同产品类型电竞游戏耳机分析</w:t>
      </w:r>
      <w:r>
        <w:rPr>
          <w:rFonts w:hint="eastAsia"/>
        </w:rPr>
        <w:br/>
      </w:r>
      <w:r>
        <w:rPr>
          <w:rFonts w:hint="eastAsia"/>
        </w:rPr>
        <w:t>　　6.1 全球不同产品类型电竞游戏耳机销量（2021-2032）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全球不同产品类型电竞游戏耳机销量及市场份额（2021-2026）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全球不同产品类型电竞游戏耳机销量预测（2027-2032）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全球不同产品类型电竞游戏耳机收入（2021-2032）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全球不同产品类型电竞游戏耳机收入及市场份额（2021-2026）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全球不同产品类型电竞游戏耳机收入预测（2027-2032）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全球不同产品类型电竞游戏耳机价格走势（2021-2032）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中国不同产品类型电竞游戏耳机销量（2021-2032）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中国不同产品类型电竞游戏耳机销量及市场份额（2021-2026）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中国不同产品类型电竞游戏耳机销量预测（2027-2032）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中国不同产品类型电竞游戏耳机收入（2021-2032）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中国不同产品类型电竞游戏耳机收入及市场份额（2021-2026）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中国不同产品类型电竞游戏耳机收入预测（2027-2032）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不同应用电竞游戏耳机分析</w:t>
      </w:r>
      <w:r>
        <w:rPr>
          <w:rFonts w:hint="eastAsia"/>
        </w:rPr>
        <w:br/>
      </w:r>
      <w:r>
        <w:rPr>
          <w:rFonts w:hint="eastAsia"/>
        </w:rPr>
        <w:t>　　7.1 全球不同应用电竞游戏耳机销量（2021-2032）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全球不同应用电竞游戏耳机销量及市场份额（2021-2026）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全球不同应用电竞游戏耳机销量预测（2027-2032）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全球不同应用电竞游戏耳机收入（2021-2032）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全球不同应用电竞游戏耳机收入及市场份额（2021-2026）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全球不同应用电竞游戏耳机收入预测（2027-2032）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全球不同应用电竞游戏耳机价格走势（2021-2032）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中国不同应用电竞游戏耳机销量（2021-2032）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中国不同应用电竞游戏耳机销量及市场份额（2021-2026）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中国不同应用电竞游戏耳机销量预测（2027-2032）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中国不同应用电竞游戏耳机收入（2021-2032）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中国不同应用电竞游戏耳机收入及市场份额（2021-2026）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中国不同应用电竞游戏耳机收入预测（2027-2032）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电竞游戏耳机行业发展趋势</w:t>
      </w:r>
      <w:r>
        <w:rPr>
          <w:rFonts w:hint="eastAsia"/>
        </w:rPr>
        <w:br/>
      </w:r>
      <w:r>
        <w:rPr>
          <w:rFonts w:hint="eastAsia"/>
        </w:rPr>
        <w:t>　　8.2 电竞游戏耳机行业主要驱动因素</w:t>
      </w:r>
      <w:r>
        <w:rPr>
          <w:rFonts w:hint="eastAsia"/>
        </w:rPr>
        <w:br/>
      </w:r>
      <w:r>
        <w:rPr>
          <w:rFonts w:hint="eastAsia"/>
        </w:rPr>
        <w:t>　　8.3 电竞游戏耳机中国企业SWOT分析</w:t>
      </w:r>
      <w:r>
        <w:rPr>
          <w:rFonts w:hint="eastAsia"/>
        </w:rPr>
        <w:br/>
      </w:r>
      <w:r>
        <w:rPr>
          <w:rFonts w:hint="eastAsia"/>
        </w:rPr>
        <w:t>　　8.4 中国电竞游戏耳机行业政策环境分析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电竞游戏耳机行业产业链简介</w:t>
      </w:r>
      <w:r>
        <w:rPr>
          <w:rFonts w:hint="eastAsia"/>
        </w:rPr>
        <w:br/>
      </w:r>
      <w:r>
        <w:rPr>
          <w:rFonts w:hint="eastAsia"/>
        </w:rPr>
        <w:t>　　　　9.1.1 电竞游戏耳机行业供应链分析</w:t>
      </w:r>
      <w:r>
        <w:rPr>
          <w:rFonts w:hint="eastAsia"/>
        </w:rPr>
        <w:br/>
      </w:r>
      <w:r>
        <w:rPr>
          <w:rFonts w:hint="eastAsia"/>
        </w:rPr>
        <w:t>　　　　9.1.2 电竞游戏耳机主要原料及供应情况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电竞游戏耳机行业采购模式</w:t>
      </w:r>
      <w:r>
        <w:rPr>
          <w:rFonts w:hint="eastAsia"/>
        </w:rPr>
        <w:br/>
      </w:r>
      <w:r>
        <w:rPr>
          <w:rFonts w:hint="eastAsia"/>
        </w:rPr>
        <w:t>　　9.3 电竞游戏耳机行业生产模式</w:t>
      </w:r>
      <w:r>
        <w:rPr>
          <w:rFonts w:hint="eastAsia"/>
        </w:rPr>
        <w:br/>
      </w:r>
      <w:r>
        <w:rPr>
          <w:rFonts w:hint="eastAsia"/>
        </w:rPr>
        <w:t>　　9.4 电竞游戏耳机行业销售模式及销售渠道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按产品类型细分，全球电竞游戏耳机市场规模2021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按价格细分，全球电竞游戏耳机市场规模2021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按销售细分，全球电竞游戏耳机市场规模2021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按应用细分，全球电竞游戏耳机市场规模（CAGR）2021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电竞游戏耳机行业发展主要特点</w:t>
      </w:r>
      <w:r>
        <w:rPr>
          <w:rFonts w:hint="eastAsia"/>
        </w:rPr>
        <w:br/>
      </w:r>
      <w:r>
        <w:rPr>
          <w:rFonts w:hint="eastAsia"/>
        </w:rPr>
        <w:t>　　表 6： 电竞游戏耳机行业发展有利因素分析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电竞游戏耳机行业发展不利因素分析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进入电竞游戏耳机行业壁垒</w:t>
      </w:r>
      <w:r>
        <w:rPr>
          <w:rFonts w:hint="eastAsia"/>
        </w:rPr>
        <w:br/>
      </w:r>
      <w:r>
        <w:rPr>
          <w:rFonts w:hint="eastAsia"/>
        </w:rPr>
        <w:t>　　表 9： 电竞游戏耳机主要企业在国际市场占有率（按销量，2023-2026）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2025年电竞游戏耳机主要企业在国际市场排名（按销量）&amp;（千件）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全球市场主要企业电竞游戏耳机销量（2023-2026）&amp;（千件）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电竞游戏耳机主要企业在国际市场占有率（按收入，2023-2026）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2025年电竞游戏耳机主要企业在国际市场排名（按收入）&amp;（万元）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全球市场主要企业电竞游戏耳机销售收入（2023-2026）&amp;（万元）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全球市场主要企业电竞游戏耳机销售价格（2023-2026）&amp;（元/件）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电竞游戏耳机主要企业在中国市场占有率（按销量，2023-2026）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2025年电竞游戏耳机主要企业在中国市场排名（按销量）&amp;（千件）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中国市场主要企业电竞游戏耳机销量（2023-2026）&amp;（千件）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电竞游戏耳机主要企业在中国市场占有率（按收入，2023-2026）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2025年电竞游戏耳机主要企业在中国市场排名（按收入）&amp;（万元）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中国市场主要企业电竞游戏耳机销售收入（2023-2026）&amp;（万元）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全球主要厂商电竞游戏耳机总部及产地分布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全球主要厂商成立时间及电竞游戏耳机商业化日期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全球主要厂商电竞游戏耳机产品类型及应用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2025年全球电竞游戏耳机主要厂商市场地位（第一梯队、第二梯队和第三梯队）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全球电竞游戏耳机市场投资、并购等现状分析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全球主要地区电竞游戏耳机产量增速（CAGR）：（2021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全球主要地区电竞游戏耳机产量（2021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全球主要地区电竞游戏耳机产量（2021-2026）&amp;（千件）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全球主要地区电竞游戏耳机产量（2027-2032）&amp;（千件）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全球主要地区电竞游戏耳机产量市场份额（2021-2026）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全球主要地区电竞游戏耳机产量市场份额（2027-2032）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中国市场电竞游戏耳机产量、销量、进出口（2021-2026）&amp;（千件）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中国市场电竞游戏耳机产量、销量、进出口预测（2027-2032）&amp;（千件）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全球主要地区电竞游戏耳机销售收入增速：（2021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全球主要地区电竞游戏耳机销售收入（2021-2026）&amp;（万元）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全球主要地区电竞游戏耳机销售收入市场份额（2021-2026）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全球主要地区电竞游戏耳机收入（2027-2032）&amp;（万元）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全球主要地区电竞游戏耳机收入市场份额（2027-2032）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全球主要地区电竞游戏耳机销量（千件）：2021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全球主要地区电竞游戏耳机销量（2021-2026）&amp;（千件）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全球主要地区电竞游戏耳机销量市场份额（2021-2026）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全球主要地区电竞游戏耳机销量（2027-2032）&amp;（千件）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全球主要地区电竞游戏耳机销量份额（2027-2032）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全球不同产品类型电竞游戏耳机销量（2021-2026）&amp;（千件）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191： 全球不同产品类型电竞游戏耳机销量市场份额（2021-2026）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全球不同产品类型电竞游戏耳机销量预测（2027-2032）&amp;（千件）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全球市场不同产品类型电竞游戏耳机销量市场份额预测（2027-2032）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全球不同产品类型电竞游戏耳机收入（2021-2026）&amp;（万元）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全球不同产品类型电竞游戏耳机收入市场份额（2021-2026）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全球不同产品类型电竞游戏耳机收入预测（2027-2032）&amp;（万元）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全球不同产品类型电竞游戏耳机收入市场份额预测（2027-2032）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中国不同产品类型电竞游戏耳机销量（2021-2026）&amp;（千件）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199： 中国不同产品类型电竞游戏耳机销量市场份额（2021-2026）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中国不同产品类型电竞游戏耳机销量预测（2027-2032）&amp;（千件）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全球市场不同产品类型电竞游戏耳机销量市场份额预测（2027-2032）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中国不同产品类型电竞游戏耳机收入（2021-2026）&amp;（万元）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中国不同产品类型电竞游戏耳机收入市场份额（2021-2026）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中国不同产品类型电竞游戏耳机收入预测（2027-2032）&amp;（万元）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中国不同产品类型电竞游戏耳机收入市场份额预测（2027-2032）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全球不同应用电竞游戏耳机销量（2021-2026）&amp;（千件）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全球不同应用电竞游戏耳机销量市场份额（2021-2026）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全球不同应用电竞游戏耳机销量预测（2027-2032）&amp;（千件）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全球市场不同应用电竞游戏耳机销量市场份额预测（2027-2032）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全球不同应用电竞游戏耳机收入（2021-2026）&amp;（万元）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全球不同应用电竞游戏耳机收入市场份额（2021-2026）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全球不同应用电竞游戏耳机收入预测（2027-2032）&amp;（万元）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全球不同应用电竞游戏耳机收入市场份额预测（2027-2032）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中国不同应用电竞游戏耳机销量（2021-2026）&amp;（千件）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中国不同应用电竞游戏耳机销量市场份额（2021-2026）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中国不同应用电竞游戏耳机销量预测（2027-2032）&amp;（千件）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中国市场不同应用电竞游戏耳机销量市场份额预测（2027-2032）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中国不同应用电竞游戏耳机收入（2021-2026）&amp;（万元）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中国不同应用电竞游戏耳机收入市场份额（2021-2026）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中国不同应用电竞游戏耳机收入预测（2027-2032）&amp;（万元）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中国不同应用电竞游戏耳机收入市场份额预测（2027-2032）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电竞游戏耳机行业发展趋势</w:t>
      </w:r>
      <w:r>
        <w:rPr>
          <w:rFonts w:hint="eastAsia"/>
        </w:rPr>
        <w:br/>
      </w:r>
      <w:r>
        <w:rPr>
          <w:rFonts w:hint="eastAsia"/>
        </w:rPr>
        <w:t>　　表 223： 电竞游戏耳机行业主要驱动因素</w:t>
      </w:r>
      <w:r>
        <w:rPr>
          <w:rFonts w:hint="eastAsia"/>
        </w:rPr>
        <w:br/>
      </w:r>
      <w:r>
        <w:rPr>
          <w:rFonts w:hint="eastAsia"/>
        </w:rPr>
        <w:t>　　表 224： 电竞游戏耳机行业供应链分析</w:t>
      </w:r>
      <w:r>
        <w:rPr>
          <w:rFonts w:hint="eastAsia"/>
        </w:rPr>
        <w:br/>
      </w:r>
      <w:r>
        <w:rPr>
          <w:rFonts w:hint="eastAsia"/>
        </w:rPr>
        <w:t>　　表 225： 电竞游戏耳机上游原料供应商</w:t>
      </w:r>
      <w:r>
        <w:rPr>
          <w:rFonts w:hint="eastAsia"/>
        </w:rPr>
        <w:br/>
      </w:r>
      <w:r>
        <w:rPr>
          <w:rFonts w:hint="eastAsia"/>
        </w:rPr>
        <w:t>　　表 226： 电竞游戏耳机主要地区不同应用客户分析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电竞游戏耳机典型经销商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电竞游戏耳机产品图片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全球不同产品类型电竞游戏耳机销售额2021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全球不同产品类型电竞游戏耳机市场份额2025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入耳式产品图片</w:t>
      </w:r>
      <w:r>
        <w:rPr>
          <w:rFonts w:hint="eastAsia"/>
        </w:rPr>
        <w:br/>
      </w:r>
      <w:r>
        <w:rPr>
          <w:rFonts w:hint="eastAsia"/>
        </w:rPr>
        <w:t>　　图 5： 半入耳式产品图片</w:t>
      </w:r>
      <w:r>
        <w:rPr>
          <w:rFonts w:hint="eastAsia"/>
        </w:rPr>
        <w:br/>
      </w:r>
      <w:r>
        <w:rPr>
          <w:rFonts w:hint="eastAsia"/>
        </w:rPr>
        <w:t>　　图 6： 头戴式产品图片</w:t>
      </w:r>
      <w:r>
        <w:rPr>
          <w:rFonts w:hint="eastAsia"/>
        </w:rPr>
        <w:br/>
      </w:r>
      <w:r>
        <w:rPr>
          <w:rFonts w:hint="eastAsia"/>
        </w:rPr>
        <w:t>　　图 7： 全球不同价格电竞游戏耳机销售额2021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全球不同价格电竞游戏耳机市场份额2025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9： 入门级（300元以下）产品图片</w:t>
      </w:r>
      <w:r>
        <w:rPr>
          <w:rFonts w:hint="eastAsia"/>
        </w:rPr>
        <w:br/>
      </w:r>
      <w:r>
        <w:rPr>
          <w:rFonts w:hint="eastAsia"/>
        </w:rPr>
        <w:t>　　图 10： 中端（300-800元）产品图片</w:t>
      </w:r>
      <w:r>
        <w:rPr>
          <w:rFonts w:hint="eastAsia"/>
        </w:rPr>
        <w:br/>
      </w:r>
      <w:r>
        <w:rPr>
          <w:rFonts w:hint="eastAsia"/>
        </w:rPr>
        <w:t>　　图 11： 高端（800-1500元）产品图片</w:t>
      </w:r>
      <w:r>
        <w:rPr>
          <w:rFonts w:hint="eastAsia"/>
        </w:rPr>
        <w:br/>
      </w:r>
      <w:r>
        <w:rPr>
          <w:rFonts w:hint="eastAsia"/>
        </w:rPr>
        <w:t>　　图 12： 旗舰（1500元以上）产品图片</w:t>
      </w:r>
      <w:r>
        <w:rPr>
          <w:rFonts w:hint="eastAsia"/>
        </w:rPr>
        <w:br/>
      </w:r>
      <w:r>
        <w:rPr>
          <w:rFonts w:hint="eastAsia"/>
        </w:rPr>
        <w:t>　　图 13： 全球不同销售电竞游戏耳机销售额2021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全球不同销售电竞游戏耳机市场份额2025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全球不同应用电竞游戏耳机市场份额2025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线上渠道</w:t>
      </w:r>
      <w:r>
        <w:rPr>
          <w:rFonts w:hint="eastAsia"/>
        </w:rPr>
        <w:br/>
      </w:r>
      <w:r>
        <w:rPr>
          <w:rFonts w:hint="eastAsia"/>
        </w:rPr>
        <w:t>　　图 20： 品牌专卖店</w:t>
      </w:r>
      <w:r>
        <w:rPr>
          <w:rFonts w:hint="eastAsia"/>
        </w:rPr>
        <w:br/>
      </w:r>
      <w:r>
        <w:rPr>
          <w:rFonts w:hint="eastAsia"/>
        </w:rPr>
        <w:t>　　图 21： 电子设备卖场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2025年全球前五大生产商电竞游戏耳机市场份额</w:t>
      </w:r>
      <w:r>
        <w:rPr>
          <w:rFonts w:hint="eastAsia"/>
        </w:rPr>
        <w:br/>
      </w:r>
      <w:r>
        <w:rPr>
          <w:rFonts w:hint="eastAsia"/>
        </w:rPr>
        <w:t>　　图 23： 2025年全球电竞游戏耳机第一梯队、第二梯队和第三梯队厂商及市场份额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全球电竞游戏耳机产能、产量、产能利用率及发展趋势（2021-2032）&amp;（千件）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全球电竞游戏耳机产量、需求量及发展趋势（2021-2032）&amp;（千件）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全球主要地区电竞游戏耳机产量市场份额（2021-2032）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中国电竞游戏耳机产能、产量、产能利用率及发展趋势（2021-2032）&amp;（千件）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中国电竞游戏耳机产量、市场需求量及发展趋势（2021-2032）&amp;（千件）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全球电竞游戏耳机市场销售额及增长率：（2021-2032）&amp;（万元）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全球市场电竞游戏耳机市场规模：2021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全球市场电竞游戏耳机价格趋势（2021-2032）&amp;（元/件）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全球主要地区电竞游戏耳机销售收入（2021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全球主要地区电竞游戏耳机销售收入市场份额（2021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全球不同产品类型电竞游戏耳机价格走势（2021-2032）&amp;（元/件）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全球不同应用电竞游戏耳机价格走势（2021-2032）&amp;（元/件）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电竞游戏耳机中国企业SWOT分析</w:t>
      </w:r>
      <w:r>
        <w:rPr>
          <w:rFonts w:hint="eastAsia"/>
        </w:rPr>
        <w:br/>
      </w:r>
      <w:r>
        <w:rPr>
          <w:rFonts w:hint="eastAsia"/>
        </w:rPr>
        <w:t>　　图 54： 电竞游戏耳机产业链</w:t>
      </w:r>
      <w:r>
        <w:rPr>
          <w:rFonts w:hint="eastAsia"/>
        </w:rPr>
        <w:br/>
      </w:r>
      <w:r>
        <w:rPr>
          <w:rFonts w:hint="eastAsia"/>
        </w:rPr>
        <w:t>　　图 55： 电竞游戏耳机行业采购模式分析</w:t>
      </w:r>
      <w:r>
        <w:rPr>
          <w:rFonts w:hint="eastAsia"/>
        </w:rPr>
        <w:br/>
      </w:r>
      <w:r>
        <w:rPr>
          <w:rFonts w:hint="eastAsia"/>
        </w:rPr>
        <w:t>　　图 56： 电竞游戏耳机行业生产模式</w:t>
      </w:r>
      <w:r>
        <w:rPr>
          <w:rFonts w:hint="eastAsia"/>
        </w:rPr>
        <w:br/>
      </w:r>
      <w:r>
        <w:rPr>
          <w:rFonts w:hint="eastAsia"/>
        </w:rPr>
        <w:t>　　图 57： 电竞游戏耳机行业销售模式分析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f15ef7b74124" w:history="1">
        <w:r>
          <w:rPr>
            <w:rStyle w:val="Hyperlink"/>
          </w:rPr>
          <w:t>2026-2032年全球与中国电竞游戏耳机市场调研及发展前景分析报告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6f15ef7b74124" w:history="1">
        <w:r>
          <w:rPr>
            <w:rStyle w:val="Hyperlink"/>
          </w:rPr>
          <w:t>https://www.20087.com/7/80/DianJingYouXiErJiHangYeQianJing.html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3b0d5e69a4ff0" w:history="1">
      <w:r>
        <w:rPr>
          <w:rStyle w:val="Hyperlink"/>
        </w:rPr>
        <w:t>2026-2032年全球与中国电竞游戏耳机市场调研及发展前景分析报告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JingYouXiErJiHangYeQianJing.html" TargetMode="External" Id="Rd506f15ef7b7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JingYouXiErJiHangYeQianJing.html" TargetMode="External" Id="R6193b0d5e69a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2026-03-28T00:54:59Z</dcterms:created>
  <dcterms:modified xsi:type="dcterms:W3CDTF">2026-03-28T01:54:59Z</dcterms:modified>
  <dc:subject>2026-2032年全球与中国电竞游戏耳机市场调研及发展前景分析报告</dc:subject>
  <dc:title>2026-2032年全球与中国电竞游戏耳机市场调研及发展前景分析报告</dc:title>
  <cp:keywords>2026-2032年全球与中国电竞游戏耳机市场调研及发展前景分析报告</cp:keywords>
  <dc:description>2026-2032年全球与中国电竞游戏耳机市场调研及发展前景分析报告</dc:description>
</cp:coreProperties>
</file>