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f65d1446840e9" w:history="1">
              <w:r>
                <w:rPr>
                  <w:rStyle w:val="Hyperlink"/>
                </w:rPr>
                <w:t>2025-2031年中国自助服务终端市场研究与发展前景分析报告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f65d1446840e9" w:history="1">
              <w:r>
                <w:rPr>
                  <w:rStyle w:val="Hyperlink"/>
                </w:rPr>
                <w:t>2025-2031年中国自助服务终端市场研究与发展前景分析报告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f65d1446840e9" w:history="1">
                <w:r>
                  <w:rPr>
                    <w:rStyle w:val="Hyperlink"/>
                  </w:rPr>
                  <w:t>https://www.20087.com/7/80/ZiZhuFuWuZhongDuanQianJing.html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在零售、银行、医疗、旅游等行业中的应用日益普及。这种终端通过触摸屏、条形码扫描、现金和非现金支付系统等技术，为用户提供便捷的自助服务，如商品购买、银行交易、机票预订和医疗挂号等。随着移动支付和无接触技术的兴起，自助服务终端的设计和功能也在不断创新，以适应消费者对快速、安全和卫生服务的需求。</w:t>
      </w:r>
      <w:r>
        <w:rPr>
          <w:rFonts w:hint="eastAsia"/>
        </w:rPr>
        <w:br/>
      </w:r>
      <w:r>
        <w:rPr>
          <w:rFonts w:hint="eastAsia"/>
        </w:rPr>
        <w:t>　　未来，自助服务终端将更加智能化和个性化。智能化体现在集成人工智能和大数据分析，提供更智能的客户服务，如智能推荐、自助故障诊断和远程技术支持。个性化则意味着根据用户的偏好和历史记录，提供定制化的服务选项，如个性化的促销信息和会员优惠。同时，随着物联网技术的发展，自助服务终端将与周边设备和服务更加紧密地连接，形成更加智能化的服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f65d1446840e9" w:history="1">
        <w:r>
          <w:rPr>
            <w:rStyle w:val="Hyperlink"/>
          </w:rPr>
          <w:t>2025-2031年中国自助服务终端市场研究与发展前景分析报告</w:t>
        </w:r>
      </w:hyperlink>
      <w:r>
        <w:rPr>
          <w:rFonts w:hint="eastAsia"/>
        </w:rPr>
        <w:t>》基于多年自助服务终端行业研究积累，结合当前市场发展现状，依托国家权威数据资源和长期市场监测数据库，对自助服务终端行业进行了全面调研与分析。报告详细阐述了自助服务终端市场规模、市场前景、发展趋势、技术现状及未来方向，重点分析了行业内主要企业的竞争格局，并通过SWOT分析揭示了自助服务终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fff65d1446840e9" w:history="1">
        <w:r>
          <w:rPr>
            <w:rStyle w:val="Hyperlink"/>
          </w:rPr>
          <w:t>2025-2031年中国自助服务终端市场研究与发展前景分析报告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》为投资者提供了准确的市场现状解读，帮助预判行业前景，挖掘投资价值，同时从投资策略和营销策略等角度提出实用建议，助力投资者在自助服务终端行业中把握机遇、规避风险。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中国自助服务终端行业综述</w:t>
      </w:r>
      <w:r>
        <w:rPr>
          <w:rFonts w:hint="eastAsia"/>
        </w:rPr>
        <w:br/>
      </w:r>
      <w:r>
        <w:rPr>
          <w:rFonts w:hint="eastAsia"/>
        </w:rPr>
        <w:t>　　1.1 自助服务终端综述</w:t>
      </w:r>
      <w:r>
        <w:rPr>
          <w:rFonts w:hint="eastAsia"/>
        </w:rPr>
        <w:br/>
      </w:r>
      <w:r>
        <w:rPr>
          <w:rFonts w:hint="eastAsia"/>
        </w:rPr>
        <w:t>　　　　1.1.1 自助服务终端概念</w:t>
      </w:r>
      <w:r>
        <w:rPr>
          <w:rFonts w:hint="eastAsia"/>
        </w:rPr>
        <w:br/>
      </w:r>
      <w:r>
        <w:rPr>
          <w:rFonts w:hint="eastAsia"/>
        </w:rPr>
        <w:t>　　　　1.1.2 自助服务终端分类</w:t>
      </w:r>
      <w:r>
        <w:rPr>
          <w:rFonts w:hint="eastAsia"/>
        </w:rPr>
        <w:br/>
      </w:r>
      <w:r>
        <w:rPr>
          <w:rFonts w:hint="eastAsia"/>
        </w:rPr>
        <w:t>　　1.2 行业特征分析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（1）行业主管部门与管理体制</w:t>
      </w:r>
      <w:r>
        <w:rPr>
          <w:rFonts w:hint="eastAsia"/>
        </w:rPr>
        <w:br/>
      </w:r>
      <w:r>
        <w:rPr>
          <w:rFonts w:hint="eastAsia"/>
        </w:rPr>
        <w:t>　　　　（2）行业相关政策解读</w:t>
      </w:r>
      <w:r>
        <w:rPr>
          <w:rFonts w:hint="eastAsia"/>
        </w:rPr>
        <w:br/>
      </w:r>
      <w:r>
        <w:rPr>
          <w:rFonts w:hint="eastAsia"/>
        </w:rPr>
        <w:t>　　　　（3）行业相关技术标准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</w:t>
      </w:r>
      <w:r>
        <w:rPr>
          <w:rFonts w:hint="eastAsia"/>
        </w:rPr>
        <w:br/>
      </w:r>
      <w:r>
        <w:rPr>
          <w:rFonts w:hint="eastAsia"/>
        </w:rPr>
        <w:t>　　　　1 ）国际经济现状分析</w:t>
      </w:r>
      <w:r>
        <w:rPr>
          <w:rFonts w:hint="eastAsia"/>
        </w:rPr>
        <w:br/>
      </w:r>
      <w:r>
        <w:rPr>
          <w:rFonts w:hint="eastAsia"/>
        </w:rPr>
        <w:t>　　　　2 ）国际经济展望</w:t>
      </w:r>
      <w:r>
        <w:rPr>
          <w:rFonts w:hint="eastAsia"/>
        </w:rPr>
        <w:br/>
      </w:r>
      <w:r>
        <w:rPr>
          <w:rFonts w:hint="eastAsia"/>
        </w:rPr>
        <w:t>　　　　（2）国内经济形势</w:t>
      </w:r>
      <w:r>
        <w:rPr>
          <w:rFonts w:hint="eastAsia"/>
        </w:rPr>
        <w:br/>
      </w:r>
      <w:r>
        <w:rPr>
          <w:rFonts w:hint="eastAsia"/>
        </w:rPr>
        <w:t>　　　　1 ）国内经济现状分析</w:t>
      </w:r>
      <w:r>
        <w:rPr>
          <w:rFonts w:hint="eastAsia"/>
        </w:rPr>
        <w:br/>
      </w:r>
      <w:r>
        <w:rPr>
          <w:rFonts w:hint="eastAsia"/>
        </w:rPr>
        <w:t>　　　　2 ）国内经济展望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（2）行业技术领先企业分析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1.4 行业配件市场分析</w:t>
      </w:r>
      <w:r>
        <w:rPr>
          <w:rFonts w:hint="eastAsia"/>
        </w:rPr>
        <w:br/>
      </w:r>
      <w:r>
        <w:rPr>
          <w:rFonts w:hint="eastAsia"/>
        </w:rPr>
        <w:t>　　　　1.4.1 自助服务终端产业链概述</w:t>
      </w:r>
      <w:r>
        <w:rPr>
          <w:rFonts w:hint="eastAsia"/>
        </w:rPr>
        <w:br/>
      </w:r>
      <w:r>
        <w:rPr>
          <w:rFonts w:hint="eastAsia"/>
        </w:rPr>
        <w:t>　　　　1.4.2 行业配件市场分析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（2）工控机市场分析</w:t>
      </w:r>
      <w:r>
        <w:rPr>
          <w:rFonts w:hint="eastAsia"/>
        </w:rPr>
        <w:br/>
      </w:r>
      <w:r>
        <w:rPr>
          <w:rFonts w:hint="eastAsia"/>
        </w:rPr>
        <w:t>　　　　（3）显示器市场分析</w:t>
      </w:r>
      <w:r>
        <w:rPr>
          <w:rFonts w:hint="eastAsia"/>
        </w:rPr>
        <w:br/>
      </w:r>
      <w:r>
        <w:rPr>
          <w:rFonts w:hint="eastAsia"/>
        </w:rPr>
        <w:t>　　　　（4）触摸屏市场分析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全球自助服务终端行业发展现状与竞争格局</w:t>
      </w:r>
      <w:r>
        <w:rPr>
          <w:rFonts w:hint="eastAsia"/>
        </w:rPr>
        <w:br/>
      </w:r>
      <w:r>
        <w:rPr>
          <w:rFonts w:hint="eastAsia"/>
        </w:rPr>
        <w:t>　　2.1 国际市场发展现状与竞争格局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　　2.1.4 行业区域分布</w:t>
      </w:r>
      <w:r>
        <w:rPr>
          <w:rFonts w:hint="eastAsia"/>
        </w:rPr>
        <w:br/>
      </w:r>
      <w:r>
        <w:rPr>
          <w:rFonts w:hint="eastAsia"/>
        </w:rPr>
        <w:t>　　　　（1）北美市场</w:t>
      </w:r>
      <w:r>
        <w:rPr>
          <w:rFonts w:hint="eastAsia"/>
        </w:rPr>
        <w:br/>
      </w:r>
      <w:r>
        <w:rPr>
          <w:rFonts w:hint="eastAsia"/>
        </w:rPr>
        <w:t>　　　　（2）欧洲市场</w:t>
      </w:r>
      <w:r>
        <w:rPr>
          <w:rFonts w:hint="eastAsia"/>
        </w:rPr>
        <w:br/>
      </w:r>
      <w:r>
        <w:rPr>
          <w:rFonts w:hint="eastAsia"/>
        </w:rPr>
        <w:t>　　　　（3）亚太市场</w:t>
      </w:r>
      <w:r>
        <w:rPr>
          <w:rFonts w:hint="eastAsia"/>
        </w:rPr>
        <w:br/>
      </w:r>
      <w:r>
        <w:rPr>
          <w:rFonts w:hint="eastAsia"/>
        </w:rPr>
        <w:t>　　　　（4）其他地区市场</w:t>
      </w:r>
      <w:r>
        <w:rPr>
          <w:rFonts w:hint="eastAsia"/>
        </w:rPr>
        <w:br/>
      </w:r>
      <w:r>
        <w:rPr>
          <w:rFonts w:hint="eastAsia"/>
        </w:rPr>
        <w:t>　　　　2.1.5 行业发展趋势</w:t>
      </w:r>
      <w:r>
        <w:rPr>
          <w:rFonts w:hint="eastAsia"/>
        </w:rPr>
        <w:br/>
      </w:r>
      <w:r>
        <w:rPr>
          <w:rFonts w:hint="eastAsia"/>
        </w:rPr>
        <w:t>　　2.2 国内市场发展现状与竞争格局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行业市场规模</w:t>
      </w:r>
      <w:r>
        <w:rPr>
          <w:rFonts w:hint="eastAsia"/>
        </w:rPr>
        <w:br/>
      </w:r>
      <w:r>
        <w:rPr>
          <w:rFonts w:hint="eastAsia"/>
        </w:rPr>
        <w:t>　　　　（1）保有量分析</w:t>
      </w:r>
      <w:r>
        <w:rPr>
          <w:rFonts w:hint="eastAsia"/>
        </w:rPr>
        <w:br/>
      </w:r>
      <w:r>
        <w:rPr>
          <w:rFonts w:hint="eastAsia"/>
        </w:rPr>
        <w:t>　　　　（2）新增量分析</w:t>
      </w:r>
      <w:r>
        <w:rPr>
          <w:rFonts w:hint="eastAsia"/>
        </w:rPr>
        <w:br/>
      </w:r>
      <w:r>
        <w:rPr>
          <w:rFonts w:hint="eastAsia"/>
        </w:rPr>
        <w:t>　　　　2.2.3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2.2.4 行业五力模型分析</w:t>
      </w:r>
      <w:r>
        <w:rPr>
          <w:rFonts w:hint="eastAsia"/>
        </w:rPr>
        <w:br/>
      </w:r>
      <w:r>
        <w:rPr>
          <w:rFonts w:hint="eastAsia"/>
        </w:rPr>
        <w:t>　　　　（1）内部竞争状况分析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2.3 跨国企业在华竞争状况</w:t>
      </w:r>
      <w:r>
        <w:rPr>
          <w:rFonts w:hint="eastAsia"/>
        </w:rPr>
        <w:br/>
      </w:r>
      <w:r>
        <w:rPr>
          <w:rFonts w:hint="eastAsia"/>
        </w:rPr>
        <w:t>　　　　2.3.1 美国计算机服务公司</w:t>
      </w:r>
      <w:r>
        <w:rPr>
          <w:rFonts w:hint="eastAsia"/>
        </w:rPr>
        <w:br/>
      </w:r>
      <w:r>
        <w:rPr>
          <w:rFonts w:hint="eastAsia"/>
        </w:rPr>
        <w:t>　　　　2.3.2 美国迪堡（DIEBOLD）</w:t>
      </w:r>
      <w:r>
        <w:rPr>
          <w:rFonts w:hint="eastAsia"/>
        </w:rPr>
        <w:br/>
      </w:r>
      <w:r>
        <w:rPr>
          <w:rFonts w:hint="eastAsia"/>
        </w:rPr>
        <w:t>　　　　2.3.3 德国德利多富（WINCOR NIXDORF）</w:t>
      </w:r>
      <w:r>
        <w:rPr>
          <w:rFonts w:hint="eastAsia"/>
        </w:rPr>
        <w:br/>
      </w:r>
      <w:r>
        <w:rPr>
          <w:rFonts w:hint="eastAsia"/>
        </w:rPr>
        <w:t>　　　　2.3.4 美国寇比克（CUBIC）</w:t>
      </w:r>
      <w:r>
        <w:rPr>
          <w:rFonts w:hint="eastAsia"/>
        </w:rPr>
        <w:br/>
      </w:r>
      <w:r>
        <w:rPr>
          <w:rFonts w:hint="eastAsia"/>
        </w:rPr>
        <w:t>　　　　2.3.5 法国泰雷兹（THALES）</w:t>
      </w:r>
      <w:r>
        <w:rPr>
          <w:rFonts w:hint="eastAsia"/>
        </w:rPr>
        <w:br/>
      </w:r>
      <w:r>
        <w:rPr>
          <w:rFonts w:hint="eastAsia"/>
        </w:rPr>
        <w:t>　　　　2.3.6 星SDS</w:t>
      </w:r>
      <w:r>
        <w:rPr>
          <w:rFonts w:hint="eastAsia"/>
        </w:rPr>
        <w:br/>
      </w:r>
      <w:r>
        <w:rPr>
          <w:rFonts w:hint="eastAsia"/>
        </w:rPr>
        <w:t>　　　　2.3.7 日本欧姆龙（OMRON）</w:t>
      </w:r>
      <w:r>
        <w:rPr>
          <w:rFonts w:hint="eastAsia"/>
        </w:rPr>
        <w:br/>
      </w:r>
      <w:r>
        <w:rPr>
          <w:rFonts w:hint="eastAsia"/>
        </w:rPr>
        <w:t>　　　　2.3.8 澳大利亚亿雅婕（ERG）</w:t>
      </w:r>
      <w:r>
        <w:rPr>
          <w:rFonts w:hint="eastAsia"/>
        </w:rPr>
        <w:br/>
      </w:r>
      <w:r>
        <w:rPr>
          <w:rFonts w:hint="eastAsia"/>
        </w:rPr>
        <w:t>　　2.4 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中国自助服务终端行业主要细分产品市场分析</w:t>
      </w:r>
      <w:r>
        <w:rPr>
          <w:rFonts w:hint="eastAsia"/>
        </w:rPr>
        <w:br/>
      </w:r>
      <w:r>
        <w:rPr>
          <w:rFonts w:hint="eastAsia"/>
        </w:rPr>
        <w:t>　　3.1 金融类自助服务终端市场分析</w:t>
      </w:r>
      <w:r>
        <w:rPr>
          <w:rFonts w:hint="eastAsia"/>
        </w:rPr>
        <w:br/>
      </w:r>
      <w:r>
        <w:rPr>
          <w:rFonts w:hint="eastAsia"/>
        </w:rPr>
        <w:t>　　　　3.1.1 ATM市场分析</w:t>
      </w:r>
      <w:r>
        <w:rPr>
          <w:rFonts w:hint="eastAsia"/>
        </w:rPr>
        <w:br/>
      </w:r>
      <w:r>
        <w:rPr>
          <w:rFonts w:hint="eastAsia"/>
        </w:rPr>
        <w:t>　　　　（1）ATM发展概况</w:t>
      </w:r>
      <w:r>
        <w:rPr>
          <w:rFonts w:hint="eastAsia"/>
        </w:rPr>
        <w:br/>
      </w:r>
      <w:r>
        <w:rPr>
          <w:rFonts w:hint="eastAsia"/>
        </w:rPr>
        <w:t>　　　　（2）ATM运营模式</w:t>
      </w:r>
      <w:r>
        <w:rPr>
          <w:rFonts w:hint="eastAsia"/>
        </w:rPr>
        <w:br/>
      </w:r>
      <w:r>
        <w:rPr>
          <w:rFonts w:hint="eastAsia"/>
        </w:rPr>
        <w:t>　　　　1 ）直接出售模式</w:t>
      </w:r>
      <w:r>
        <w:rPr>
          <w:rFonts w:hint="eastAsia"/>
        </w:rPr>
        <w:br/>
      </w:r>
      <w:r>
        <w:rPr>
          <w:rFonts w:hint="eastAsia"/>
        </w:rPr>
        <w:t>　　　　2 ）合作运营模式</w:t>
      </w:r>
      <w:r>
        <w:rPr>
          <w:rFonts w:hint="eastAsia"/>
        </w:rPr>
        <w:br/>
      </w:r>
      <w:r>
        <w:rPr>
          <w:rFonts w:hint="eastAsia"/>
        </w:rPr>
        <w:t>　　　　3 ）融资租赁模式</w:t>
      </w:r>
      <w:r>
        <w:rPr>
          <w:rFonts w:hint="eastAsia"/>
        </w:rPr>
        <w:br/>
      </w:r>
      <w:r>
        <w:rPr>
          <w:rFonts w:hint="eastAsia"/>
        </w:rPr>
        <w:t>　　　　（3）ATM市场规模</w:t>
      </w:r>
      <w:r>
        <w:rPr>
          <w:rFonts w:hint="eastAsia"/>
        </w:rPr>
        <w:br/>
      </w:r>
      <w:r>
        <w:rPr>
          <w:rFonts w:hint="eastAsia"/>
        </w:rPr>
        <w:t>　　　　1 ）银行机构ATM总保有量</w:t>
      </w:r>
      <w:r>
        <w:rPr>
          <w:rFonts w:hint="eastAsia"/>
        </w:rPr>
        <w:br/>
      </w:r>
      <w:r>
        <w:rPr>
          <w:rFonts w:hint="eastAsia"/>
        </w:rPr>
        <w:t>　　　　2 ）银行机构新增ATM数量</w:t>
      </w:r>
      <w:r>
        <w:rPr>
          <w:rFonts w:hint="eastAsia"/>
        </w:rPr>
        <w:br/>
      </w:r>
      <w:r>
        <w:rPr>
          <w:rFonts w:hint="eastAsia"/>
        </w:rPr>
        <w:t>　　　　3 ）银行ATM机对应数量</w:t>
      </w:r>
      <w:r>
        <w:rPr>
          <w:rFonts w:hint="eastAsia"/>
        </w:rPr>
        <w:br/>
      </w:r>
      <w:r>
        <w:rPr>
          <w:rFonts w:hint="eastAsia"/>
        </w:rPr>
        <w:t>　　　　（4）ATM市场竞争格局</w:t>
      </w:r>
      <w:r>
        <w:rPr>
          <w:rFonts w:hint="eastAsia"/>
        </w:rPr>
        <w:br/>
      </w:r>
      <w:r>
        <w:rPr>
          <w:rFonts w:hint="eastAsia"/>
        </w:rPr>
        <w:t>　　　　（5）ATM企业盈利情况</w:t>
      </w:r>
      <w:r>
        <w:rPr>
          <w:rFonts w:hint="eastAsia"/>
        </w:rPr>
        <w:br/>
      </w:r>
      <w:r>
        <w:rPr>
          <w:rFonts w:hint="eastAsia"/>
        </w:rPr>
        <w:t>　　　　（6）ATM主要需求客户</w:t>
      </w:r>
      <w:r>
        <w:rPr>
          <w:rFonts w:hint="eastAsia"/>
        </w:rPr>
        <w:br/>
      </w:r>
      <w:r>
        <w:rPr>
          <w:rFonts w:hint="eastAsia"/>
        </w:rPr>
        <w:t>　　　　（7）ATM发展驱动因素</w:t>
      </w:r>
      <w:r>
        <w:rPr>
          <w:rFonts w:hint="eastAsia"/>
        </w:rPr>
        <w:br/>
      </w:r>
      <w:r>
        <w:rPr>
          <w:rFonts w:hint="eastAsia"/>
        </w:rPr>
        <w:t>　　　　（8）ATM发展前景预测</w:t>
      </w:r>
      <w:r>
        <w:rPr>
          <w:rFonts w:hint="eastAsia"/>
        </w:rPr>
        <w:br/>
      </w:r>
      <w:r>
        <w:rPr>
          <w:rFonts w:hint="eastAsia"/>
        </w:rPr>
        <w:t>　　　　3.1.2 自助缴费机市场分析</w:t>
      </w:r>
      <w:r>
        <w:rPr>
          <w:rFonts w:hint="eastAsia"/>
        </w:rPr>
        <w:br/>
      </w:r>
      <w:r>
        <w:rPr>
          <w:rFonts w:hint="eastAsia"/>
        </w:rPr>
        <w:t>　　　　（1）自助缴费机发展概况</w:t>
      </w:r>
      <w:r>
        <w:rPr>
          <w:rFonts w:hint="eastAsia"/>
        </w:rPr>
        <w:br/>
      </w:r>
      <w:r>
        <w:rPr>
          <w:rFonts w:hint="eastAsia"/>
        </w:rPr>
        <w:t>　　　　（2）自助缴费机竞争格局</w:t>
      </w:r>
      <w:r>
        <w:rPr>
          <w:rFonts w:hint="eastAsia"/>
        </w:rPr>
        <w:br/>
      </w:r>
      <w:r>
        <w:rPr>
          <w:rFonts w:hint="eastAsia"/>
        </w:rPr>
        <w:t>　　　　（3）自助缴费机发展前景</w:t>
      </w:r>
      <w:r>
        <w:rPr>
          <w:rFonts w:hint="eastAsia"/>
        </w:rPr>
        <w:br/>
      </w:r>
      <w:r>
        <w:rPr>
          <w:rFonts w:hint="eastAsia"/>
        </w:rPr>
        <w:t>　　　　3.1.3 自助存折补登机市场分析</w:t>
      </w:r>
      <w:r>
        <w:rPr>
          <w:rFonts w:hint="eastAsia"/>
        </w:rPr>
        <w:br/>
      </w:r>
      <w:r>
        <w:rPr>
          <w:rFonts w:hint="eastAsia"/>
        </w:rPr>
        <w:t>　　　　（1）自助存折补登机发展概况</w:t>
      </w:r>
      <w:r>
        <w:rPr>
          <w:rFonts w:hint="eastAsia"/>
        </w:rPr>
        <w:br/>
      </w:r>
      <w:r>
        <w:rPr>
          <w:rFonts w:hint="eastAsia"/>
        </w:rPr>
        <w:t>　　　　（2）自助存折补登机竞争格局</w:t>
      </w:r>
      <w:r>
        <w:rPr>
          <w:rFonts w:hint="eastAsia"/>
        </w:rPr>
        <w:br/>
      </w:r>
      <w:r>
        <w:rPr>
          <w:rFonts w:hint="eastAsia"/>
        </w:rPr>
        <w:t>　　　　（3）自助存折补登机发展前景</w:t>
      </w:r>
      <w:r>
        <w:rPr>
          <w:rFonts w:hint="eastAsia"/>
        </w:rPr>
        <w:br/>
      </w:r>
      <w:r>
        <w:rPr>
          <w:rFonts w:hint="eastAsia"/>
        </w:rPr>
        <w:t>　　3.2 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　　3.2.1 AFC市场分析</w:t>
      </w:r>
      <w:r>
        <w:rPr>
          <w:rFonts w:hint="eastAsia"/>
        </w:rPr>
        <w:br/>
      </w:r>
      <w:r>
        <w:rPr>
          <w:rFonts w:hint="eastAsia"/>
        </w:rPr>
        <w:t>　　　　（1）AFC发展概况</w:t>
      </w:r>
      <w:r>
        <w:rPr>
          <w:rFonts w:hint="eastAsia"/>
        </w:rPr>
        <w:br/>
      </w:r>
      <w:r>
        <w:rPr>
          <w:rFonts w:hint="eastAsia"/>
        </w:rPr>
        <w:t>　　　　（2）AFC发展特点</w:t>
      </w:r>
      <w:r>
        <w:rPr>
          <w:rFonts w:hint="eastAsia"/>
        </w:rPr>
        <w:br/>
      </w:r>
      <w:r>
        <w:rPr>
          <w:rFonts w:hint="eastAsia"/>
        </w:rPr>
        <w:t>　　　　（3）AFC市场规模</w:t>
      </w:r>
      <w:r>
        <w:rPr>
          <w:rFonts w:hint="eastAsia"/>
        </w:rPr>
        <w:br/>
      </w:r>
      <w:r>
        <w:rPr>
          <w:rFonts w:hint="eastAsia"/>
        </w:rPr>
        <w:t>　　　　1 ）投放数量</w:t>
      </w:r>
      <w:r>
        <w:rPr>
          <w:rFonts w:hint="eastAsia"/>
        </w:rPr>
        <w:br/>
      </w:r>
      <w:r>
        <w:rPr>
          <w:rFonts w:hint="eastAsia"/>
        </w:rPr>
        <w:t>　　　　2 ）市场规模</w:t>
      </w:r>
      <w:r>
        <w:rPr>
          <w:rFonts w:hint="eastAsia"/>
        </w:rPr>
        <w:br/>
      </w:r>
      <w:r>
        <w:rPr>
          <w:rFonts w:hint="eastAsia"/>
        </w:rPr>
        <w:t>　　　　（4）AFC市场竞争格局</w:t>
      </w:r>
      <w:r>
        <w:rPr>
          <w:rFonts w:hint="eastAsia"/>
        </w:rPr>
        <w:br/>
      </w:r>
      <w:r>
        <w:rPr>
          <w:rFonts w:hint="eastAsia"/>
        </w:rPr>
        <w:t>　　　　（5）AFC主要需求客户</w:t>
      </w:r>
      <w:r>
        <w:rPr>
          <w:rFonts w:hint="eastAsia"/>
        </w:rPr>
        <w:br/>
      </w:r>
      <w:r>
        <w:rPr>
          <w:rFonts w:hint="eastAsia"/>
        </w:rPr>
        <w:t>　　　　（6）AFC发展驱动因素</w:t>
      </w:r>
      <w:r>
        <w:rPr>
          <w:rFonts w:hint="eastAsia"/>
        </w:rPr>
        <w:br/>
      </w:r>
      <w:r>
        <w:rPr>
          <w:rFonts w:hint="eastAsia"/>
        </w:rPr>
        <w:t>　　　　3.2.2 自动售货机市场分析</w:t>
      </w:r>
      <w:r>
        <w:rPr>
          <w:rFonts w:hint="eastAsia"/>
        </w:rPr>
        <w:br/>
      </w:r>
      <w:r>
        <w:rPr>
          <w:rFonts w:hint="eastAsia"/>
        </w:rPr>
        <w:t>　　　　（1）自动售货机发展概况</w:t>
      </w:r>
      <w:r>
        <w:rPr>
          <w:rFonts w:hint="eastAsia"/>
        </w:rPr>
        <w:br/>
      </w:r>
      <w:r>
        <w:rPr>
          <w:rFonts w:hint="eastAsia"/>
        </w:rPr>
        <w:t>　　　　（2）自动售货机布放分析</w:t>
      </w:r>
      <w:r>
        <w:rPr>
          <w:rFonts w:hint="eastAsia"/>
        </w:rPr>
        <w:br/>
      </w:r>
      <w:r>
        <w:rPr>
          <w:rFonts w:hint="eastAsia"/>
        </w:rPr>
        <w:t>　　　　1 ）运营成本</w:t>
      </w:r>
      <w:r>
        <w:rPr>
          <w:rFonts w:hint="eastAsia"/>
        </w:rPr>
        <w:br/>
      </w:r>
      <w:r>
        <w:rPr>
          <w:rFonts w:hint="eastAsia"/>
        </w:rPr>
        <w:t>　　　　2 ）经营收益</w:t>
      </w:r>
      <w:r>
        <w:rPr>
          <w:rFonts w:hint="eastAsia"/>
        </w:rPr>
        <w:br/>
      </w:r>
      <w:r>
        <w:rPr>
          <w:rFonts w:hint="eastAsia"/>
        </w:rPr>
        <w:t>　　　　3 ）布放场所</w:t>
      </w:r>
      <w:r>
        <w:rPr>
          <w:rFonts w:hint="eastAsia"/>
        </w:rPr>
        <w:br/>
      </w:r>
      <w:r>
        <w:rPr>
          <w:rFonts w:hint="eastAsia"/>
        </w:rPr>
        <w:t>　　　　（3）自动售货机运营模式</w:t>
      </w:r>
      <w:r>
        <w:rPr>
          <w:rFonts w:hint="eastAsia"/>
        </w:rPr>
        <w:br/>
      </w:r>
      <w:r>
        <w:rPr>
          <w:rFonts w:hint="eastAsia"/>
        </w:rPr>
        <w:t>　　　　1 ）传统模式</w:t>
      </w:r>
      <w:r>
        <w:rPr>
          <w:rFonts w:hint="eastAsia"/>
        </w:rPr>
        <w:br/>
      </w:r>
      <w:r>
        <w:rPr>
          <w:rFonts w:hint="eastAsia"/>
        </w:rPr>
        <w:t>　　　　2 ）创新模式</w:t>
      </w:r>
      <w:r>
        <w:rPr>
          <w:rFonts w:hint="eastAsia"/>
        </w:rPr>
        <w:br/>
      </w:r>
      <w:r>
        <w:rPr>
          <w:rFonts w:hint="eastAsia"/>
        </w:rPr>
        <w:t>　　　　（4）自动售货机市场规模</w:t>
      </w:r>
      <w:r>
        <w:rPr>
          <w:rFonts w:hint="eastAsia"/>
        </w:rPr>
        <w:br/>
      </w:r>
      <w:r>
        <w:rPr>
          <w:rFonts w:hint="eastAsia"/>
        </w:rPr>
        <w:t>　　　　（5）自动售货机发展瓶颈</w:t>
      </w:r>
      <w:r>
        <w:rPr>
          <w:rFonts w:hint="eastAsia"/>
        </w:rPr>
        <w:br/>
      </w:r>
      <w:r>
        <w:rPr>
          <w:rFonts w:hint="eastAsia"/>
        </w:rPr>
        <w:t>　　　　（6）自动售货机市场竞争格局</w:t>
      </w:r>
      <w:r>
        <w:rPr>
          <w:rFonts w:hint="eastAsia"/>
        </w:rPr>
        <w:br/>
      </w:r>
      <w:r>
        <w:rPr>
          <w:rFonts w:hint="eastAsia"/>
        </w:rPr>
        <w:t>　　　　（7）自动售货机发展前景</w:t>
      </w:r>
      <w:r>
        <w:rPr>
          <w:rFonts w:hint="eastAsia"/>
        </w:rPr>
        <w:br/>
      </w:r>
      <w:r>
        <w:rPr>
          <w:rFonts w:hint="eastAsia"/>
        </w:rPr>
        <w:t>　　　　1 ）驱动因素</w:t>
      </w:r>
      <w:r>
        <w:rPr>
          <w:rFonts w:hint="eastAsia"/>
        </w:rPr>
        <w:br/>
      </w:r>
      <w:r>
        <w:rPr>
          <w:rFonts w:hint="eastAsia"/>
        </w:rPr>
        <w:t>　　　　2 ）前景预测</w:t>
      </w:r>
      <w:r>
        <w:rPr>
          <w:rFonts w:hint="eastAsia"/>
        </w:rPr>
        <w:br/>
      </w:r>
      <w:r>
        <w:rPr>
          <w:rFonts w:hint="eastAsia"/>
        </w:rPr>
        <w:t>　　　　3.2.3 自助加油机市场分析</w:t>
      </w:r>
      <w:r>
        <w:rPr>
          <w:rFonts w:hint="eastAsia"/>
        </w:rPr>
        <w:br/>
      </w:r>
      <w:r>
        <w:rPr>
          <w:rFonts w:hint="eastAsia"/>
        </w:rPr>
        <w:t>　　　　（1）自助加油机发展概况</w:t>
      </w:r>
      <w:r>
        <w:rPr>
          <w:rFonts w:hint="eastAsia"/>
        </w:rPr>
        <w:br/>
      </w:r>
      <w:r>
        <w:rPr>
          <w:rFonts w:hint="eastAsia"/>
        </w:rPr>
        <w:t>　　　　（2）自助加油技术实现方式</w:t>
      </w:r>
      <w:r>
        <w:rPr>
          <w:rFonts w:hint="eastAsia"/>
        </w:rPr>
        <w:br/>
      </w:r>
      <w:r>
        <w:rPr>
          <w:rFonts w:hint="eastAsia"/>
        </w:rPr>
        <w:t>　　　　1 ）自主控制加油机</w:t>
      </w:r>
      <w:r>
        <w:rPr>
          <w:rFonts w:hint="eastAsia"/>
        </w:rPr>
        <w:br/>
      </w:r>
      <w:r>
        <w:rPr>
          <w:rFonts w:hint="eastAsia"/>
        </w:rPr>
        <w:t>　　　　2 ）集中控制加油机</w:t>
      </w:r>
      <w:r>
        <w:rPr>
          <w:rFonts w:hint="eastAsia"/>
        </w:rPr>
        <w:br/>
      </w:r>
      <w:r>
        <w:rPr>
          <w:rFonts w:hint="eastAsia"/>
        </w:rPr>
        <w:t>　　　　（3）自助加油机发展瓶颈</w:t>
      </w:r>
      <w:r>
        <w:rPr>
          <w:rFonts w:hint="eastAsia"/>
        </w:rPr>
        <w:br/>
      </w:r>
      <w:r>
        <w:rPr>
          <w:rFonts w:hint="eastAsia"/>
        </w:rPr>
        <w:t>　　　　（4）自助加油机改进与推广方法</w:t>
      </w:r>
      <w:r>
        <w:rPr>
          <w:rFonts w:hint="eastAsia"/>
        </w:rPr>
        <w:br/>
      </w:r>
      <w:r>
        <w:rPr>
          <w:rFonts w:hint="eastAsia"/>
        </w:rPr>
        <w:t>　　　　1 ）与汽车厂商合作，促销加油卡</w:t>
      </w:r>
      <w:r>
        <w:rPr>
          <w:rFonts w:hint="eastAsia"/>
        </w:rPr>
        <w:br/>
      </w:r>
      <w:r>
        <w:rPr>
          <w:rFonts w:hint="eastAsia"/>
        </w:rPr>
        <w:t>　　　　2 ）两大集团合作</w:t>
      </w:r>
      <w:r>
        <w:rPr>
          <w:rFonts w:hint="eastAsia"/>
        </w:rPr>
        <w:br/>
      </w:r>
      <w:r>
        <w:rPr>
          <w:rFonts w:hint="eastAsia"/>
        </w:rPr>
        <w:t>　　　　（5）自助加油机发展前景</w:t>
      </w:r>
      <w:r>
        <w:rPr>
          <w:rFonts w:hint="eastAsia"/>
        </w:rPr>
        <w:br/>
      </w:r>
      <w:r>
        <w:rPr>
          <w:rFonts w:hint="eastAsia"/>
        </w:rPr>
        <w:t>　　　　3.2.4 自助点菜机市场分析</w:t>
      </w:r>
      <w:r>
        <w:rPr>
          <w:rFonts w:hint="eastAsia"/>
        </w:rPr>
        <w:br/>
      </w:r>
      <w:r>
        <w:rPr>
          <w:rFonts w:hint="eastAsia"/>
        </w:rPr>
        <w:t>　　　　（1）自助点菜机发展概况</w:t>
      </w:r>
      <w:r>
        <w:rPr>
          <w:rFonts w:hint="eastAsia"/>
        </w:rPr>
        <w:br/>
      </w:r>
      <w:r>
        <w:rPr>
          <w:rFonts w:hint="eastAsia"/>
        </w:rPr>
        <w:t>　　　　（2）自助点菜机主要需求客户</w:t>
      </w:r>
      <w:r>
        <w:rPr>
          <w:rFonts w:hint="eastAsia"/>
        </w:rPr>
        <w:br/>
      </w:r>
      <w:r>
        <w:rPr>
          <w:rFonts w:hint="eastAsia"/>
        </w:rPr>
        <w:t>　　　　（3）自助点菜机主要生产企业</w:t>
      </w:r>
      <w:r>
        <w:rPr>
          <w:rFonts w:hint="eastAsia"/>
        </w:rPr>
        <w:br/>
      </w:r>
      <w:r>
        <w:rPr>
          <w:rFonts w:hint="eastAsia"/>
        </w:rPr>
        <w:t>　　　　（4）自助点菜机发展前景</w:t>
      </w:r>
      <w:r>
        <w:rPr>
          <w:rFonts w:hint="eastAsia"/>
        </w:rPr>
        <w:br/>
      </w:r>
      <w:r>
        <w:rPr>
          <w:rFonts w:hint="eastAsia"/>
        </w:rPr>
        <w:t>　　　　3.2.5 自助图书馆服务机市场分析</w:t>
      </w:r>
      <w:r>
        <w:rPr>
          <w:rFonts w:hint="eastAsia"/>
        </w:rPr>
        <w:br/>
      </w:r>
      <w:r>
        <w:rPr>
          <w:rFonts w:hint="eastAsia"/>
        </w:rPr>
        <w:t>　　　　（1）自助图书馆服务机发展概况</w:t>
      </w:r>
      <w:r>
        <w:rPr>
          <w:rFonts w:hint="eastAsia"/>
        </w:rPr>
        <w:br/>
      </w:r>
      <w:r>
        <w:rPr>
          <w:rFonts w:hint="eastAsia"/>
        </w:rPr>
        <w:t>　　　　（2）自助图书馆服务机主要生产企业</w:t>
      </w:r>
      <w:r>
        <w:rPr>
          <w:rFonts w:hint="eastAsia"/>
        </w:rPr>
        <w:br/>
      </w:r>
      <w:r>
        <w:rPr>
          <w:rFonts w:hint="eastAsia"/>
        </w:rPr>
        <w:t>　　　　（3）自助图书馆服务机发展前景</w:t>
      </w:r>
      <w:r>
        <w:rPr>
          <w:rFonts w:hint="eastAsia"/>
        </w:rPr>
        <w:br/>
      </w:r>
      <w:r>
        <w:rPr>
          <w:rFonts w:hint="eastAsia"/>
        </w:rPr>
        <w:t>　　　　3.2.6 自助办税终端ARM市场分析</w:t>
      </w:r>
      <w:r>
        <w:rPr>
          <w:rFonts w:hint="eastAsia"/>
        </w:rPr>
        <w:br/>
      </w:r>
      <w:r>
        <w:rPr>
          <w:rFonts w:hint="eastAsia"/>
        </w:rPr>
        <w:t>　　　　（1）自助办税终端ARM发展概况</w:t>
      </w:r>
      <w:r>
        <w:rPr>
          <w:rFonts w:hint="eastAsia"/>
        </w:rPr>
        <w:br/>
      </w:r>
      <w:r>
        <w:rPr>
          <w:rFonts w:hint="eastAsia"/>
        </w:rPr>
        <w:t>　　　　（2）自助办税终端ARM系统构成</w:t>
      </w:r>
      <w:r>
        <w:rPr>
          <w:rFonts w:hint="eastAsia"/>
        </w:rPr>
        <w:br/>
      </w:r>
      <w:r>
        <w:rPr>
          <w:rFonts w:hint="eastAsia"/>
        </w:rPr>
        <w:t>　　　　（3）自助办税终端ARM实施效率</w:t>
      </w:r>
      <w:r>
        <w:rPr>
          <w:rFonts w:hint="eastAsia"/>
        </w:rPr>
        <w:br/>
      </w:r>
      <w:r>
        <w:rPr>
          <w:rFonts w:hint="eastAsia"/>
        </w:rPr>
        <w:t>　　　　（4）自助办税终端ARM竞争对手</w:t>
      </w:r>
      <w:r>
        <w:rPr>
          <w:rFonts w:hint="eastAsia"/>
        </w:rPr>
        <w:br/>
      </w:r>
      <w:r>
        <w:rPr>
          <w:rFonts w:hint="eastAsia"/>
        </w:rPr>
        <w:t>　　　　3.2.7 其他公共服务类自助服务终端市场分析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3.3 医疗类自助服务终端市场分析</w:t>
      </w:r>
      <w:r>
        <w:rPr>
          <w:rFonts w:hint="eastAsia"/>
        </w:rPr>
        <w:br/>
      </w:r>
      <w:r>
        <w:rPr>
          <w:rFonts w:hint="eastAsia"/>
        </w:rPr>
        <w:t>　　　　3.3.1 自助挂号机市场分析</w:t>
      </w:r>
      <w:r>
        <w:rPr>
          <w:rFonts w:hint="eastAsia"/>
        </w:rPr>
        <w:br/>
      </w:r>
      <w:r>
        <w:rPr>
          <w:rFonts w:hint="eastAsia"/>
        </w:rPr>
        <w:t>　　　　（1）自助挂号机发展概况</w:t>
      </w:r>
      <w:r>
        <w:rPr>
          <w:rFonts w:hint="eastAsia"/>
        </w:rPr>
        <w:br/>
      </w:r>
      <w:r>
        <w:rPr>
          <w:rFonts w:hint="eastAsia"/>
        </w:rPr>
        <w:t>　　　　（2）自助挂号机应用情况</w:t>
      </w:r>
      <w:r>
        <w:rPr>
          <w:rFonts w:hint="eastAsia"/>
        </w:rPr>
        <w:br/>
      </w:r>
      <w:r>
        <w:rPr>
          <w:rFonts w:hint="eastAsia"/>
        </w:rPr>
        <w:t>　　　　（3）自助挂号机发展前景</w:t>
      </w:r>
      <w:r>
        <w:rPr>
          <w:rFonts w:hint="eastAsia"/>
        </w:rPr>
        <w:br/>
      </w:r>
      <w:r>
        <w:rPr>
          <w:rFonts w:hint="eastAsia"/>
        </w:rPr>
        <w:t>　　　　3.3.2 自助取单机市场分析</w:t>
      </w:r>
      <w:r>
        <w:rPr>
          <w:rFonts w:hint="eastAsia"/>
        </w:rPr>
        <w:br/>
      </w:r>
      <w:r>
        <w:rPr>
          <w:rFonts w:hint="eastAsia"/>
        </w:rPr>
        <w:t>　　　　（1）自助取单机发展背景</w:t>
      </w:r>
      <w:r>
        <w:rPr>
          <w:rFonts w:hint="eastAsia"/>
        </w:rPr>
        <w:br/>
      </w:r>
      <w:r>
        <w:rPr>
          <w:rFonts w:hint="eastAsia"/>
        </w:rPr>
        <w:t>　　　　（2）自助取单机应用情况</w:t>
      </w:r>
      <w:r>
        <w:rPr>
          <w:rFonts w:hint="eastAsia"/>
        </w:rPr>
        <w:br/>
      </w:r>
      <w:r>
        <w:rPr>
          <w:rFonts w:hint="eastAsia"/>
        </w:rPr>
        <w:t>　　　　（3）自助取单机效益分析</w:t>
      </w:r>
      <w:r>
        <w:rPr>
          <w:rFonts w:hint="eastAsia"/>
        </w:rPr>
        <w:br/>
      </w:r>
      <w:r>
        <w:rPr>
          <w:rFonts w:hint="eastAsia"/>
        </w:rPr>
        <w:t>　　　　（4）自助取单机发展前景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中国自助服务终端行业主要企业经营情况分析</w:t>
      </w:r>
      <w:r>
        <w:rPr>
          <w:rFonts w:hint="eastAsia"/>
        </w:rPr>
        <w:br/>
      </w:r>
      <w:r>
        <w:rPr>
          <w:rFonts w:hint="eastAsia"/>
        </w:rPr>
        <w:t>　　4.1 企业发展总体状况分析</w:t>
      </w:r>
      <w:r>
        <w:rPr>
          <w:rFonts w:hint="eastAsia"/>
        </w:rPr>
        <w:br/>
      </w:r>
      <w:r>
        <w:rPr>
          <w:rFonts w:hint="eastAsia"/>
        </w:rPr>
        <w:t>　　4.2 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广州广电运通金融电子股份有限公司经营情况分析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（4）企业采购渠道分析</w:t>
      </w:r>
      <w:r>
        <w:rPr>
          <w:rFonts w:hint="eastAsia"/>
        </w:rPr>
        <w:br/>
      </w:r>
      <w:r>
        <w:rPr>
          <w:rFonts w:hint="eastAsia"/>
        </w:rPr>
        <w:t>　　　　4.2.2 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（4）企业采购渠道分析</w:t>
      </w:r>
      <w:r>
        <w:rPr>
          <w:rFonts w:hint="eastAsia"/>
        </w:rPr>
        <w:br/>
      </w:r>
      <w:r>
        <w:rPr>
          <w:rFonts w:hint="eastAsia"/>
        </w:rPr>
        <w:t>　　　　4.2.3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（4）企业主要子公司分析</w:t>
      </w:r>
      <w:r>
        <w:rPr>
          <w:rFonts w:hint="eastAsia"/>
        </w:rPr>
        <w:br/>
      </w:r>
      <w:r>
        <w:rPr>
          <w:rFonts w:hint="eastAsia"/>
        </w:rPr>
        <w:t>　　　　4.2.4 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（4）企业主要子公司分析</w:t>
      </w:r>
      <w:r>
        <w:rPr>
          <w:rFonts w:hint="eastAsia"/>
        </w:rPr>
        <w:br/>
      </w:r>
      <w:r>
        <w:rPr>
          <w:rFonts w:hint="eastAsia"/>
        </w:rPr>
        <w:t>　　　　4.2.5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（4）企业采购渠道分析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中国自助服务终端用户应用需求分析</w:t>
      </w:r>
      <w:r>
        <w:rPr>
          <w:rFonts w:hint="eastAsia"/>
        </w:rPr>
        <w:br/>
      </w:r>
      <w:r>
        <w:rPr>
          <w:rFonts w:hint="eastAsia"/>
        </w:rPr>
        <w:t>　　5.1 自助服务终端需求特点</w:t>
      </w:r>
      <w:r>
        <w:rPr>
          <w:rFonts w:hint="eastAsia"/>
        </w:rPr>
        <w:br/>
      </w:r>
      <w:r>
        <w:rPr>
          <w:rFonts w:hint="eastAsia"/>
        </w:rPr>
        <w:t>　　5.2 自助服务终端在银行业的应用分析</w:t>
      </w:r>
      <w:r>
        <w:rPr>
          <w:rFonts w:hint="eastAsia"/>
        </w:rPr>
        <w:br/>
      </w:r>
      <w:r>
        <w:rPr>
          <w:rFonts w:hint="eastAsia"/>
        </w:rPr>
        <w:t>　　5.3 自助服务终端在电信行业中的应用分析</w:t>
      </w:r>
      <w:r>
        <w:rPr>
          <w:rFonts w:hint="eastAsia"/>
        </w:rPr>
        <w:br/>
      </w:r>
      <w:r>
        <w:rPr>
          <w:rFonts w:hint="eastAsia"/>
        </w:rPr>
        <w:t>　　5.4 自助服务终端在电力行业中的应用分析</w:t>
      </w:r>
      <w:r>
        <w:rPr>
          <w:rFonts w:hint="eastAsia"/>
        </w:rPr>
        <w:br/>
      </w:r>
      <w:r>
        <w:rPr>
          <w:rFonts w:hint="eastAsia"/>
        </w:rPr>
        <w:t>　　5.5 自助服务终端在轨道交通行业中的应用分析</w:t>
      </w:r>
      <w:r>
        <w:rPr>
          <w:rFonts w:hint="eastAsia"/>
        </w:rPr>
        <w:br/>
      </w:r>
      <w:r>
        <w:rPr>
          <w:rFonts w:hint="eastAsia"/>
        </w:rPr>
        <w:t>　　5.6 自助服务终端在医疗行业中的应用分析</w:t>
      </w:r>
      <w:r>
        <w:rPr>
          <w:rFonts w:hint="eastAsia"/>
        </w:rPr>
        <w:br/>
      </w:r>
      <w:r>
        <w:rPr>
          <w:rFonts w:hint="eastAsia"/>
        </w:rPr>
        <w:t>　　5.7 自助服务终端在零售行业中的应用分析</w:t>
      </w:r>
      <w:r>
        <w:rPr>
          <w:rFonts w:hint="eastAsia"/>
        </w:rPr>
        <w:br/>
      </w:r>
      <w:r>
        <w:rPr>
          <w:rFonts w:hint="eastAsia"/>
        </w:rPr>
        <w:t>　　5.8 自助服务终端在机场中的应用分析</w:t>
      </w:r>
      <w:r>
        <w:rPr>
          <w:rFonts w:hint="eastAsia"/>
        </w:rPr>
        <w:br/>
      </w:r>
      <w:r>
        <w:rPr>
          <w:rFonts w:hint="eastAsia"/>
        </w:rPr>
        <w:t>　　5.9 自助服务终端在税务部门的应用分析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中智.林 中国自助服务终端行业发展趋势与投资分析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行业发展趋势与前景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（1）电信行业自助服务终端前景预测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（2）银行业自助服务终端前景预测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（3）电力行业自助服务终端前景预测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（4）轨道交通自助服务终端前景预测</w:t>
      </w:r>
      <w:r>
        <w:rPr>
          <w:rFonts w:hint="eastAsia"/>
        </w:rPr>
        <w:br/>
      </w:r>
      <w:r>
        <w:rPr>
          <w:rFonts w:hint="eastAsia"/>
        </w:rPr>
        <w:t>　　　　（5）税务部门自助服务终端前景预测</w:t>
      </w:r>
      <w:r>
        <w:rPr>
          <w:rFonts w:hint="eastAsia"/>
        </w:rPr>
        <w:br/>
      </w:r>
      <w:r>
        <w:rPr>
          <w:rFonts w:hint="eastAsia"/>
        </w:rPr>
        <w:t>　　6.2 行业投资机会与建议</w:t>
      </w:r>
      <w:r>
        <w:rPr>
          <w:rFonts w:hint="eastAsia"/>
        </w:rPr>
        <w:br/>
      </w:r>
      <w:r>
        <w:rPr>
          <w:rFonts w:hint="eastAsia"/>
        </w:rPr>
        <w:t>　　　　6.2.1 行业投资价值分析</w:t>
      </w:r>
      <w:r>
        <w:rPr>
          <w:rFonts w:hint="eastAsia"/>
        </w:rPr>
        <w:br/>
      </w:r>
      <w:r>
        <w:rPr>
          <w:rFonts w:hint="eastAsia"/>
        </w:rPr>
        <w:t>　　　　6.2.2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（1）重点投资区域分析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　　6.2.3 行业主要投资建议</w:t>
      </w:r>
      <w:r>
        <w:rPr>
          <w:rFonts w:hint="eastAsia"/>
        </w:rPr>
        <w:br/>
      </w:r>
      <w:r>
        <w:rPr>
          <w:rFonts w:hint="eastAsia"/>
        </w:rPr>
        <w:t>　　6.3 行业投资风险分析</w:t>
      </w:r>
      <w:r>
        <w:rPr>
          <w:rFonts w:hint="eastAsia"/>
        </w:rPr>
        <w:br/>
      </w:r>
      <w:r>
        <w:rPr>
          <w:rFonts w:hint="eastAsia"/>
        </w:rPr>
        <w:t>　　　　6.3.1 宏观经济风险</w:t>
      </w:r>
      <w:r>
        <w:rPr>
          <w:rFonts w:hint="eastAsia"/>
        </w:rPr>
        <w:br/>
      </w:r>
      <w:r>
        <w:rPr>
          <w:rFonts w:hint="eastAsia"/>
        </w:rPr>
        <w:t>　　　　6.3.2 市场竞争风险</w:t>
      </w:r>
      <w:r>
        <w:rPr>
          <w:rFonts w:hint="eastAsia"/>
        </w:rPr>
        <w:br/>
      </w:r>
      <w:r>
        <w:rPr>
          <w:rFonts w:hint="eastAsia"/>
        </w:rPr>
        <w:t>　　　　6.3.3 原材料价格波动风险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行业其他风险</w:t>
      </w:r>
      <w:r>
        <w:rPr>
          <w:rFonts w:hint="eastAsia"/>
        </w:rPr>
        <w:br/>
      </w:r>
      <w:r>
        <w:rPr>
          <w:rFonts w:hint="eastAsia"/>
        </w:rPr>
        <w:t>　　6.4 行业投资特性分析</w:t>
      </w:r>
      <w:r>
        <w:rPr>
          <w:rFonts w:hint="eastAsia"/>
        </w:rPr>
        <w:br/>
      </w:r>
      <w:r>
        <w:rPr>
          <w:rFonts w:hint="eastAsia"/>
        </w:rPr>
        <w:t>　　　　6.4.1 行业招标方式</w:t>
      </w:r>
      <w:r>
        <w:rPr>
          <w:rFonts w:hint="eastAsia"/>
        </w:rPr>
        <w:br/>
      </w:r>
      <w:r>
        <w:rPr>
          <w:rFonts w:hint="eastAsia"/>
        </w:rPr>
        <w:t>　　　　6.4.2 行业进入壁垒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（2）资质壁垒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6.5 投资经验借鉴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自助服务终端行业类别</w:t>
      </w:r>
      <w:r>
        <w:rPr>
          <w:rFonts w:hint="eastAsia"/>
        </w:rPr>
        <w:br/>
      </w:r>
      <w:r>
        <w:rPr>
          <w:rFonts w:hint="eastAsia"/>
        </w:rPr>
        <w:t>　　图表 自助服务终端行业产业链调研</w:t>
      </w:r>
      <w:r>
        <w:rPr>
          <w:rFonts w:hint="eastAsia"/>
        </w:rPr>
        <w:br/>
      </w:r>
      <w:r>
        <w:rPr>
          <w:rFonts w:hint="eastAsia"/>
        </w:rPr>
        <w:t>　　图表 自助服务终端行业现状</w:t>
      </w:r>
      <w:r>
        <w:rPr>
          <w:rFonts w:hint="eastAsia"/>
        </w:rPr>
        <w:br/>
      </w:r>
      <w:r>
        <w:rPr>
          <w:rFonts w:hint="eastAsia"/>
        </w:rPr>
        <w:t>　　图表 自助服务终端行业标准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2025年中国自助服务终端行业产能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2020-2025年中国自助服务终端行业产量统计</w:t>
      </w:r>
      <w:r>
        <w:rPr>
          <w:rFonts w:hint="eastAsia"/>
        </w:rPr>
        <w:br/>
      </w:r>
      <w:r>
        <w:rPr>
          <w:rFonts w:hint="eastAsia"/>
        </w:rPr>
        <w:t>　　图表 自助服务终端行业动态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2020-2025年中国自助服务终端市场需求量</w:t>
      </w:r>
      <w:r>
        <w:rPr>
          <w:rFonts w:hint="eastAsia"/>
        </w:rPr>
        <w:br/>
      </w:r>
      <w:r>
        <w:rPr>
          <w:rFonts w:hint="eastAsia"/>
        </w:rPr>
        <w:t>　　图表 2025年中国自助服务终端行业需求区域调研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2020-2025年中国自助服务终端行情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2020-2025年中国自助服务终端价格走势图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2020-2025年中国自助服务终端进口统计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2020-2025年中国自助服务终端行业企业数量统计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**地区自助服务终端市场规模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</w:t>
      </w:r>
      <w:r>
        <w:rPr>
          <w:rFonts w:hint="eastAsia"/>
        </w:rPr>
        <w:br/>
      </w:r>
      <w:r>
        <w:rPr>
          <w:rFonts w:hint="eastAsia"/>
        </w:rPr>
        <w:t>　　图表 **地区自助服务终端市场调研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**地区自助服务终端市场规模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</w:t>
      </w:r>
      <w:r>
        <w:rPr>
          <w:rFonts w:hint="eastAsia"/>
        </w:rPr>
        <w:br/>
      </w:r>
      <w:r>
        <w:rPr>
          <w:rFonts w:hint="eastAsia"/>
        </w:rPr>
        <w:t>　　图表 **地区自助服务终端市场调研</w:t>
      </w:r>
      <w:r>
        <w:rPr>
          <w:rFonts w:hint="eastAsia"/>
        </w:rPr>
        <w:br/>
      </w:r>
      <w:r>
        <w:rPr>
          <w:rFonts w:hint="eastAsia"/>
        </w:rPr>
        <w:t>　　图表 **地区自助服务终端行业市场需求分析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自助服务终端行业竞争对手分析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自助服务终端重点企业（三）成长能力情况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2025-2031年中国自助服务终端行业市场规模预测</w:t>
      </w:r>
      <w:r>
        <w:rPr>
          <w:rFonts w:hint="eastAsia"/>
        </w:rPr>
        <w:br/>
      </w:r>
      <w:r>
        <w:rPr>
          <w:rFonts w:hint="eastAsia"/>
        </w:rPr>
        <w:t>　　图表 自助服务终端行业准入条件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2025-2031年中国自助服务终端市场前景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f65d1446840e9" w:history="1">
        <w:r>
          <w:rPr>
            <w:rStyle w:val="Hyperlink"/>
          </w:rPr>
          <w:t>2025-2031年中国自助服务终端市场研究与发展前景分析报告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f65d1446840e9" w:history="1">
        <w:r>
          <w:rPr>
            <w:rStyle w:val="Hyperlink"/>
          </w:rPr>
          <w:t>https://www.20087.com/7/80/ZiZhuFuWuZhongDuanQianJing.html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50e19516545dd" w:history="1">
      <w:r>
        <w:rPr>
          <w:rStyle w:val="Hyperlink"/>
        </w:rPr>
        <w:t>2025-2031年中国自助服务终端市场研究与发展前景分析报告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ZiZhuFuWuZhongDuanQianJing.html" TargetMode="External" Id="R3fff65d1446840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ZiZhuFuWuZhongDuanQianJing.html" TargetMode="External" Id="R96f50e19516545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2025-01-02T07:21:00Z</dcterms:created>
  <dcterms:modified xsi:type="dcterms:W3CDTF">2025-01-02T08:21:00Z</dcterms:modified>
  <dc:subject>2025-2031年中国自助服务终端市场研究与发展前景分析报告</dc:subject>
  <dc:title>2025-2031年中国自助服务终端市场研究与发展前景分析报告</dc:title>
  <cp:keywords>2025-2031年中国自助服务终端市场研究与发展前景分析报告</cp:keywords>
  <dc:description>2025-2031年中国自助服务终端市场研究与发展前景分析报告</dc:description>
</cp:coreProperties>
</file>