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d99ddb5a64f07" w:history="1">
              <w:r>
                <w:rPr>
                  <w:rStyle w:val="Hyperlink"/>
                </w:rPr>
                <w:t>2024-2030年中国4G电力无线专网行业发展深度调研与未来趋势分析报告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d99ddb5a64f07" w:history="1">
              <w:r>
                <w:rPr>
                  <w:rStyle w:val="Hyperlink"/>
                </w:rPr>
                <w:t>2024-2030年中国4G电力无线专网行业发展深度调研与未来趋势分析报告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d99ddb5a64f07" w:history="1">
                <w:r>
                  <w:rPr>
                    <w:rStyle w:val="Hyperlink"/>
                  </w:rPr>
                  <w:t>https://www.20087.com/7/70/4GDianLiWuXianZhuanWangFaZhanQuS.html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电力无线专网是电力行业为了实现更高效、安全的通信需求，基于第四代移动通信技术（4G）构建的专用网络。近年来，随着智能电网和物联网技术的发展，电力无线专网的建设已成为行业热点。它不仅提高了电力系统的通信效率和可靠性，还为电力自动化、远程监控、数据采集等业务提供了强大的技术支持。4G技术的成熟应用，如LTE和LTE-M，确保了高速、低延迟的数据传输，满足了电力行业对实时性和安全性的高要求。</w:t>
      </w:r>
      <w:r>
        <w:rPr>
          <w:rFonts w:hint="eastAsia"/>
        </w:rPr>
        <w:br/>
      </w:r>
      <w:r>
        <w:rPr>
          <w:rFonts w:hint="eastAsia"/>
        </w:rPr>
        <w:t>　　未来，4G电力无线专网将向5G技术演进，以实现更高速度、更大连接密度和更低延迟，支持电力系统的智能化升级。5G技术的引入将推动电力无线专网在智能巡检、故障快速定位、远程控制等方面的应用，进一步提升电网的智能化水平和运营效率。同时，随着网络安全威胁的增加，电力无线专网将加强安全防护机制，采用更先进的加密技术和身份验证手段，保障通信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d99ddb5a64f07" w:history="1">
        <w:r>
          <w:rPr>
            <w:rStyle w:val="Hyperlink"/>
          </w:rPr>
          <w:t>2024-2030年中国4G电力无线专网行业发展深度调研与未来趋势分析报告</w:t>
        </w:r>
      </w:hyperlink>
      <w:r>
        <w:rPr>
          <w:rFonts w:hint="eastAsia"/>
        </w:rPr>
        <w:t>》系统分析了4G电力无线专网行业的市场规模、市场需求及价格波动，深入探讨了4G电力无线专网产业链关键环节及各细分市场特点。报告基于权威数据，科学预测了4G电力无线专网市场前景与发展趋势，同时评估了4G电力无线专网重点企业的经营状况，包括品牌影响力、市场集中度及竞争格局。通过SWOT分析，报告揭示了4G电力无线专网行业面临的风险与机遇，为4G电力无线专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中国4G电力无线专网行业发展环境</w:t>
      </w:r>
      <w:r>
        <w:rPr>
          <w:rFonts w:hint="eastAsia"/>
        </w:rPr>
        <w:br/>
      </w:r>
      <w:r>
        <w:rPr>
          <w:rFonts w:hint="eastAsia"/>
        </w:rPr>
        <w:t>　　第一节 4G电力无线专网行业及属性分析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中国4G电力无线专网生产现状分析</w:t>
      </w:r>
      <w:r>
        <w:rPr>
          <w:rFonts w:hint="eastAsia"/>
        </w:rPr>
        <w:br/>
      </w:r>
      <w:r>
        <w:rPr>
          <w:rFonts w:hint="eastAsia"/>
        </w:rPr>
        <w:t>　　第一节 4G电力无线专网行业总体规模</w:t>
      </w:r>
      <w:r>
        <w:rPr>
          <w:rFonts w:hint="eastAsia"/>
        </w:rPr>
        <w:br/>
      </w:r>
      <w:r>
        <w:rPr>
          <w:rFonts w:hint="eastAsia"/>
        </w:rPr>
        <w:t>　　第二节 4G电力无线专网产能概况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4G电力无线专网市场容量概况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4G电力无线专网产业的生命周期分析</w:t>
      </w:r>
      <w:r>
        <w:rPr>
          <w:rFonts w:hint="eastAsia"/>
        </w:rPr>
        <w:br/>
      </w:r>
      <w:r>
        <w:rPr>
          <w:rFonts w:hint="eastAsia"/>
        </w:rPr>
        <w:t>　　第五节 4G电力无线专网产业供需情况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2024年中国4G电力无线专网市场供需监测分析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2024年中国4G电力无线专网产品市场竞争格局与厂商市场竞争力评价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我国4G电力无线专网行业供需状况分析</w:t>
      </w:r>
      <w:r>
        <w:rPr>
          <w:rFonts w:hint="eastAsia"/>
        </w:rPr>
        <w:br/>
      </w:r>
      <w:r>
        <w:rPr>
          <w:rFonts w:hint="eastAsia"/>
        </w:rPr>
        <w:t>　　第一节 4G电力无线专网行业市场需求分析</w:t>
      </w:r>
      <w:r>
        <w:rPr>
          <w:rFonts w:hint="eastAsia"/>
        </w:rPr>
        <w:br/>
      </w:r>
      <w:r>
        <w:rPr>
          <w:rFonts w:hint="eastAsia"/>
        </w:rPr>
        <w:t>　　第二节 4G电力无线专网产品行业供给能力分析</w:t>
      </w:r>
      <w:r>
        <w:rPr>
          <w:rFonts w:hint="eastAsia"/>
        </w:rPr>
        <w:br/>
      </w:r>
      <w:r>
        <w:rPr>
          <w:rFonts w:hint="eastAsia"/>
        </w:rPr>
        <w:t>　　第三节 4G电力无线专网行业进出口贸易分析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4G电力无线专网产品行业竞争绩效分析</w:t>
      </w:r>
      <w:r>
        <w:rPr>
          <w:rFonts w:hint="eastAsia"/>
        </w:rPr>
        <w:br/>
      </w:r>
      <w:r>
        <w:rPr>
          <w:rFonts w:hint="eastAsia"/>
        </w:rPr>
        <w:t>　　第一节 4G电力无线专网产品行业总体效益水平分析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4G电力无线专网产品行业产业集中度分析</w:t>
      </w:r>
      <w:r>
        <w:rPr>
          <w:rFonts w:hint="eastAsia"/>
        </w:rPr>
        <w:br/>
      </w:r>
      <w:r>
        <w:rPr>
          <w:rFonts w:hint="eastAsia"/>
        </w:rPr>
        <w:t>　　第三节 4G电力无线专网产品行业不同所有制企业绩效分析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4G电力无线专网产品行业不同规模企业绩效分析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4G电力无线专网产品市场分销体系分析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2024年4G电力无线专网产品市场趋势预测分析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我国4G电力无线专网行业投融资分析</w:t>
      </w:r>
      <w:r>
        <w:rPr>
          <w:rFonts w:hint="eastAsia"/>
        </w:rPr>
        <w:br/>
      </w:r>
      <w:r>
        <w:rPr>
          <w:rFonts w:hint="eastAsia"/>
        </w:rPr>
        <w:t>　　第一节 我国4G电力无线专网行业企业所有制状况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我国4G电力无线专网产品行业外资进入状况</w:t>
      </w:r>
      <w:r>
        <w:rPr>
          <w:rFonts w:hint="eastAsia"/>
        </w:rPr>
        <w:br/>
      </w:r>
      <w:r>
        <w:rPr>
          <w:rFonts w:hint="eastAsia"/>
        </w:rPr>
        <w:t>　　第三节 我国4G电力无线专网行业合作与并购</w:t>
      </w:r>
      <w:r>
        <w:rPr>
          <w:rFonts w:hint="eastAsia"/>
        </w:rPr>
        <w:br/>
      </w:r>
      <w:r>
        <w:rPr>
          <w:rFonts w:hint="eastAsia"/>
        </w:rPr>
        <w:t>　　第四节 我国4G电力无线专网行业投资体制分析</w:t>
      </w:r>
      <w:r>
        <w:rPr>
          <w:rFonts w:hint="eastAsia"/>
        </w:rPr>
        <w:br/>
      </w:r>
      <w:r>
        <w:rPr>
          <w:rFonts w:hint="eastAsia"/>
        </w:rPr>
        <w:t>　　第五节 我国4G电力无线专网行业资本市场融资分析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4G电力无线专网产业投资前景研究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我国4G电力无线专网行业重点企业分析</w:t>
      </w:r>
      <w:r>
        <w:rPr>
          <w:rFonts w:hint="eastAsia"/>
        </w:rPr>
        <w:br/>
      </w:r>
      <w:r>
        <w:rPr>
          <w:rFonts w:hint="eastAsia"/>
        </w:rPr>
        <w:t>　　第一节 武汉鼎升电力自动化有限责任公司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中国普天信息产业股份有限公司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南方电网公司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广州供电局有限公司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2024年中国4G电力无线专网产业投资分析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4G电力无线专网相关产业2024年走势分析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4G电力无线专网行业成长能力及稳定性分析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4G电力无线专网行业生命周期分析</w:t>
      </w:r>
      <w:r>
        <w:rPr>
          <w:rFonts w:hint="eastAsia"/>
        </w:rPr>
        <w:br/>
      </w:r>
      <w:r>
        <w:rPr>
          <w:rFonts w:hint="eastAsia"/>
        </w:rPr>
        <w:t>　　第二节 4G电力无线专网行业增长性与波动性分析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4G电力无线专网行业集中程度分析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4G电力无线专网行业风险趋势分析与对策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4G电力无线专网行业风险分析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4G电力无线专网行业投资前景及控制策略分析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一、2024-2030年4G电力无线专网行业市场风险及控制策略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二、2024-2030年4G电力无线专网行业政策风险及控制策略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三、2024-2030年4G电力无线专网行业经营风险及控制策略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四、2024-2030年4G电力无线专网行业技术风险及控制策略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五、2024-2030年4G电力无线专网同业竞争风险及控制策略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六、2024-2030年4G电力无线专网行业其他风险及控制策略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4G电力无线专网产业投资前景</w:t>
      </w:r>
      <w:r>
        <w:rPr>
          <w:rFonts w:hint="eastAsia"/>
        </w:rPr>
        <w:br/>
      </w:r>
      <w:r>
        <w:rPr>
          <w:rFonts w:hint="eastAsia"/>
        </w:rPr>
        <w:t>　　第一节 4G电力无线专网行业宏观调控风险</w:t>
      </w:r>
      <w:r>
        <w:rPr>
          <w:rFonts w:hint="eastAsia"/>
        </w:rPr>
        <w:br/>
      </w:r>
      <w:r>
        <w:rPr>
          <w:rFonts w:hint="eastAsia"/>
        </w:rPr>
        <w:t>　　第二节 4G电力无线专网行业竞争风险</w:t>
      </w:r>
      <w:r>
        <w:rPr>
          <w:rFonts w:hint="eastAsia"/>
        </w:rPr>
        <w:br/>
      </w:r>
      <w:r>
        <w:rPr>
          <w:rFonts w:hint="eastAsia"/>
        </w:rPr>
        <w:t>　　第三节 4G电力无线专网行业供需波动风险</w:t>
      </w:r>
      <w:r>
        <w:rPr>
          <w:rFonts w:hint="eastAsia"/>
        </w:rPr>
        <w:br/>
      </w:r>
      <w:r>
        <w:rPr>
          <w:rFonts w:hint="eastAsia"/>
        </w:rPr>
        <w:t>　　第四节 4G电力无线专网行业技术创新风险</w:t>
      </w:r>
      <w:r>
        <w:rPr>
          <w:rFonts w:hint="eastAsia"/>
        </w:rPr>
        <w:br/>
      </w:r>
      <w:r>
        <w:rPr>
          <w:rFonts w:hint="eastAsia"/>
        </w:rPr>
        <w:t>　　第五节 4G电力无线专网行业经营管理风险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2024-2030年中国4G电力无线专网行业调研分析</w:t>
      </w:r>
      <w:r>
        <w:rPr>
          <w:rFonts w:hint="eastAsia"/>
        </w:rPr>
        <w:br/>
      </w:r>
      <w:r>
        <w:rPr>
          <w:rFonts w:hint="eastAsia"/>
        </w:rPr>
        <w:t>　　第一节 2024-2030年4G电力无线专网行业国际市场预测</w:t>
      </w:r>
      <w:r>
        <w:rPr>
          <w:rFonts w:hint="eastAsia"/>
        </w:rPr>
        <w:br/>
      </w:r>
      <w:r>
        <w:rPr>
          <w:rFonts w:hint="eastAsia"/>
        </w:rPr>
        <w:t>　　　　一、4G电力无线专网行业产能预测</w:t>
      </w:r>
      <w:r>
        <w:rPr>
          <w:rFonts w:hint="eastAsia"/>
        </w:rPr>
        <w:br/>
      </w:r>
      <w:r>
        <w:rPr>
          <w:rFonts w:hint="eastAsia"/>
        </w:rPr>
        <w:t>　　　　二、4G电力无线专网行业市场需求前景</w:t>
      </w:r>
      <w:r>
        <w:rPr>
          <w:rFonts w:hint="eastAsia"/>
        </w:rPr>
        <w:br/>
      </w:r>
      <w:r>
        <w:rPr>
          <w:rFonts w:hint="eastAsia"/>
        </w:rPr>
        <w:t>　　第二节 中国4G电力无线专网行业发展趋势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2024-2030年4G电力无线专网行业中国市场预测</w:t>
      </w:r>
      <w:r>
        <w:rPr>
          <w:rFonts w:hint="eastAsia"/>
        </w:rPr>
        <w:br/>
      </w:r>
      <w:r>
        <w:rPr>
          <w:rFonts w:hint="eastAsia"/>
        </w:rPr>
        <w:t>　　　　一、4G电力无线专网行业产能预测</w:t>
      </w:r>
      <w:r>
        <w:rPr>
          <w:rFonts w:hint="eastAsia"/>
        </w:rPr>
        <w:br/>
      </w:r>
      <w:r>
        <w:rPr>
          <w:rFonts w:hint="eastAsia"/>
        </w:rPr>
        <w:t>　　　　二、4G电力无线专网行业市场需求前景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4G电力无线专网行业投资机会分析研究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2024-2030年4G电力无线专网行业主要区域投资机会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2024-2030年4G电力无线专网行业出口市场投资机会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2024-2030年4G电力无线专网行业企业的多元化投资机会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4G电力无线专网企业制定“十四五”投资前景研究分析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中^智^林^－可预期的战略定位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1我国4G电力无线专网行业所处生命周期示意图</w:t>
      </w:r>
      <w:r>
        <w:rPr>
          <w:rFonts w:hint="eastAsia"/>
        </w:rPr>
        <w:br/>
      </w:r>
      <w:r>
        <w:rPr>
          <w:rFonts w:hint="eastAsia"/>
        </w:rPr>
        <w:t>　　图表 22015年GDP初步核算数据</w:t>
      </w:r>
      <w:r>
        <w:rPr>
          <w:rFonts w:hint="eastAsia"/>
        </w:rPr>
        <w:br/>
      </w:r>
      <w:r>
        <w:rPr>
          <w:rFonts w:hint="eastAsia"/>
        </w:rPr>
        <w:t>　　图表 32015年GDP环比和同比增长速度</w:t>
      </w:r>
      <w:r>
        <w:rPr>
          <w:rFonts w:hint="eastAsia"/>
        </w:rPr>
        <w:br/>
      </w:r>
      <w:r>
        <w:rPr>
          <w:rFonts w:hint="eastAsia"/>
        </w:rPr>
        <w:t>　　图表 42018年GDP初步核算数据</w:t>
      </w:r>
      <w:r>
        <w:rPr>
          <w:rFonts w:hint="eastAsia"/>
        </w:rPr>
        <w:br/>
      </w:r>
      <w:r>
        <w:rPr>
          <w:rFonts w:hint="eastAsia"/>
        </w:rPr>
        <w:t>　　图表 52018年GDP环比和同比增长速度</w:t>
      </w:r>
      <w:r>
        <w:rPr>
          <w:rFonts w:hint="eastAsia"/>
        </w:rPr>
        <w:br/>
      </w:r>
      <w:r>
        <w:rPr>
          <w:rFonts w:hint="eastAsia"/>
        </w:rPr>
        <w:t>　　图表 6专业无线通信行业主要产业政策</w:t>
      </w:r>
      <w:r>
        <w:rPr>
          <w:rFonts w:hint="eastAsia"/>
        </w:rPr>
        <w:br/>
      </w:r>
      <w:r>
        <w:rPr>
          <w:rFonts w:hint="eastAsia"/>
        </w:rPr>
        <w:t>　　图表 7专业无线通信行业主要法律法规</w:t>
      </w:r>
      <w:r>
        <w:rPr>
          <w:rFonts w:hint="eastAsia"/>
        </w:rPr>
        <w:br/>
      </w:r>
      <w:r>
        <w:rPr>
          <w:rFonts w:hint="eastAsia"/>
        </w:rPr>
        <w:t>　　图表 8 2024-2030年我国4G电力无线专网产能分析</w:t>
      </w:r>
      <w:r>
        <w:rPr>
          <w:rFonts w:hint="eastAsia"/>
        </w:rPr>
        <w:br/>
      </w:r>
      <w:r>
        <w:rPr>
          <w:rFonts w:hint="eastAsia"/>
        </w:rPr>
        <w:t>　　图表 9 2024-2030年我国4G电力无线专网产能预测分析</w:t>
      </w:r>
      <w:r>
        <w:rPr>
          <w:rFonts w:hint="eastAsia"/>
        </w:rPr>
        <w:br/>
      </w:r>
      <w:r>
        <w:rPr>
          <w:rFonts w:hint="eastAsia"/>
        </w:rPr>
        <w:t>　　图表 11 2024-2030年我国4G电力无线专网产能利用率</w:t>
      </w:r>
      <w:r>
        <w:rPr>
          <w:rFonts w:hint="eastAsia"/>
        </w:rPr>
        <w:br/>
      </w:r>
      <w:r>
        <w:rPr>
          <w:rFonts w:hint="eastAsia"/>
        </w:rPr>
        <w:t>　　图表 12 2024-2030年中国4G电力无线专网市场容量预测分析</w:t>
      </w:r>
      <w:r>
        <w:rPr>
          <w:rFonts w:hint="eastAsia"/>
        </w:rPr>
        <w:br/>
      </w:r>
      <w:r>
        <w:rPr>
          <w:rFonts w:hint="eastAsia"/>
        </w:rPr>
        <w:t>　　图表 13 2024-2030年我国4G电力无线专网产业供需情况</w:t>
      </w:r>
      <w:r>
        <w:rPr>
          <w:rFonts w:hint="eastAsia"/>
        </w:rPr>
        <w:br/>
      </w:r>
      <w:r>
        <w:rPr>
          <w:rFonts w:hint="eastAsia"/>
        </w:rPr>
        <w:t>　　图表 142018年我国4G电力无线专网产品区域市场结构分析</w:t>
      </w:r>
      <w:r>
        <w:rPr>
          <w:rFonts w:hint="eastAsia"/>
        </w:rPr>
        <w:br/>
      </w:r>
      <w:r>
        <w:rPr>
          <w:rFonts w:hint="eastAsia"/>
        </w:rPr>
        <w:t>　　图表 154G电力无线专网产品销售策略</w:t>
      </w:r>
      <w:r>
        <w:rPr>
          <w:rFonts w:hint="eastAsia"/>
        </w:rPr>
        <w:br/>
      </w:r>
      <w:r>
        <w:rPr>
          <w:rFonts w:hint="eastAsia"/>
        </w:rPr>
        <w:t>　　图表 16 2024-2030年中国4G电力无线专网产品市场需求分析</w:t>
      </w:r>
      <w:r>
        <w:rPr>
          <w:rFonts w:hint="eastAsia"/>
        </w:rPr>
        <w:br/>
      </w:r>
      <w:r>
        <w:rPr>
          <w:rFonts w:hint="eastAsia"/>
        </w:rPr>
        <w:t>　　图表 17 2024-2030年中国4G电力无线专网产品市场供给分析</w:t>
      </w:r>
      <w:r>
        <w:rPr>
          <w:rFonts w:hint="eastAsia"/>
        </w:rPr>
        <w:br/>
      </w:r>
      <w:r>
        <w:rPr>
          <w:rFonts w:hint="eastAsia"/>
        </w:rPr>
        <w:t>　　图表 18 2024-2030年我国4G电力无线专网产品行业工业总产值及增长情况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192018年我国4G电力无线专网产品行业不同所有制企业销售收入分布图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202018年我国4G电力无线专网产品行业不同规模企业销售收入分布图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212018年我国4G电力无线专网产品行业不同所有制企业利润总额分布图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222018年我国4G电力无线专网产品行业不同规模企业利润总额分布图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表格 23 2024-2030年我国4G电力无线专网产品行业工业总产值预测结果</w:t>
      </w:r>
      <w:r>
        <w:rPr>
          <w:rFonts w:hint="eastAsia"/>
        </w:rPr>
        <w:br/>
      </w:r>
      <w:r>
        <w:rPr>
          <w:rFonts w:hint="eastAsia"/>
        </w:rPr>
        <w:t>　　图表 242018年我国4G电力无线专网产品行业不同所有制企业资产合计分布图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252018年我国4G电力无线专网产品行业不同规模企业资产合计分布图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d99ddb5a64f07" w:history="1">
        <w:r>
          <w:rPr>
            <w:rStyle w:val="Hyperlink"/>
          </w:rPr>
          <w:t>2024-2030年中国4G电力无线专网行业发展深度调研与未来趋势分析报告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d99ddb5a64f07" w:history="1">
        <w:r>
          <w:rPr>
            <w:rStyle w:val="Hyperlink"/>
          </w:rPr>
          <w:t>https://www.20087.com/7/70/4GDianLiWuXianZhuanWangFaZhanQuS.html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热点：电力230专网、4G电力无线专网 珠海、4G公网、电力无线专网介绍、LTE专网、电力系统无线专网、电力专网、电力无线专网频段、4glte无线数据终端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7574d27474ec7" w:history="1">
      <w:r>
        <w:rPr>
          <w:rStyle w:val="Hyperlink"/>
        </w:rPr>
        <w:t>2024-2030年中国4G电力无线专网行业发展深度调研与未来趋势分析报告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4GDianLiWuXianZhuanWangFaZhanQuS.html" TargetMode="External" Id="R3acd99ddb5a6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4GDianLiWuXianZhuanWangFaZhanQuS.html" TargetMode="External" Id="Rb1a7574d2747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2024-04-02T07:32:00Z</dcterms:created>
  <dcterms:modified xsi:type="dcterms:W3CDTF">2024-04-02T08:32:00Z</dcterms:modified>
  <dc:subject>2024-2030年中国4G电力无线专网行业发展深度调研与未来趋势分析报告</dc:subject>
  <dc:title>2024-2030年中国4G电力无线专网行业发展深度调研与未来趋势分析报告</dc:title>
  <cp:keywords>2024-2030年中国4G电力无线专网行业发展深度调研与未来趋势分析报告</cp:keywords>
  <dc:description>2024-2030年中国4G电力无线专网行业发展深度调研与未来趋势分析报告</dc:description>
</cp:coreProperties>
</file>