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0d0c19594e4a" w:history="1">
              <w:r>
                <w:rPr>
                  <w:rStyle w:val="Hyperlink"/>
                </w:rPr>
                <w:t>2025-2031年中国POS客户灯杆显示屏行业现状与市场前景分析报告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0d0c19594e4a" w:history="1">
              <w:r>
                <w:rPr>
                  <w:rStyle w:val="Hyperlink"/>
                </w:rPr>
                <w:t>2025-2031年中国POS客户灯杆显示屏行业现状与市场前景分析报告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0d0c19594e4a" w:history="1">
                <w:r>
                  <w:rPr>
                    <w:rStyle w:val="Hyperlink"/>
                  </w:rPr>
                  <w:t>https://www.20087.com/7/20/POSKeHuDengGanXianShiPingDeXianZhuangYuFaZhanQianJing.html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客户灯杆显示屏是零售终端的人机交互界面，已在超市、餐饮与便利店收银台承担交易信息展示、价格核对与服务提示的任务。该类产品由数码管、LED点阵或LCD屏幕构成，安装于可调节灯杆上，面向顾客显示金额、商品名称、支付状态与促销信息。POS客户灯杆显示屏企业注重显示清晰度与视角广度，确保在不同光照条件下可读。产品支持串口、USB或网络通信，与POS主机实时同步数据。在双屏系统中，主屏供收银员操作，客户屏增强交易透明度。部分型号集成蜂鸣器或指示灯，提供操作反馈。设备需具备抗静电与防泼溅设计，适应高频使用环境。</w:t>
      </w:r>
      <w:r>
        <w:rPr>
          <w:rFonts w:hint="eastAsia"/>
        </w:rPr>
        <w:br/>
      </w:r>
      <w:r>
        <w:rPr>
          <w:rFonts w:hint="eastAsia"/>
        </w:rPr>
        <w:t>　　未来，POS客户灯杆显示屏将向多媒体化、交互增强与服务集成方向发展。采用彩色LCD或OLED屏幕支持图像、动画与二维码显示，提升信息丰富度与品牌展示效果。在交互层面，集成触摸屏或近场通信模块，允许顾客确认支付、参与问卷或领取电子优惠券。在服务整合上，扩展至会员登录、积分查询与电子发票开具，形成顾客服务终端。可调节支架支持多角度旋转与高度调整，适配不同柜台布局。在智慧门店中，显示屏与客流分析系统联动，推送个性化广告。低功耗设计延长设备寿命。模块化接口便于功能扩展与快速维修。在无障碍设计中，增加语音播报与大字体模式。整体终端界面正由单向信息屏向多媒体交互、服务闭环、数据互联的顾客触点转型，服务于零售体验、客户关系与数字化运营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0d0c19594e4a" w:history="1">
        <w:r>
          <w:rPr>
            <w:rStyle w:val="Hyperlink"/>
          </w:rPr>
          <w:t>2025-2031年中国POS客户灯杆显示屏行业现状与市场前景分析报告</w:t>
        </w:r>
      </w:hyperlink>
      <w:r>
        <w:rPr>
          <w:rFonts w:hint="eastAsia"/>
        </w:rPr>
        <w:t>》基于统计局、相关行业协会及科研机构的详实数据，系统梳理了POS客户灯杆显示屏产业链结构和供需现状，客观分析了POS客户灯杆显示屏市场规模、价格变动及需求特征。报告从POS客户灯杆显示屏技术发展现状与创新方向切入，结合政策环境与消费趋势变化，对POS客户灯杆显示屏行业未来前景和增长空间进行了合理预测。通过对POS客户灯杆显示屏重点企业的市场表现分析，呈现了行业竞争格局。同时，报告评估了不同POS客户灯杆显示屏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POS客户灯杆显示屏行业概述</w:t>
      </w:r>
      <w:r>
        <w:rPr>
          <w:rFonts w:hint="eastAsia"/>
        </w:rPr>
        <w:br/>
      </w:r>
      <w:r>
        <w:rPr>
          <w:rFonts w:hint="eastAsia"/>
        </w:rPr>
        <w:t>　　第一节 POS客户灯杆显示屏定义与分类</w:t>
      </w:r>
      <w:r>
        <w:rPr>
          <w:rFonts w:hint="eastAsia"/>
        </w:rPr>
        <w:br/>
      </w:r>
      <w:r>
        <w:rPr>
          <w:rFonts w:hint="eastAsia"/>
        </w:rPr>
        <w:t>　　第二节 POS客户灯杆显示屏应用领域</w:t>
      </w:r>
      <w:r>
        <w:rPr>
          <w:rFonts w:hint="eastAsia"/>
        </w:rPr>
        <w:br/>
      </w:r>
      <w:r>
        <w:rPr>
          <w:rFonts w:hint="eastAsia"/>
        </w:rPr>
        <w:t>　　第三节 POS客户灯杆显示屏行业经济指标分析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POS客户灯杆显示屏产业链及经营模式分析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三、POS客户灯杆显示屏销售模式及销售渠道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全球POS客户灯杆显示屏市场发展综述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2019-2024年全球POS客户灯杆显示屏市场规模与趋势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主要国家与地区POS客户灯杆显示屏市场分析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2025-2031年全球POS客户灯杆显示屏行业发展趋势与前景预测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中国POS客户灯杆显示屏行业市场分析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2024-2025年POS客户灯杆显示屏产能与投资动态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一、国内POS客户灯杆显示屏产能及利用情况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二、POS客户灯杆显示屏产能扩张与投资动态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2025-2031年POS客户灯杆显示屏行业产量统计与趋势预测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一、2019-2024年POS客户灯杆显示屏行业产量数据统计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1、2019-2024年POS客户灯杆显示屏产量及增长趋势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2、2019-2024年POS客户灯杆显示屏细分产品产量及份额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二、影响POS客户灯杆显示屏产量的关键因素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三、2025-2031年POS客户灯杆显示屏产量预测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2025-2031年POS客户灯杆显示屏市场需求与销售分析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一、2024-2025年POS客户灯杆显示屏行业需求现状</w:t>
      </w:r>
      <w:r>
        <w:rPr>
          <w:rFonts w:hint="eastAsia"/>
        </w:rPr>
        <w:br/>
      </w:r>
      <w:r>
        <w:rPr>
          <w:rFonts w:hint="eastAsia"/>
        </w:rPr>
        <w:t>　　　　二、POS客户灯杆显示屏客户群体与需求特点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三、2019-2024年POS客户灯杆显示屏行业销售规模分析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四、2025-2031年POS客户灯杆显示屏市场增长潜力与规模预测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中国POS客户灯杆显示屏细分市场与下游应用领域分析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POS客户灯杆显示屏细分市场分析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一、2024-2025年POS客户灯杆显示屏主要细分产品市场现状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POS客户灯杆显示屏下游应用与客户群体分析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一、2024-2025年POS客户灯杆显示屏各应用领域市场现状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2024-2025年POS客户灯杆显示屏行业技术发展现状及趋势分析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POS客户灯杆显示屏行业技术发展现状分析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国内外POS客户灯杆显示屏行业技术差异与原因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POS客户灯杆显示屏行业技术发展方向、趋势预测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提升POS客户灯杆显示屏行业技术能力策略建议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POS客户灯杆显示屏价格机制与竞争策略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一、2019-2024年POS客户灯杆显示屏市场价格走势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POS客户灯杆显示屏定价策略与方法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2025-2031年POS客户灯杆显示屏价格竞争态势与趋势预测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中国POS客户灯杆显示屏行业重点区域市场研究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2024-2025年重点区域POS客户灯杆显示屏市场发展概况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二、2019-2024年POS客户灯杆显示屏市场需求规模情况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三、2025-2031年POS客户灯杆显示屏行业发展潜力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二、2019-2024年POS客户灯杆显示屏市场需求规模情况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三、2025-2031年POS客户灯杆显示屏行业发展潜力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二、2019-2024年POS客户灯杆显示屏市场需求规模情况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三、2025-2031年POS客户灯杆显示屏行业发展潜力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二、2019-2024年POS客户灯杆显示屏市场需求规模情况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三、2025-2031年POS客户灯杆显示屏行业发展潜力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二、2019-2024年POS客户灯杆显示屏市场需求规模情况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三、2025-2031年POS客户灯杆显示屏行业发展潜力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2019-2024年中国POS客户灯杆显示屏行业进出口情况分析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POS客户灯杆显示屏行业进口情况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一、2019-2024年POS客户灯杆显示屏进口规模及增长情况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二、POS客户灯杆显示屏主要进口来源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POS客户灯杆显示屏行业出口情况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一、2019-2024年POS客户灯杆显示屏出口规模及增长情况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二、POS客户灯杆显示屏主要出口目的地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2019-2024年中国POS客户灯杆显示屏行业总体发展与财务状况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2019-2024年中国POS客户灯杆显示屏行业规模情况</w:t>
      </w:r>
      <w:r>
        <w:rPr>
          <w:rFonts w:hint="eastAsia"/>
        </w:rPr>
        <w:br/>
      </w:r>
      <w:r>
        <w:rPr>
          <w:rFonts w:hint="eastAsia"/>
        </w:rPr>
        <w:t>　　　　一、POS客户灯杆显示屏行业企业数量规模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二、POS客户灯杆显示屏行业从业人员规模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三、POS客户灯杆显示屏行业市场敏感性分析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2019-2024年中国POS客户灯杆显示屏行业财务能力分析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一、POS客户灯杆显示屏行业盈利能力</w:t>
      </w:r>
      <w:r>
        <w:rPr>
          <w:rFonts w:hint="eastAsia"/>
        </w:rPr>
        <w:br/>
      </w:r>
      <w:r>
        <w:rPr>
          <w:rFonts w:hint="eastAsia"/>
        </w:rPr>
        <w:t>　　　　二、POS客户灯杆显示屏行业偿债能力</w:t>
      </w:r>
      <w:r>
        <w:rPr>
          <w:rFonts w:hint="eastAsia"/>
        </w:rPr>
        <w:br/>
      </w:r>
      <w:r>
        <w:rPr>
          <w:rFonts w:hint="eastAsia"/>
        </w:rPr>
        <w:t>　　　　三、POS客户灯杆显示屏行业营运能力</w:t>
      </w:r>
      <w:r>
        <w:rPr>
          <w:rFonts w:hint="eastAsia"/>
        </w:rPr>
        <w:br/>
      </w:r>
      <w:r>
        <w:rPr>
          <w:rFonts w:hint="eastAsia"/>
        </w:rPr>
        <w:t>　　　　四、POS客户灯杆显示屏行业发展能力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POS客户灯杆显示屏行业重点企业调研分析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二、企业POS客户灯杆显示屏业务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二、企业POS客户灯杆显示屏业务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二、企业POS客户灯杆显示屏业务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二、企业POS客户灯杆显示屏业务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二、企业POS客户灯杆显示屏业务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二、企业POS客户灯杆显示屏业务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中国POS客户灯杆显示屏行业竞争格局分析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POS客户灯杆显示屏行业竞争格局总览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2024-2025年POS客户灯杆显示屏行业竞争力分析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2019-2024年POS客户灯杆显示屏行业企业并购活动分析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2024-2025年POS客户灯杆显示屏行业会展与招投标活动分析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一、POS客户灯杆显示屏行业会展活动及其市场影响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2025年中国POS客户灯杆显示屏企业发展企业发展策略与建议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POS客户灯杆显示屏销售模式与渠道策略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POS客户灯杆显示屏品牌与市场推广策略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POS客户灯杆显示屏研发投入与技术创新能力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POS客户灯杆显示屏合作联盟与资源整合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中国POS客户灯杆显示屏行业风险与对策</w:t>
      </w:r>
      <w:r>
        <w:rPr>
          <w:rFonts w:hint="eastAsia"/>
        </w:rPr>
        <w:br/>
      </w:r>
      <w:r>
        <w:rPr>
          <w:rFonts w:hint="eastAsia"/>
        </w:rPr>
        <w:t>　　第一节 POS客户灯杆显示屏行业SWOT分析</w:t>
      </w:r>
      <w:r>
        <w:rPr>
          <w:rFonts w:hint="eastAsia"/>
        </w:rPr>
        <w:br/>
      </w:r>
      <w:r>
        <w:rPr>
          <w:rFonts w:hint="eastAsia"/>
        </w:rPr>
        <w:t>　　　　一、POS客户灯杆显示屏行业优势</w:t>
      </w:r>
      <w:r>
        <w:rPr>
          <w:rFonts w:hint="eastAsia"/>
        </w:rPr>
        <w:br/>
      </w:r>
      <w:r>
        <w:rPr>
          <w:rFonts w:hint="eastAsia"/>
        </w:rPr>
        <w:t>　　　　二、POS客户灯杆显示屏行业劣势</w:t>
      </w:r>
      <w:r>
        <w:rPr>
          <w:rFonts w:hint="eastAsia"/>
        </w:rPr>
        <w:br/>
      </w:r>
      <w:r>
        <w:rPr>
          <w:rFonts w:hint="eastAsia"/>
        </w:rPr>
        <w:t>　　　　三、POS客户灯杆显示屏市场机会</w:t>
      </w:r>
      <w:r>
        <w:rPr>
          <w:rFonts w:hint="eastAsia"/>
        </w:rPr>
        <w:br/>
      </w:r>
      <w:r>
        <w:rPr>
          <w:rFonts w:hint="eastAsia"/>
        </w:rPr>
        <w:t>　　　　四、POS客户灯杆显示屏市场威胁</w:t>
      </w:r>
      <w:r>
        <w:rPr>
          <w:rFonts w:hint="eastAsia"/>
        </w:rPr>
        <w:br/>
      </w:r>
      <w:r>
        <w:rPr>
          <w:rFonts w:hint="eastAsia"/>
        </w:rPr>
        <w:t>　　第二节 POS客户灯杆显示屏行业风险及对策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2025-2031年中国POS客户灯杆显示屏行业前景与发展趋势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2024-2025年POS客户灯杆显示屏行业发展环境分析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一、POS客户灯杆显示屏行业主管部门与监管体制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二、POS客户灯杆显示屏行业主要法律法规及政策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三、POS客户灯杆显示屏行业标准与质量监管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2025-2031年POS客户灯杆显示屏行业发展趋势与方向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2025-2031年POS客户灯杆显示屏行业发展潜力与机遇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POS客户灯杆显示屏行业研究结论与建议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中.智.林.POS客户灯杆显示屏行业发展建议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2019-2024年中国POS客户灯杆显示屏市场规模及增长情况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2019-2024年中国POS客户灯杆显示屏行业产量及增长趋势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2025-2031年中国POS客户灯杆显示屏行业产量预测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2019-2024年中国POS客户灯杆显示屏行业市场需求及增长情况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2025-2031年中国POS客户灯杆显示屏行业市场需求预测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2019-2024年中国POS客户灯杆显示屏行业利润及增长情况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**地区POS客户灯杆显示屏市场规模及增长情况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**地区POS客户灯杆显示屏行业市场需求情况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**地区POS客户灯杆显示屏市场规模及增长情况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**地区POS客户灯杆显示屏行业市场需求情况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2019-2024年中国POS客户灯杆显示屏行业出口情况分析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2019-2024年中国POS客户灯杆显示屏行业产品市场价格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2025-2031年中国POS客户灯杆显示屏行业产品市场价格走势预测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POS客户灯杆显示屏重点企业经营情况分析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POS客户灯杆显示屏重点企业经营情况分析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2025-2031年中国POS客户灯杆显示屏市场规模预测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2025-2031年中国POS客户灯杆显示屏行业利润预测</w:t>
      </w:r>
      <w:r>
        <w:rPr>
          <w:rFonts w:hint="eastAsia"/>
        </w:rPr>
        <w:br/>
      </w:r>
      <w:r>
        <w:rPr>
          <w:rFonts w:hint="eastAsia"/>
        </w:rPr>
        <w:t>　　图表 2025年POS客户灯杆显示屏行业壁垒</w:t>
      </w:r>
      <w:r>
        <w:rPr>
          <w:rFonts w:hint="eastAsia"/>
        </w:rPr>
        <w:br/>
      </w:r>
      <w:r>
        <w:rPr>
          <w:rFonts w:hint="eastAsia"/>
        </w:rPr>
        <w:t>　　图表 2025年POS客户灯杆显示屏市场前景分析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2025-2031年中国POS客户灯杆显示屏市场需求预测</w:t>
      </w:r>
      <w:r>
        <w:rPr>
          <w:rFonts w:hint="eastAsia"/>
        </w:rPr>
        <w:br/>
      </w:r>
      <w:r>
        <w:rPr>
          <w:rFonts w:hint="eastAsia"/>
        </w:rPr>
        <w:t>　　图表 2025年POS客户灯杆显示屏发展趋势预测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0d0c19594e4a" w:history="1">
        <w:r>
          <w:rPr>
            <w:rStyle w:val="Hyperlink"/>
          </w:rPr>
          <w:t>2025-2031年中国POS客户灯杆显示屏行业现状与市场前景分析报告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0d0c19594e4a" w:history="1">
        <w:r>
          <w:rPr>
            <w:rStyle w:val="Hyperlink"/>
          </w:rPr>
          <w:t>https://www.20087.com/7/20/POSKeHuDengGanXianShiPingDeXianZhuangYuFaZhanQianJing.html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03dcedeb9430f" w:history="1">
      <w:r>
        <w:rPr>
          <w:rStyle w:val="Hyperlink"/>
        </w:rPr>
        <w:t>2025-2031年中国POS客户灯杆显示屏行业现状与市场前景分析报告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POSKeHuDengGanXianShiPingDeXianZhuangYuFaZhanQianJing.html" TargetMode="External" Id="R54e30d0c1959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POSKeHuDengGanXianShiPingDeXianZhuangYuFaZhanQianJing.html" TargetMode="External" Id="R5d203dcedeb9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2025-09-10T07:50:57Z</dcterms:created>
  <dcterms:modified xsi:type="dcterms:W3CDTF">2025-09-10T08:50:57Z</dcterms:modified>
  <dc:subject>2025-2031年中国POS客户灯杆显示屏行业现状与市场前景分析报告</dc:subject>
  <dc:title>2025-2031年中国POS客户灯杆显示屏行业现状与市场前景分析报告</dc:title>
  <cp:keywords>2025-2031年中国POS客户灯杆显示屏行业现状与市场前景分析报告</cp:keywords>
  <dc:description>2025-2031年中国POS客户灯杆显示屏行业现状与市场前景分析报告</dc:description>
</cp:coreProperties>
</file>