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c20b69fe64ba2" w:history="1">
              <w:r>
                <w:rPr>
                  <w:rStyle w:val="Hyperlink"/>
                </w:rPr>
                <w:t>2025-2031年中国UPS行业发展调研及趋势预测报告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c20b69fe64ba2" w:history="1">
              <w:r>
                <w:rPr>
                  <w:rStyle w:val="Hyperlink"/>
                </w:rPr>
                <w:t>2025-2031年中国UPS行业发展调研及趋势预测报告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c20b69fe64ba2" w:history="1">
                <w:r>
                  <w:rPr>
                    <w:rStyle w:val="Hyperlink"/>
                  </w:rPr>
                  <w:t>https://www.20087.com/7/A0/UPSHangYeQianJingBaoGao.html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不间断电源（Uninterruptible Power Supply，简称UPS）是保证电力连续性和数据安全的关键设备，广泛应用于数据中心、医疗设备、金融交易系统等需要高可靠电力供应的场合。近年来，随着云计算和大数据中心的快速发展，对UPS的需求持续增长。技术进步使得UPS的效率和可靠性不断提高，同时引入了智能化监控和远程管理功能，以适应日益复杂的数据中心环境。</w:t>
      </w:r>
      <w:r>
        <w:rPr>
          <w:rFonts w:hint="eastAsia"/>
        </w:rPr>
        <w:br/>
      </w:r>
      <w:r>
        <w:rPr>
          <w:rFonts w:hint="eastAsia"/>
        </w:rPr>
        <w:t>　　未来，UPS行业将朝着更高效率、更低能耗和更智能管理的方向发展。随着绿色能源的普及，UPS将集成更多可再生能源接入方案，如太阳能和风能，以减少碳足迹。锂离子电池技术的进步将使UPS的电池寿命更长、体积更小、充电速度更快，成为铅酸电池的有力替代品。此外，AI和物联网技术的整合将实现UPS的预测性维护和自动化故障恢复，提高数据中心的整体运营效率和安全性。随着边缘计算的兴起，小型、高效、易于部署的UPS将成为新的市场需求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c20b69fe64ba2" w:history="1">
        <w:r>
          <w:rPr>
            <w:rStyle w:val="Hyperlink"/>
          </w:rPr>
          <w:t>2025-2031年中国UPS行业发展调研及趋势预测报告</w:t>
        </w:r>
      </w:hyperlink>
      <w:r>
        <w:rPr>
          <w:rFonts w:hint="eastAsia"/>
        </w:rPr>
        <w:t>》基于权威数据和长期市场监测，全面分析了UPS行业的市场规模、供需状况及竞争格局。报告梳理了UPS技术现状与未来方向，预测了市场前景与趋势，并评估了重点企业的表现与地位。同时，报告揭示了UPS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UPS行业概述</w:t>
      </w:r>
      <w:r>
        <w:rPr>
          <w:rFonts w:hint="eastAsia"/>
        </w:rPr>
        <w:br/>
      </w:r>
      <w:r>
        <w:rPr>
          <w:rFonts w:hint="eastAsia"/>
        </w:rPr>
        <w:t>　　第一节 UPS行业界定</w:t>
      </w:r>
      <w:r>
        <w:rPr>
          <w:rFonts w:hint="eastAsia"/>
        </w:rPr>
        <w:br/>
      </w:r>
      <w:r>
        <w:rPr>
          <w:rFonts w:hint="eastAsia"/>
        </w:rPr>
        <w:t>　　第二节 UPS行业发展历程</w:t>
      </w:r>
      <w:r>
        <w:rPr>
          <w:rFonts w:hint="eastAsia"/>
        </w:rPr>
        <w:br/>
      </w:r>
      <w:r>
        <w:rPr>
          <w:rFonts w:hint="eastAsia"/>
        </w:rPr>
        <w:t>　　第三节 UPS产业链分析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二、UPS产业链模型分析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中国UPS行业发展环境分析</w:t>
      </w:r>
      <w:r>
        <w:rPr>
          <w:rFonts w:hint="eastAsia"/>
        </w:rPr>
        <w:br/>
      </w:r>
      <w:r>
        <w:rPr>
          <w:rFonts w:hint="eastAsia"/>
        </w:rPr>
        <w:t>　　第一节 UPS行业经济环境分析</w:t>
      </w:r>
      <w:r>
        <w:rPr>
          <w:rFonts w:hint="eastAsia"/>
        </w:rPr>
        <w:br/>
      </w:r>
      <w:r>
        <w:rPr>
          <w:rFonts w:hint="eastAsia"/>
        </w:rPr>
        <w:t>　　第二节 UPS行业政策环境分析</w:t>
      </w:r>
      <w:r>
        <w:rPr>
          <w:rFonts w:hint="eastAsia"/>
        </w:rPr>
        <w:br/>
      </w:r>
      <w:r>
        <w:rPr>
          <w:rFonts w:hint="eastAsia"/>
        </w:rPr>
        <w:t>　　　　一、UPS行业政策影响分析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二、相关UPS行业标准分析</w:t>
      </w:r>
      <w:r>
        <w:rPr>
          <w:rFonts w:hint="eastAsia"/>
        </w:rPr>
        <w:br/>
      </w:r>
      <w:r>
        <w:rPr>
          <w:rFonts w:hint="eastAsia"/>
        </w:rPr>
        <w:t>　　第三节 UPS行业社会环境分析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国内外UPS行业技术差异与原因</w:t>
      </w:r>
      <w:r>
        <w:rPr>
          <w:rFonts w:hint="eastAsia"/>
        </w:rPr>
        <w:br/>
      </w:r>
      <w:r>
        <w:rPr>
          <w:rFonts w:hint="eastAsia"/>
        </w:rPr>
        <w:t>　　第三节 UPS行业技术发展方向、趋势预测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2024-2025年全球UPS行业市场运行形势分析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2024-2025年全球UPS行业发展概况</w:t>
      </w:r>
      <w:r>
        <w:rPr>
          <w:rFonts w:hint="eastAsia"/>
        </w:rPr>
        <w:br/>
      </w:r>
      <w:r>
        <w:rPr>
          <w:rFonts w:hint="eastAsia"/>
        </w:rPr>
        <w:t>　　第二节 全球UPS行业发展走势</w:t>
      </w:r>
      <w:r>
        <w:rPr>
          <w:rFonts w:hint="eastAsia"/>
        </w:rPr>
        <w:br/>
      </w:r>
      <w:r>
        <w:rPr>
          <w:rFonts w:hint="eastAsia"/>
        </w:rPr>
        <w:t>　　　　一、全球UPS行业市场分布情况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二、全球UPS行业发展趋势分析</w:t>
      </w:r>
      <w:r>
        <w:rPr>
          <w:rFonts w:hint="eastAsia"/>
        </w:rPr>
        <w:br/>
      </w:r>
      <w:r>
        <w:rPr>
          <w:rFonts w:hint="eastAsia"/>
        </w:rPr>
        <w:t>　　第三节 全球UPS行业重点国家和区域分析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2019-2024年中国UPS行业总体规模</w:t>
      </w:r>
      <w:r>
        <w:rPr>
          <w:rFonts w:hint="eastAsia"/>
        </w:rPr>
        <w:br/>
      </w:r>
      <w:r>
        <w:rPr>
          <w:rFonts w:hint="eastAsia"/>
        </w:rPr>
        <w:t>　　第二节 中国UPS行业盈利情况分析</w:t>
      </w:r>
      <w:r>
        <w:rPr>
          <w:rFonts w:hint="eastAsia"/>
        </w:rPr>
        <w:br/>
      </w:r>
      <w:r>
        <w:rPr>
          <w:rFonts w:hint="eastAsia"/>
        </w:rPr>
        <w:t>　　第三节 中国UPS行业产量情况分析与预测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一、2019-2024年UPS行业产量统计分析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二、2025年UPS行业产量特点分析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三、2025-2031年中国UPS行业产量预测分析</w:t>
      </w:r>
      <w:r>
        <w:rPr>
          <w:rFonts w:hint="eastAsia"/>
        </w:rPr>
        <w:br/>
      </w:r>
      <w:r>
        <w:rPr>
          <w:rFonts w:hint="eastAsia"/>
        </w:rPr>
        <w:t>　　第四节 中国UPS行业需求概况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一、2019-2024年中国UPS行业需求情况分析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二、2025年中国UPS行业市场需求特点分析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三、2025-2031年中国UPS市场需求预测分析</w:t>
      </w:r>
      <w:r>
        <w:rPr>
          <w:rFonts w:hint="eastAsia"/>
        </w:rPr>
        <w:br/>
      </w:r>
      <w:r>
        <w:rPr>
          <w:rFonts w:hint="eastAsia"/>
        </w:rPr>
        <w:t>　　第五节 UPS产业供需平衡状况分析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UPS细分市场深度分析</w:t>
      </w:r>
      <w:r>
        <w:rPr>
          <w:rFonts w:hint="eastAsia"/>
        </w:rPr>
        <w:br/>
      </w:r>
      <w:r>
        <w:rPr>
          <w:rFonts w:hint="eastAsia"/>
        </w:rPr>
        <w:t>　　第一节 UPS细分市场（一）发展研究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UPS细分市场（二）发展研究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2019-2024年中国UPS行业总体发展状况</w:t>
      </w:r>
      <w:r>
        <w:rPr>
          <w:rFonts w:hint="eastAsia"/>
        </w:rPr>
        <w:br/>
      </w:r>
      <w:r>
        <w:rPr>
          <w:rFonts w:hint="eastAsia"/>
        </w:rPr>
        <w:t>　　第一节 中国UPS行业规模情况分析</w:t>
      </w:r>
      <w:r>
        <w:rPr>
          <w:rFonts w:hint="eastAsia"/>
        </w:rPr>
        <w:br/>
      </w:r>
      <w:r>
        <w:rPr>
          <w:rFonts w:hint="eastAsia"/>
        </w:rPr>
        <w:t>　　　　一、UPS行业单位规模情况分析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二、UPS行业人员规模状况分析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三、UPS行业资产规模状况分析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四、UPS行业市场规模状况分析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五、UPS行业敏感性分析</w:t>
      </w:r>
      <w:r>
        <w:rPr>
          <w:rFonts w:hint="eastAsia"/>
        </w:rPr>
        <w:br/>
      </w:r>
      <w:r>
        <w:rPr>
          <w:rFonts w:hint="eastAsia"/>
        </w:rPr>
        <w:t>　　第二节 中国UPS行业财务能力分析</w:t>
      </w:r>
      <w:r>
        <w:rPr>
          <w:rFonts w:hint="eastAsia"/>
        </w:rPr>
        <w:br/>
      </w:r>
      <w:r>
        <w:rPr>
          <w:rFonts w:hint="eastAsia"/>
        </w:rPr>
        <w:t>　　　　一、UPS行业盈利能力分析</w:t>
      </w:r>
      <w:r>
        <w:rPr>
          <w:rFonts w:hint="eastAsia"/>
        </w:rPr>
        <w:br/>
      </w:r>
      <w:r>
        <w:rPr>
          <w:rFonts w:hint="eastAsia"/>
        </w:rPr>
        <w:t>　　　　二、UPS行业偿债能力分析</w:t>
      </w:r>
      <w:r>
        <w:rPr>
          <w:rFonts w:hint="eastAsia"/>
        </w:rPr>
        <w:br/>
      </w:r>
      <w:r>
        <w:rPr>
          <w:rFonts w:hint="eastAsia"/>
        </w:rPr>
        <w:t>　　　　三、UPS行业营运能力分析</w:t>
      </w:r>
      <w:r>
        <w:rPr>
          <w:rFonts w:hint="eastAsia"/>
        </w:rPr>
        <w:br/>
      </w:r>
      <w:r>
        <w:rPr>
          <w:rFonts w:hint="eastAsia"/>
        </w:rPr>
        <w:t>　　　　四、UPS行业发展能力分析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2019-2024年中国UPS行业区域市场分析</w:t>
      </w:r>
      <w:r>
        <w:rPr>
          <w:rFonts w:hint="eastAsia"/>
        </w:rPr>
        <w:br/>
      </w:r>
      <w:r>
        <w:rPr>
          <w:rFonts w:hint="eastAsia"/>
        </w:rPr>
        <w:t>　　第一节 中国UPS行业区域市场结构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重点地区UPS行业调研分析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中国UPS行业进口情况分析预测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一、2019-2024年中国UPS行业进口情况分析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二、2024-2025年中国UPS行业进口特点分析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三、2025-2031年中国UPS行业进口情况预测</w:t>
      </w:r>
      <w:r>
        <w:rPr>
          <w:rFonts w:hint="eastAsia"/>
        </w:rPr>
        <w:br/>
      </w:r>
      <w:r>
        <w:rPr>
          <w:rFonts w:hint="eastAsia"/>
        </w:rPr>
        <w:t>　　第二节 中国UPS行业出口情况分析预测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一、2019-2024年中国UPS行业出口情况分析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二、2024-2025年中国UPS行业出口特点分析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二、2025-2031年中国UPS行业出口情况预测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影响中国UPS行业进出口因素分析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UPS行业上、下游市场分析</w:t>
      </w:r>
      <w:r>
        <w:rPr>
          <w:rFonts w:hint="eastAsia"/>
        </w:rPr>
        <w:br/>
      </w:r>
      <w:r>
        <w:rPr>
          <w:rFonts w:hint="eastAsia"/>
        </w:rPr>
        <w:t>　　第一节 UPS行业上游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UPS行业下游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UPS行业竞争格局分析</w:t>
      </w:r>
      <w:r>
        <w:rPr>
          <w:rFonts w:hint="eastAsia"/>
        </w:rPr>
        <w:br/>
      </w:r>
      <w:r>
        <w:rPr>
          <w:rFonts w:hint="eastAsia"/>
        </w:rPr>
        <w:t>　　第一节 UPS行业集中度分析</w:t>
      </w:r>
      <w:r>
        <w:rPr>
          <w:rFonts w:hint="eastAsia"/>
        </w:rPr>
        <w:br/>
      </w:r>
      <w:r>
        <w:rPr>
          <w:rFonts w:hint="eastAsia"/>
        </w:rPr>
        <w:t>　　　　一、UPS市场集中度分析</w:t>
      </w:r>
      <w:r>
        <w:rPr>
          <w:rFonts w:hint="eastAsia"/>
        </w:rPr>
        <w:br/>
      </w:r>
      <w:r>
        <w:rPr>
          <w:rFonts w:hint="eastAsia"/>
        </w:rPr>
        <w:t>　　　　二、UPS企业集中度分析</w:t>
      </w:r>
      <w:r>
        <w:rPr>
          <w:rFonts w:hint="eastAsia"/>
        </w:rPr>
        <w:br/>
      </w:r>
      <w:r>
        <w:rPr>
          <w:rFonts w:hint="eastAsia"/>
        </w:rPr>
        <w:t>　　　　三、UPS区域集中度分析</w:t>
      </w:r>
      <w:r>
        <w:rPr>
          <w:rFonts w:hint="eastAsia"/>
        </w:rPr>
        <w:br/>
      </w:r>
      <w:r>
        <w:rPr>
          <w:rFonts w:hint="eastAsia"/>
        </w:rPr>
        <w:t>　　第二节 UPS行业竞争格局分析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一、2024-2025年UPS行业竞争分析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二、2024-2025年中外UPS产品竞争分析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三、2025年中国UPS市场竞争分析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四、2025-2031年国内主要UPS企业动向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一、UPS价格策略分析</w:t>
      </w:r>
      <w:r>
        <w:rPr>
          <w:rFonts w:hint="eastAsia"/>
        </w:rPr>
        <w:br/>
      </w:r>
      <w:r>
        <w:rPr>
          <w:rFonts w:hint="eastAsia"/>
        </w:rPr>
        <w:t>　　　　二、UPS渠道策略分析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提高UPS企业竞争力的策略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一、提高中国UPS企业核心竞争力的对策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二、UPS企业提升竞争力的主要方向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三、影响UPS企业核心竞争力的因素及提升途径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四、济研：提高UPS企业竞争力的策略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对我国UPS品牌的战略思考</w:t>
      </w:r>
      <w:r>
        <w:rPr>
          <w:rFonts w:hint="eastAsia"/>
        </w:rPr>
        <w:br/>
      </w:r>
      <w:r>
        <w:rPr>
          <w:rFonts w:hint="eastAsia"/>
        </w:rPr>
        <w:t>　　　　一、UPS实施品牌战略的意义</w:t>
      </w:r>
      <w:r>
        <w:rPr>
          <w:rFonts w:hint="eastAsia"/>
        </w:rPr>
        <w:br/>
      </w:r>
      <w:r>
        <w:rPr>
          <w:rFonts w:hint="eastAsia"/>
        </w:rPr>
        <w:t>　　　　二、UPS企业品牌的现状分析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三、我国UPS企业的品牌战略</w:t>
      </w:r>
      <w:r>
        <w:rPr>
          <w:rFonts w:hint="eastAsia"/>
        </w:rPr>
        <w:br/>
      </w:r>
      <w:r>
        <w:rPr>
          <w:rFonts w:hint="eastAsia"/>
        </w:rPr>
        <w:t>　　　　四、UPS品牌战略管理的策略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中国UPS行业营销策略分析</w:t>
      </w:r>
      <w:r>
        <w:rPr>
          <w:rFonts w:hint="eastAsia"/>
        </w:rPr>
        <w:br/>
      </w:r>
      <w:r>
        <w:rPr>
          <w:rFonts w:hint="eastAsia"/>
        </w:rPr>
        <w:t>　　第一节 UPS市场推广策略研究分析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一、做好UPS产品导入</w:t>
      </w:r>
      <w:r>
        <w:rPr>
          <w:rFonts w:hint="eastAsia"/>
        </w:rPr>
        <w:br/>
      </w:r>
      <w:r>
        <w:rPr>
          <w:rFonts w:hint="eastAsia"/>
        </w:rPr>
        <w:t>　　　　二、做好UPS产品组合和产品线决策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三、UPS行业城市市场推广策略</w:t>
      </w:r>
      <w:r>
        <w:rPr>
          <w:rFonts w:hint="eastAsia"/>
        </w:rPr>
        <w:br/>
      </w:r>
      <w:r>
        <w:rPr>
          <w:rFonts w:hint="eastAsia"/>
        </w:rPr>
        <w:t>　　第二节 UPS行业渠道营销研究分析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一、UPS行业营销环境分析</w:t>
      </w:r>
      <w:r>
        <w:rPr>
          <w:rFonts w:hint="eastAsia"/>
        </w:rPr>
        <w:br/>
      </w:r>
      <w:r>
        <w:rPr>
          <w:rFonts w:hint="eastAsia"/>
        </w:rPr>
        <w:t>　　　　二、UPS行业现存的营销渠道分析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三、UPS行业终端市场营销管理策略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UPS行业营销战略研究分析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一、中国UPS行业有效整合营销策略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二、建立UPS行业厂商的双嬴模式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2025-2031年中国UPS行业投资前景与风险预测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2025-2031年中国UPS行业投资前景分析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2025-2031年中国UPS行业投资特性分析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一、2025-2031年中国UPS行业进入壁垒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二、2025-2031年中国UPS行业盈利模式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三、2025-2031年中国UPS行业盈利因素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2025-2031年中国UPS行业投资机会分析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一、2025-2031年中国UPS细分市场投资机会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二、2025-2031年中国UPS行业区域市场投资潜力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2025-2031年中国UPS行业投资风险分析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一、2025-2031年中国UPS行业市场竞争风险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二、2025-2031年中国UPS行业技术风险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三、2025-2031年中国UPS行业政策风险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四、2025-2031年中国UPS行业进入退出风险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UPS投资机会分析与项目投资建议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UPS投资机会分析</w:t>
      </w:r>
      <w:r>
        <w:rPr>
          <w:rFonts w:hint="eastAsia"/>
        </w:rPr>
        <w:br/>
      </w:r>
      <w:r>
        <w:rPr>
          <w:rFonts w:hint="eastAsia"/>
        </w:rPr>
        <w:t>　　第二节 UPS投资趋势分析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一、UPS行业投资环境考察</w:t>
      </w:r>
      <w:r>
        <w:rPr>
          <w:rFonts w:hint="eastAsia"/>
        </w:rPr>
        <w:br/>
      </w:r>
      <w:r>
        <w:rPr>
          <w:rFonts w:hint="eastAsia"/>
        </w:rPr>
        <w:t>　　　　二、UPS投资风险及控制策略</w:t>
      </w:r>
      <w:r>
        <w:rPr>
          <w:rFonts w:hint="eastAsia"/>
        </w:rPr>
        <w:br/>
      </w:r>
      <w:r>
        <w:rPr>
          <w:rFonts w:hint="eastAsia"/>
        </w:rPr>
        <w:t>　　　　三、UPS产品投资方向建议</w:t>
      </w:r>
      <w:r>
        <w:rPr>
          <w:rFonts w:hint="eastAsia"/>
        </w:rPr>
        <w:br/>
      </w:r>
      <w:r>
        <w:rPr>
          <w:rFonts w:hint="eastAsia"/>
        </w:rPr>
        <w:t>　　　　四、UPS项目投资建议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UPS行业历程</w:t>
      </w:r>
      <w:r>
        <w:rPr>
          <w:rFonts w:hint="eastAsia"/>
        </w:rPr>
        <w:br/>
      </w:r>
      <w:r>
        <w:rPr>
          <w:rFonts w:hint="eastAsia"/>
        </w:rPr>
        <w:t>　　图表 UPS行业生命周期</w:t>
      </w:r>
      <w:r>
        <w:rPr>
          <w:rFonts w:hint="eastAsia"/>
        </w:rPr>
        <w:br/>
      </w:r>
      <w:r>
        <w:rPr>
          <w:rFonts w:hint="eastAsia"/>
        </w:rPr>
        <w:t>　　图表 UPS行业产业链分析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2019-2024年UPS行业市场容量分析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2019-2024年中国UPS行业产量及增长趋势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2019-2024年中国UPS市场需求量及增速统计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2024年中国UPS行业需求领域分布格局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2019-2024年中国UPS出口数量分析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2019-2024年中国UPS出口金额分析</w:t>
      </w:r>
      <w:r>
        <w:rPr>
          <w:rFonts w:hint="eastAsia"/>
        </w:rPr>
        <w:br/>
      </w:r>
      <w:r>
        <w:rPr>
          <w:rFonts w:hint="eastAsia"/>
        </w:rPr>
        <w:t>　　图表 2024年中国UPS进口国家及地区分析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2024年中国UPS出口国家及地区分析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UPS企业信息</w:t>
      </w:r>
      <w:r>
        <w:rPr>
          <w:rFonts w:hint="eastAsia"/>
        </w:rPr>
        <w:br/>
      </w:r>
      <w:r>
        <w:rPr>
          <w:rFonts w:hint="eastAsia"/>
        </w:rPr>
        <w:t>　　图表 UPS企业经营情况分析</w:t>
      </w:r>
      <w:r>
        <w:rPr>
          <w:rFonts w:hint="eastAsia"/>
        </w:rPr>
        <w:br/>
      </w:r>
      <w:r>
        <w:rPr>
          <w:rFonts w:hint="eastAsia"/>
        </w:rPr>
        <w:t>　　图表 UPS重点企业（三）主要经济指标情况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2025-2031年中国UPS行业供需平衡预测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2025-2031年中国UPS行业市场规模预测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c20b69fe64ba2" w:history="1">
        <w:r>
          <w:rPr>
            <w:rStyle w:val="Hyperlink"/>
          </w:rPr>
          <w:t>2025-2031年中国UPS行业发展调研及趋势预测报告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c20b69fe64ba2" w:history="1">
        <w:r>
          <w:rPr>
            <w:rStyle w:val="Hyperlink"/>
          </w:rPr>
          <w:t>https://www.20087.com/7/A0/UPSHangYeQianJingBaoGao.html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热点：UPS电源的作用和使用方法、UPS国际快递查询、国际物流公司、UPSet的中文、UPS是什么、UPS是什么设备、不间断电源UPS功能、UPS电源的作用和使用方法、UPS公司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44bae71b54a8e" w:history="1">
      <w:r>
        <w:rPr>
          <w:rStyle w:val="Hyperlink"/>
        </w:rPr>
        <w:t>2025-2031年中国UPS行业发展调研及趋势预测报告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UPSHangYeQianJingBaoGao.html" TargetMode="External" Id="R77dc20b69fe6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UPSHangYeQianJingBaoGao.html" TargetMode="External" Id="R5b744bae71b5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2024-09-17T02:53:00Z</dcterms:created>
  <dcterms:modified xsi:type="dcterms:W3CDTF">2024-09-17T03:53:00Z</dcterms:modified>
  <dc:subject>2025-2031年中国UPS行业发展调研及趋势预测报告</dc:subject>
  <dc:title>2025-2031年中国UPS行业发展调研及趋势预测报告</dc:title>
  <cp:keywords>2025-2031年中国UPS行业发展调研及趋势预测报告</cp:keywords>
  <dc:description>2025-2031年中国UPS行业发展调研及趋势预测报告</dc:description>
</cp:coreProperties>
</file>