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a4a32e95e43a6" w:history="1">
              <w:r>
                <w:rPr>
                  <w:rStyle w:val="Hyperlink"/>
                </w:rPr>
                <w:t>中国教育软件市场现状调研与发展前景分析报告（2024-2030年）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a4a32e95e43a6" w:history="1">
              <w:r>
                <w:rPr>
                  <w:rStyle w:val="Hyperlink"/>
                </w:rPr>
                <w:t>中国教育软件市场现状调研与发展前景分析报告（2024-2030年）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a4a32e95e43a6" w:history="1">
                <w:r>
                  <w:rPr>
                    <w:rStyle w:val="Hyperlink"/>
                  </w:rPr>
                  <w:t>https://www.20087.com/7/70/JiaoYuRuanJianWeiLaiFaZhanQuShiY.html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软件行业在全球范围内经历了爆炸式增长，尤其是在远程教育和个性化学习需求的推动下。教育软件涵盖了从基础教育到高等教育的各个阶段，提供了丰富的学习资源和交互式教学工具。目前，移动学习应用程序和在线课程平台的普及，极大地拓展了学习场景，提升了学习效率。</w:t>
      </w:r>
      <w:r>
        <w:rPr>
          <w:rFonts w:hint="eastAsia"/>
        </w:rPr>
        <w:br/>
      </w:r>
      <w:r>
        <w:rPr>
          <w:rFonts w:hint="eastAsia"/>
        </w:rPr>
        <w:t>　　未来，教育软件行业将更加注重人工智能和数据分析的应用。AI导师和自适应学习系统将根据学生的学习进度和能力提供个性化指导，提升学习成果。同时，大数据分析将帮助教育者深入了解学生行为，优化课程设计和评估体系。此外，虚拟现实（VR）和增强现实（AR）技术的整合，将创造出沉浸式学习体验，增强学生参与度和知识吸收。</w:t>
      </w:r>
      <w:r>
        <w:rPr>
          <w:rFonts w:hint="eastAsia"/>
        </w:rPr>
        <w:br/>
      </w:r>
      <w:r>
        <w:rPr>
          <w:rFonts w:hint="eastAsia"/>
        </w:rPr>
        <w:t>　　《</w:t>
      </w:r>
      <w:hyperlink r:id="Rbf7a4a32e95e43a6" w:history="1">
        <w:r>
          <w:rPr>
            <w:rStyle w:val="Hyperlink"/>
          </w:rPr>
          <w:t>中国教育软件市场现状调研与发展前景分析报告（2024-2030年）</w:t>
        </w:r>
      </w:hyperlink>
      <w:r>
        <w:rPr>
          <w:rFonts w:hint="eastAsia"/>
        </w:rPr>
        <w:t>》通过对行业现状的深入剖析，结合市场需求、市场规模等关键数据，全面梳理了教育软件产业链。教育软件报告详细分析了市场竞争格局，聚焦了重点企业及品牌影响力，并对价格机制和教育软件细分市场特征进行了探讨。此外，报告还对市场前景进行了展望，预测了行业发展趋势，并就潜在的风险与机遇提供了专业的见解。教育软件报告以科学、规范、客观的态度，为相关企业和决策者提供了权威的行业分析和战略建议。</w:t>
      </w:r>
      <w:r>
        <w:rPr>
          <w:rFonts w:hint="eastAsia"/>
        </w:rPr>
        <w:br/>
      </w:r>
      <w:r>
        <w:rPr>
          <w:rFonts w:hint="eastAsia"/>
        </w:rPr>
        <w:br/>
      </w:r>
      <w:r>
        <w:rPr>
          <w:rFonts w:hint="eastAsia"/>
        </w:rPr>
        <w:t>第一章 教育软件行业相关概述</w:t>
      </w:r>
      <w:r>
        <w:rPr>
          <w:rFonts w:hint="eastAsia"/>
        </w:rPr>
        <w:br/>
      </w:r>
      <w:r>
        <w:rPr>
          <w:rFonts w:hint="eastAsia"/>
        </w:rPr>
        <w:t>　　1.1 软件简述</w:t>
      </w:r>
      <w:r>
        <w:rPr>
          <w:rFonts w:hint="eastAsia"/>
        </w:rPr>
        <w:br/>
      </w:r>
      <w:r>
        <w:rPr>
          <w:rFonts w:hint="eastAsia"/>
        </w:rPr>
        <w:t>　　　　1.1.1 软件类别</w:t>
      </w:r>
      <w:r>
        <w:rPr>
          <w:rFonts w:hint="eastAsia"/>
        </w:rPr>
        <w:br/>
      </w:r>
      <w:r>
        <w:rPr>
          <w:rFonts w:hint="eastAsia"/>
        </w:rPr>
        <w:t>　　　　1、系统软件</w:t>
      </w:r>
      <w:r>
        <w:rPr>
          <w:rFonts w:hint="eastAsia"/>
        </w:rPr>
        <w:br/>
      </w:r>
      <w:r>
        <w:rPr>
          <w:rFonts w:hint="eastAsia"/>
        </w:rPr>
        <w:t>　　　　2、应用软件</w:t>
      </w:r>
      <w:r>
        <w:rPr>
          <w:rFonts w:hint="eastAsia"/>
        </w:rPr>
        <w:br/>
      </w:r>
      <w:r>
        <w:rPr>
          <w:rFonts w:hint="eastAsia"/>
        </w:rPr>
        <w:t>　　　　3、操作系统</w:t>
      </w:r>
      <w:r>
        <w:rPr>
          <w:rFonts w:hint="eastAsia"/>
        </w:rPr>
        <w:br/>
      </w:r>
      <w:r>
        <w:rPr>
          <w:rFonts w:hint="eastAsia"/>
        </w:rPr>
        <w:t>　　　　4、支撑软件</w:t>
      </w:r>
      <w:r>
        <w:rPr>
          <w:rFonts w:hint="eastAsia"/>
        </w:rPr>
        <w:br/>
      </w:r>
      <w:r>
        <w:rPr>
          <w:rFonts w:hint="eastAsia"/>
        </w:rPr>
        <w:t>　　　　1.1.2 软件开发</w:t>
      </w:r>
      <w:r>
        <w:rPr>
          <w:rFonts w:hint="eastAsia"/>
        </w:rPr>
        <w:br/>
      </w:r>
      <w:r>
        <w:rPr>
          <w:rFonts w:hint="eastAsia"/>
        </w:rPr>
        <w:t>　　　　1、软件开发语言</w:t>
      </w:r>
      <w:r>
        <w:rPr>
          <w:rFonts w:hint="eastAsia"/>
        </w:rPr>
        <w:br/>
      </w:r>
      <w:r>
        <w:rPr>
          <w:rFonts w:hint="eastAsia"/>
        </w:rPr>
        <w:t>　　　　2、软件的开发流程</w:t>
      </w:r>
      <w:r>
        <w:rPr>
          <w:rFonts w:hint="eastAsia"/>
        </w:rPr>
        <w:br/>
      </w:r>
      <w:r>
        <w:rPr>
          <w:rFonts w:hint="eastAsia"/>
        </w:rPr>
        <w:t>　　　　3、软件载体</w:t>
      </w:r>
      <w:r>
        <w:rPr>
          <w:rFonts w:hint="eastAsia"/>
        </w:rPr>
        <w:br/>
      </w:r>
      <w:r>
        <w:rPr>
          <w:rFonts w:hint="eastAsia"/>
        </w:rPr>
        <w:t>　　1.2 教育软件行业定义及分类</w:t>
      </w:r>
      <w:r>
        <w:rPr>
          <w:rFonts w:hint="eastAsia"/>
        </w:rPr>
        <w:br/>
      </w:r>
      <w:r>
        <w:rPr>
          <w:rFonts w:hint="eastAsia"/>
        </w:rPr>
        <w:t>　　　　1.2.1 教育软件行业的定义</w:t>
      </w:r>
      <w:r>
        <w:rPr>
          <w:rFonts w:hint="eastAsia"/>
        </w:rPr>
        <w:br/>
      </w:r>
      <w:r>
        <w:rPr>
          <w:rFonts w:hint="eastAsia"/>
        </w:rPr>
        <w:t>　　　　1.2.2 教育软件细分种类</w:t>
      </w:r>
      <w:r>
        <w:rPr>
          <w:rFonts w:hint="eastAsia"/>
        </w:rPr>
        <w:br/>
      </w:r>
      <w:r>
        <w:rPr>
          <w:rFonts w:hint="eastAsia"/>
        </w:rPr>
        <w:br/>
      </w:r>
      <w:r>
        <w:rPr>
          <w:rFonts w:hint="eastAsia"/>
        </w:rPr>
        <w:t>第二章 教育软件行业市场特点概述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br/>
      </w:r>
      <w:r>
        <w:rPr>
          <w:rFonts w:hint="eastAsia"/>
        </w:rPr>
        <w:t>第三章 2019-2024年中国教育软件行业发展环境分析</w:t>
      </w:r>
      <w:r>
        <w:rPr>
          <w:rFonts w:hint="eastAsia"/>
        </w:rPr>
        <w:br/>
      </w:r>
      <w:r>
        <w:rPr>
          <w:rFonts w:hint="eastAsia"/>
        </w:rPr>
        <w:t>　　3.1 教育软件行业政治法律环境（P）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1、《教育法》</w:t>
      </w:r>
      <w:r>
        <w:rPr>
          <w:rFonts w:hint="eastAsia"/>
        </w:rPr>
        <w:br/>
      </w:r>
      <w:r>
        <w:rPr>
          <w:rFonts w:hint="eastAsia"/>
        </w:rPr>
        <w:t>　　　　2、《高等教育法》</w:t>
      </w:r>
      <w:r>
        <w:rPr>
          <w:rFonts w:hint="eastAsia"/>
        </w:rPr>
        <w:br/>
      </w:r>
      <w:r>
        <w:rPr>
          <w:rFonts w:hint="eastAsia"/>
        </w:rPr>
        <w:t>　　　　3、《民办教育促进法》</w:t>
      </w:r>
      <w:r>
        <w:rPr>
          <w:rFonts w:hint="eastAsia"/>
        </w:rPr>
        <w:br/>
      </w:r>
      <w:r>
        <w:rPr>
          <w:rFonts w:hint="eastAsia"/>
        </w:rPr>
        <w:t>　　　　3.1.4 相关产业政策分析</w:t>
      </w:r>
      <w:r>
        <w:rPr>
          <w:rFonts w:hint="eastAsia"/>
        </w:rPr>
        <w:br/>
      </w:r>
      <w:r>
        <w:rPr>
          <w:rFonts w:hint="eastAsia"/>
        </w:rPr>
        <w:t>　　　　1、《关于深入推进职业教育集团化办学的意见》</w:t>
      </w:r>
      <w:r>
        <w:rPr>
          <w:rFonts w:hint="eastAsia"/>
        </w:rPr>
        <w:br/>
      </w:r>
      <w:r>
        <w:rPr>
          <w:rFonts w:hint="eastAsia"/>
        </w:rPr>
        <w:t>　　　　2、《高等职业教育创新发展行动计划》</w:t>
      </w:r>
      <w:r>
        <w:rPr>
          <w:rFonts w:hint="eastAsia"/>
        </w:rPr>
        <w:br/>
      </w:r>
      <w:r>
        <w:rPr>
          <w:rFonts w:hint="eastAsia"/>
        </w:rPr>
        <w:t>　　　　3.1.5 行业相关发展规划</w:t>
      </w:r>
      <w:r>
        <w:rPr>
          <w:rFonts w:hint="eastAsia"/>
        </w:rPr>
        <w:br/>
      </w:r>
      <w:r>
        <w:rPr>
          <w:rFonts w:hint="eastAsia"/>
        </w:rPr>
        <w:t>　　3.2 教育软件行业经济环境分析（E）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教育软件行业社会环境分析（S）</w:t>
      </w:r>
      <w:r>
        <w:rPr>
          <w:rFonts w:hint="eastAsia"/>
        </w:rPr>
        <w:br/>
      </w:r>
      <w:r>
        <w:rPr>
          <w:rFonts w:hint="eastAsia"/>
        </w:rPr>
        <w:t>　　　　3.3.1 人口规模及人口结构</w:t>
      </w:r>
      <w:r>
        <w:rPr>
          <w:rFonts w:hint="eastAsia"/>
        </w:rPr>
        <w:br/>
      </w:r>
      <w:r>
        <w:rPr>
          <w:rFonts w:hint="eastAsia"/>
        </w:rPr>
        <w:t>　　　　3.3.2 居民人均可支配收入</w:t>
      </w:r>
      <w:r>
        <w:rPr>
          <w:rFonts w:hint="eastAsia"/>
        </w:rPr>
        <w:br/>
      </w:r>
      <w:r>
        <w:rPr>
          <w:rFonts w:hint="eastAsia"/>
        </w:rPr>
        <w:t>　　　　3.3.3 居民教育文化娱乐服务支出</w:t>
      </w:r>
      <w:r>
        <w:rPr>
          <w:rFonts w:hint="eastAsia"/>
        </w:rPr>
        <w:br/>
      </w:r>
      <w:r>
        <w:rPr>
          <w:rFonts w:hint="eastAsia"/>
        </w:rPr>
        <w:t>　　　　3.3.4 升学及就业环境分析</w:t>
      </w:r>
      <w:r>
        <w:rPr>
          <w:rFonts w:hint="eastAsia"/>
        </w:rPr>
        <w:br/>
      </w:r>
      <w:r>
        <w:rPr>
          <w:rFonts w:hint="eastAsia"/>
        </w:rPr>
        <w:t>　　3.4 教育软件行业技术环境分析（T）</w:t>
      </w:r>
      <w:r>
        <w:rPr>
          <w:rFonts w:hint="eastAsia"/>
        </w:rPr>
        <w:br/>
      </w:r>
      <w:r>
        <w:rPr>
          <w:rFonts w:hint="eastAsia"/>
        </w:rPr>
        <w:t>　　　　3.4.1 教育软件技术分析</w:t>
      </w:r>
      <w:r>
        <w:rPr>
          <w:rFonts w:hint="eastAsia"/>
        </w:rPr>
        <w:br/>
      </w:r>
      <w:r>
        <w:rPr>
          <w:rFonts w:hint="eastAsia"/>
        </w:rPr>
        <w:t>　　　　3.4.2 教育软件技术发展水平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全球教育软件行业发展概述</w:t>
      </w:r>
      <w:r>
        <w:rPr>
          <w:rFonts w:hint="eastAsia"/>
        </w:rPr>
        <w:br/>
      </w:r>
      <w:r>
        <w:rPr>
          <w:rFonts w:hint="eastAsia"/>
        </w:rPr>
        <w:t>　　4.1 2019-2024年全球教育软件行业发展情况概述</w:t>
      </w:r>
      <w:r>
        <w:rPr>
          <w:rFonts w:hint="eastAsia"/>
        </w:rPr>
        <w:br/>
      </w:r>
      <w:r>
        <w:rPr>
          <w:rFonts w:hint="eastAsia"/>
        </w:rPr>
        <w:t>　　　　4.1.1 全球教育软件行业发展现状</w:t>
      </w:r>
      <w:r>
        <w:rPr>
          <w:rFonts w:hint="eastAsia"/>
        </w:rPr>
        <w:br/>
      </w:r>
      <w:r>
        <w:rPr>
          <w:rFonts w:hint="eastAsia"/>
        </w:rPr>
        <w:t>　　　　4.1.2 全球教育软件行业发展特征</w:t>
      </w:r>
      <w:r>
        <w:rPr>
          <w:rFonts w:hint="eastAsia"/>
        </w:rPr>
        <w:br/>
      </w:r>
      <w:r>
        <w:rPr>
          <w:rFonts w:hint="eastAsia"/>
        </w:rPr>
        <w:t>　　　　4.1.3 全球教育软件行业市场规模</w:t>
      </w:r>
      <w:r>
        <w:rPr>
          <w:rFonts w:hint="eastAsia"/>
        </w:rPr>
        <w:br/>
      </w:r>
      <w:r>
        <w:rPr>
          <w:rFonts w:hint="eastAsia"/>
        </w:rPr>
        <w:t>　　4.2 2019-2024年全球主要地区教育软件行业发展状况</w:t>
      </w:r>
      <w:r>
        <w:rPr>
          <w:rFonts w:hint="eastAsia"/>
        </w:rPr>
        <w:br/>
      </w:r>
      <w:r>
        <w:rPr>
          <w:rFonts w:hint="eastAsia"/>
        </w:rPr>
        <w:t>　　　　4.2.1 欧洲教育软件行业发展情况概述</w:t>
      </w:r>
      <w:r>
        <w:rPr>
          <w:rFonts w:hint="eastAsia"/>
        </w:rPr>
        <w:br/>
      </w:r>
      <w:r>
        <w:rPr>
          <w:rFonts w:hint="eastAsia"/>
        </w:rPr>
        <w:t>　　　　4.2.2 美国教育软件行业发展情况概述</w:t>
      </w:r>
      <w:r>
        <w:rPr>
          <w:rFonts w:hint="eastAsia"/>
        </w:rPr>
        <w:br/>
      </w:r>
      <w:r>
        <w:rPr>
          <w:rFonts w:hint="eastAsia"/>
        </w:rPr>
        <w:t>　　　　4.2.3 日韩教育软件行业发展情况概述</w:t>
      </w:r>
      <w:r>
        <w:rPr>
          <w:rFonts w:hint="eastAsia"/>
        </w:rPr>
        <w:br/>
      </w:r>
      <w:r>
        <w:rPr>
          <w:rFonts w:hint="eastAsia"/>
        </w:rPr>
        <w:t>　　4.3 2024-2030年全球教育软件行业发展前景预测</w:t>
      </w:r>
      <w:r>
        <w:rPr>
          <w:rFonts w:hint="eastAsia"/>
        </w:rPr>
        <w:br/>
      </w:r>
      <w:r>
        <w:rPr>
          <w:rFonts w:hint="eastAsia"/>
        </w:rPr>
        <w:t>　　　　4.3.1 全球教育软件行业市场规模预测</w:t>
      </w:r>
      <w:r>
        <w:rPr>
          <w:rFonts w:hint="eastAsia"/>
        </w:rPr>
        <w:br/>
      </w:r>
      <w:r>
        <w:rPr>
          <w:rFonts w:hint="eastAsia"/>
        </w:rPr>
        <w:t>　　　　4.3.2 全球教育软件行业发展前景分析</w:t>
      </w:r>
      <w:r>
        <w:rPr>
          <w:rFonts w:hint="eastAsia"/>
        </w:rPr>
        <w:br/>
      </w:r>
      <w:r>
        <w:rPr>
          <w:rFonts w:hint="eastAsia"/>
        </w:rPr>
        <w:t>　　　　4.3.3 全球教育软件行业发展趋势分析</w:t>
      </w:r>
      <w:r>
        <w:rPr>
          <w:rFonts w:hint="eastAsia"/>
        </w:rPr>
        <w:br/>
      </w:r>
      <w:r>
        <w:rPr>
          <w:rFonts w:hint="eastAsia"/>
        </w:rPr>
        <w:t>　　4.4 全球教育软件行业重点企业发展动态分析</w:t>
      </w:r>
      <w:r>
        <w:rPr>
          <w:rFonts w:hint="eastAsia"/>
        </w:rPr>
        <w:br/>
      </w:r>
      <w:r>
        <w:rPr>
          <w:rFonts w:hint="eastAsia"/>
        </w:rPr>
        <w:br/>
      </w:r>
      <w:r>
        <w:rPr>
          <w:rFonts w:hint="eastAsia"/>
        </w:rPr>
        <w:t>第五章 中国教育软件行业发展概述</w:t>
      </w:r>
      <w:r>
        <w:rPr>
          <w:rFonts w:hint="eastAsia"/>
        </w:rPr>
        <w:br/>
      </w:r>
      <w:r>
        <w:rPr>
          <w:rFonts w:hint="eastAsia"/>
        </w:rPr>
        <w:t>　　5.1 中国教育软件行业发展状况分析</w:t>
      </w:r>
      <w:r>
        <w:rPr>
          <w:rFonts w:hint="eastAsia"/>
        </w:rPr>
        <w:br/>
      </w:r>
      <w:r>
        <w:rPr>
          <w:rFonts w:hint="eastAsia"/>
        </w:rPr>
        <w:t>　　　　5.1.1 中国教育软件行业发展阶段</w:t>
      </w:r>
      <w:r>
        <w:rPr>
          <w:rFonts w:hint="eastAsia"/>
        </w:rPr>
        <w:br/>
      </w:r>
      <w:r>
        <w:rPr>
          <w:rFonts w:hint="eastAsia"/>
        </w:rPr>
        <w:t>　　　　5.1.2 中国教育软件行业发展总体概况</w:t>
      </w:r>
      <w:r>
        <w:rPr>
          <w:rFonts w:hint="eastAsia"/>
        </w:rPr>
        <w:br/>
      </w:r>
      <w:r>
        <w:rPr>
          <w:rFonts w:hint="eastAsia"/>
        </w:rPr>
        <w:t>　　　　5.1.3 中国教育软件行业发展特点分析</w:t>
      </w:r>
      <w:r>
        <w:rPr>
          <w:rFonts w:hint="eastAsia"/>
        </w:rPr>
        <w:br/>
      </w:r>
      <w:r>
        <w:rPr>
          <w:rFonts w:hint="eastAsia"/>
        </w:rPr>
        <w:t>　　5.2 2019-2024年教育软件行业发展现状</w:t>
      </w:r>
      <w:r>
        <w:rPr>
          <w:rFonts w:hint="eastAsia"/>
        </w:rPr>
        <w:br/>
      </w:r>
      <w:r>
        <w:rPr>
          <w:rFonts w:hint="eastAsia"/>
        </w:rPr>
        <w:t>　　　　5.2.1 2019-2024年中国教育软件行业市场规模</w:t>
      </w:r>
      <w:r>
        <w:rPr>
          <w:rFonts w:hint="eastAsia"/>
        </w:rPr>
        <w:br/>
      </w:r>
      <w:r>
        <w:rPr>
          <w:rFonts w:hint="eastAsia"/>
        </w:rPr>
        <w:t>　　　　5.2.2 2019-2024年中国教育软件行业发展分析</w:t>
      </w:r>
      <w:r>
        <w:rPr>
          <w:rFonts w:hint="eastAsia"/>
        </w:rPr>
        <w:br/>
      </w:r>
      <w:r>
        <w:rPr>
          <w:rFonts w:hint="eastAsia"/>
        </w:rPr>
        <w:t>　　　　5.2.3 2019-2024年中国教育软件企业发展分析</w:t>
      </w:r>
      <w:r>
        <w:rPr>
          <w:rFonts w:hint="eastAsia"/>
        </w:rPr>
        <w:br/>
      </w:r>
      <w:r>
        <w:rPr>
          <w:rFonts w:hint="eastAsia"/>
        </w:rPr>
        <w:t>　　5.3 2024-2030年中国教育软件行业面临的困境及对策</w:t>
      </w:r>
      <w:r>
        <w:rPr>
          <w:rFonts w:hint="eastAsia"/>
        </w:rPr>
        <w:br/>
      </w:r>
      <w:r>
        <w:rPr>
          <w:rFonts w:hint="eastAsia"/>
        </w:rPr>
        <w:t>　　　　5.3.1 中国教育软件行业面临的困境及对策</w:t>
      </w:r>
      <w:r>
        <w:rPr>
          <w:rFonts w:hint="eastAsia"/>
        </w:rPr>
        <w:br/>
      </w:r>
      <w:r>
        <w:rPr>
          <w:rFonts w:hint="eastAsia"/>
        </w:rPr>
        <w:t>　　　　1、中国教育软件行业面临困境</w:t>
      </w:r>
      <w:r>
        <w:rPr>
          <w:rFonts w:hint="eastAsia"/>
        </w:rPr>
        <w:br/>
      </w:r>
      <w:r>
        <w:rPr>
          <w:rFonts w:hint="eastAsia"/>
        </w:rPr>
        <w:t>　　　　2、中国教育软件行业对策探讨</w:t>
      </w:r>
      <w:r>
        <w:rPr>
          <w:rFonts w:hint="eastAsia"/>
        </w:rPr>
        <w:br/>
      </w:r>
      <w:r>
        <w:rPr>
          <w:rFonts w:hint="eastAsia"/>
        </w:rPr>
        <w:t>　　　　5.3.2 中国教育软件企业发展困境及策略分析</w:t>
      </w:r>
      <w:r>
        <w:rPr>
          <w:rFonts w:hint="eastAsia"/>
        </w:rPr>
        <w:br/>
      </w:r>
      <w:r>
        <w:rPr>
          <w:rFonts w:hint="eastAsia"/>
        </w:rPr>
        <w:t>　　　　1、中国教育软件企业面临的困境</w:t>
      </w:r>
      <w:r>
        <w:rPr>
          <w:rFonts w:hint="eastAsia"/>
        </w:rPr>
        <w:br/>
      </w:r>
      <w:r>
        <w:rPr>
          <w:rFonts w:hint="eastAsia"/>
        </w:rPr>
        <w:t>　　　　2、中国教育软件企业的对策探讨</w:t>
      </w:r>
      <w:r>
        <w:rPr>
          <w:rFonts w:hint="eastAsia"/>
        </w:rPr>
        <w:br/>
      </w:r>
      <w:r>
        <w:rPr>
          <w:rFonts w:hint="eastAsia"/>
        </w:rPr>
        <w:br/>
      </w:r>
      <w:r>
        <w:rPr>
          <w:rFonts w:hint="eastAsia"/>
        </w:rPr>
        <w:t>第六章 中国教育软件行业市场运行分析</w:t>
      </w:r>
      <w:r>
        <w:rPr>
          <w:rFonts w:hint="eastAsia"/>
        </w:rPr>
        <w:br/>
      </w:r>
      <w:r>
        <w:rPr>
          <w:rFonts w:hint="eastAsia"/>
        </w:rPr>
        <w:t>　　6.1 2019-2024年中国教育软件行业总体规模分析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2019-2024年中国教育软件行业市场供需分析</w:t>
      </w:r>
      <w:r>
        <w:rPr>
          <w:rFonts w:hint="eastAsia"/>
        </w:rPr>
        <w:br/>
      </w:r>
      <w:r>
        <w:rPr>
          <w:rFonts w:hint="eastAsia"/>
        </w:rPr>
        <w:t>　　　　6.2.1 中国教育软件行业供给分析</w:t>
      </w:r>
      <w:r>
        <w:rPr>
          <w:rFonts w:hint="eastAsia"/>
        </w:rPr>
        <w:br/>
      </w:r>
      <w:r>
        <w:rPr>
          <w:rFonts w:hint="eastAsia"/>
        </w:rPr>
        <w:t>　　　　6.2.2 中国教育软件行业需求分析</w:t>
      </w:r>
      <w:r>
        <w:rPr>
          <w:rFonts w:hint="eastAsia"/>
        </w:rPr>
        <w:br/>
      </w:r>
      <w:r>
        <w:rPr>
          <w:rFonts w:hint="eastAsia"/>
        </w:rPr>
        <w:t>　　　　6.2.3 中国教育软件行业供需平衡</w:t>
      </w:r>
      <w:r>
        <w:rPr>
          <w:rFonts w:hint="eastAsia"/>
        </w:rPr>
        <w:br/>
      </w:r>
      <w:r>
        <w:rPr>
          <w:rFonts w:hint="eastAsia"/>
        </w:rPr>
        <w:t>　　6.3 2019-2024年中国教育软件行业财务指标总体分析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中国教育软件行业细分市场分析</w:t>
      </w:r>
      <w:r>
        <w:rPr>
          <w:rFonts w:hint="eastAsia"/>
        </w:rPr>
        <w:br/>
      </w:r>
      <w:r>
        <w:rPr>
          <w:rFonts w:hint="eastAsia"/>
        </w:rPr>
        <w:t>　　7.1 教育软件行业细分市场概况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K12教育软件市场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高等教育软件市场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继续教育软件市场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中国教育软件行业市场竞争格局分析</w:t>
      </w:r>
      <w:r>
        <w:rPr>
          <w:rFonts w:hint="eastAsia"/>
        </w:rPr>
        <w:br/>
      </w:r>
      <w:r>
        <w:rPr>
          <w:rFonts w:hint="eastAsia"/>
        </w:rPr>
        <w:t>　　8.1 中国教育软件行业竞争格局分析</w:t>
      </w:r>
      <w:r>
        <w:rPr>
          <w:rFonts w:hint="eastAsia"/>
        </w:rPr>
        <w:br/>
      </w:r>
      <w:r>
        <w:rPr>
          <w:rFonts w:hint="eastAsia"/>
        </w:rPr>
        <w:t>　　　　8.1.1 教育软件行业区域分布格局</w:t>
      </w:r>
      <w:r>
        <w:rPr>
          <w:rFonts w:hint="eastAsia"/>
        </w:rPr>
        <w:br/>
      </w:r>
      <w:r>
        <w:rPr>
          <w:rFonts w:hint="eastAsia"/>
        </w:rPr>
        <w:t>　　　　8.1.2 教育软件行业企业规模格局</w:t>
      </w:r>
      <w:r>
        <w:rPr>
          <w:rFonts w:hint="eastAsia"/>
        </w:rPr>
        <w:br/>
      </w:r>
      <w:r>
        <w:rPr>
          <w:rFonts w:hint="eastAsia"/>
        </w:rPr>
        <w:t>　　　　8.1.3 教育软件行业企业性质格局</w:t>
      </w:r>
      <w:r>
        <w:rPr>
          <w:rFonts w:hint="eastAsia"/>
        </w:rPr>
        <w:br/>
      </w:r>
      <w:r>
        <w:rPr>
          <w:rFonts w:hint="eastAsia"/>
        </w:rPr>
        <w:t>　　8.2 中国教育软件行业竞争五力分析</w:t>
      </w:r>
      <w:r>
        <w:rPr>
          <w:rFonts w:hint="eastAsia"/>
        </w:rPr>
        <w:br/>
      </w:r>
      <w:r>
        <w:rPr>
          <w:rFonts w:hint="eastAsia"/>
        </w:rPr>
        <w:t>　　　　8.2.1 教育软件行业上游议价能力</w:t>
      </w:r>
      <w:r>
        <w:rPr>
          <w:rFonts w:hint="eastAsia"/>
        </w:rPr>
        <w:br/>
      </w:r>
      <w:r>
        <w:rPr>
          <w:rFonts w:hint="eastAsia"/>
        </w:rPr>
        <w:t>　　　　8.2.2 教育软件行业下游议价能力</w:t>
      </w:r>
      <w:r>
        <w:rPr>
          <w:rFonts w:hint="eastAsia"/>
        </w:rPr>
        <w:br/>
      </w:r>
      <w:r>
        <w:rPr>
          <w:rFonts w:hint="eastAsia"/>
        </w:rPr>
        <w:t>　　　　8.2.3 教育软件行业新进入者威胁</w:t>
      </w:r>
      <w:r>
        <w:rPr>
          <w:rFonts w:hint="eastAsia"/>
        </w:rPr>
        <w:br/>
      </w:r>
      <w:r>
        <w:rPr>
          <w:rFonts w:hint="eastAsia"/>
        </w:rPr>
        <w:t>　　　　8.2.4 教育软件行业替代产品威胁</w:t>
      </w:r>
      <w:r>
        <w:rPr>
          <w:rFonts w:hint="eastAsia"/>
        </w:rPr>
        <w:br/>
      </w:r>
      <w:r>
        <w:rPr>
          <w:rFonts w:hint="eastAsia"/>
        </w:rPr>
        <w:t>　　　　8.2.5 教育软件行业现有企业竞争</w:t>
      </w:r>
      <w:r>
        <w:rPr>
          <w:rFonts w:hint="eastAsia"/>
        </w:rPr>
        <w:br/>
      </w:r>
      <w:r>
        <w:rPr>
          <w:rFonts w:hint="eastAsia"/>
        </w:rPr>
        <w:t>　　8.3 中国教育软件行业竞争SWOT分析</w:t>
      </w:r>
      <w:r>
        <w:rPr>
          <w:rFonts w:hint="eastAsia"/>
        </w:rPr>
        <w:br/>
      </w:r>
      <w:r>
        <w:rPr>
          <w:rFonts w:hint="eastAsia"/>
        </w:rPr>
        <w:t>　　　　8.3.1 教育软件行业优势分析（S）</w:t>
      </w:r>
      <w:r>
        <w:rPr>
          <w:rFonts w:hint="eastAsia"/>
        </w:rPr>
        <w:br/>
      </w:r>
      <w:r>
        <w:rPr>
          <w:rFonts w:hint="eastAsia"/>
        </w:rPr>
        <w:t>　　　　8.3.2 教育软件行业劣势分析（W）</w:t>
      </w:r>
      <w:r>
        <w:rPr>
          <w:rFonts w:hint="eastAsia"/>
        </w:rPr>
        <w:br/>
      </w:r>
      <w:r>
        <w:rPr>
          <w:rFonts w:hint="eastAsia"/>
        </w:rPr>
        <w:t>　　　　8.3.3 教育软件行业机会分析（O）</w:t>
      </w:r>
      <w:r>
        <w:rPr>
          <w:rFonts w:hint="eastAsia"/>
        </w:rPr>
        <w:br/>
      </w:r>
      <w:r>
        <w:rPr>
          <w:rFonts w:hint="eastAsia"/>
        </w:rPr>
        <w:t>　　　　8.3.4 教育软件行业威胁分析（T）</w:t>
      </w:r>
      <w:r>
        <w:rPr>
          <w:rFonts w:hint="eastAsia"/>
        </w:rPr>
        <w:br/>
      </w:r>
      <w:r>
        <w:rPr>
          <w:rFonts w:hint="eastAsia"/>
        </w:rPr>
        <w:t>　　8.4 中国教育软件行业投资兼并重组整合分析</w:t>
      </w:r>
      <w:r>
        <w:rPr>
          <w:rFonts w:hint="eastAsia"/>
        </w:rPr>
        <w:br/>
      </w:r>
      <w:r>
        <w:rPr>
          <w:rFonts w:hint="eastAsia"/>
        </w:rPr>
        <w:t>　　　　8.4.1 投资兼并重组现状</w:t>
      </w:r>
      <w:r>
        <w:rPr>
          <w:rFonts w:hint="eastAsia"/>
        </w:rPr>
        <w:br/>
      </w:r>
      <w:r>
        <w:rPr>
          <w:rFonts w:hint="eastAsia"/>
        </w:rPr>
        <w:t>　　　　8.4.2 投资兼并重组案例</w:t>
      </w:r>
      <w:r>
        <w:rPr>
          <w:rFonts w:hint="eastAsia"/>
        </w:rPr>
        <w:br/>
      </w:r>
      <w:r>
        <w:rPr>
          <w:rFonts w:hint="eastAsia"/>
        </w:rPr>
        <w:br/>
      </w:r>
      <w:r>
        <w:rPr>
          <w:rFonts w:hint="eastAsia"/>
        </w:rPr>
        <w:t>第九章 中国教育软件行业领先企业竞争力分析</w:t>
      </w:r>
      <w:r>
        <w:rPr>
          <w:rFonts w:hint="eastAsia"/>
        </w:rPr>
        <w:br/>
      </w:r>
      <w:r>
        <w:rPr>
          <w:rFonts w:hint="eastAsia"/>
        </w:rPr>
        <w:t>　　9.1 江苏金智教育信息股份有限公司竞争力分析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东软集团股份有限公司竞争力分析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杭州正方软件股份有限公司竞争力分析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湖南青果软件有限公司竞争力分析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阔地教育科技有限公司竞争力分析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t>　　9.6 北京新东方教育科技（集团）有限公司竞争力分析</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企业发展战略分析</w:t>
      </w:r>
      <w:r>
        <w:rPr>
          <w:rFonts w:hint="eastAsia"/>
        </w:rPr>
        <w:br/>
      </w:r>
      <w:r>
        <w:rPr>
          <w:rFonts w:hint="eastAsia"/>
        </w:rPr>
        <w:t>　　9.7 北京中教育星软件有限公司竞争力分析</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9.7.6 企业发展战略分析</w:t>
      </w:r>
      <w:r>
        <w:rPr>
          <w:rFonts w:hint="eastAsia"/>
        </w:rPr>
        <w:br/>
      </w:r>
      <w:r>
        <w:rPr>
          <w:rFonts w:hint="eastAsia"/>
        </w:rPr>
        <w:t>　　9.8 全通教育集团（广东）股份有限公司竞争力分析</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9.8.6 企业发展战略分析</w:t>
      </w:r>
      <w:r>
        <w:rPr>
          <w:rFonts w:hint="eastAsia"/>
        </w:rPr>
        <w:br/>
      </w:r>
      <w:r>
        <w:rPr>
          <w:rFonts w:hint="eastAsia"/>
        </w:rPr>
        <w:t>　　9.9 深圳市方直科技股份有限公司竞争力分析</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企业发展战略分析</w:t>
      </w:r>
      <w:r>
        <w:rPr>
          <w:rFonts w:hint="eastAsia"/>
        </w:rPr>
        <w:br/>
      </w:r>
      <w:r>
        <w:rPr>
          <w:rFonts w:hint="eastAsia"/>
        </w:rPr>
        <w:t>　　9.10 上海新南洋股份有限公司竞争力分析</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t>　　　　9.10.5 企业最新发展动态</w:t>
      </w:r>
      <w:r>
        <w:rPr>
          <w:rFonts w:hint="eastAsia"/>
        </w:rPr>
        <w:br/>
      </w:r>
      <w:r>
        <w:rPr>
          <w:rFonts w:hint="eastAsia"/>
        </w:rPr>
        <w:t>　　　　9.10.6 企业发展战略分析</w:t>
      </w:r>
      <w:r>
        <w:rPr>
          <w:rFonts w:hint="eastAsia"/>
        </w:rPr>
        <w:br/>
      </w:r>
      <w:r>
        <w:rPr>
          <w:rFonts w:hint="eastAsia"/>
        </w:rPr>
        <w:br/>
      </w:r>
      <w:r>
        <w:rPr>
          <w:rFonts w:hint="eastAsia"/>
        </w:rPr>
        <w:t>第十章 2024-2030年中国教育软件行业发展趋势与前景分析</w:t>
      </w:r>
      <w:r>
        <w:rPr>
          <w:rFonts w:hint="eastAsia"/>
        </w:rPr>
        <w:br/>
      </w:r>
      <w:r>
        <w:rPr>
          <w:rFonts w:hint="eastAsia"/>
        </w:rPr>
        <w:t>　　10.1 2024-2030年中国教育软件市场发展前景</w:t>
      </w:r>
      <w:r>
        <w:rPr>
          <w:rFonts w:hint="eastAsia"/>
        </w:rPr>
        <w:br/>
      </w:r>
      <w:r>
        <w:rPr>
          <w:rFonts w:hint="eastAsia"/>
        </w:rPr>
        <w:t>　　　　10.1.1 2024-2030年教育软件市场发展潜力</w:t>
      </w:r>
      <w:r>
        <w:rPr>
          <w:rFonts w:hint="eastAsia"/>
        </w:rPr>
        <w:br/>
      </w:r>
      <w:r>
        <w:rPr>
          <w:rFonts w:hint="eastAsia"/>
        </w:rPr>
        <w:t>　　　　10.1.2 2024-2030年教育软件市场发展前景展望</w:t>
      </w:r>
      <w:r>
        <w:rPr>
          <w:rFonts w:hint="eastAsia"/>
        </w:rPr>
        <w:br/>
      </w:r>
      <w:r>
        <w:rPr>
          <w:rFonts w:hint="eastAsia"/>
        </w:rPr>
        <w:t>　　　　10.1.3 2024-2030年教育软件细分行业发展前景分析</w:t>
      </w:r>
      <w:r>
        <w:rPr>
          <w:rFonts w:hint="eastAsia"/>
        </w:rPr>
        <w:br/>
      </w:r>
      <w:r>
        <w:rPr>
          <w:rFonts w:hint="eastAsia"/>
        </w:rPr>
        <w:t>　　10.2 2024-2030年中国教育软件市场发展趋势预测</w:t>
      </w:r>
      <w:r>
        <w:rPr>
          <w:rFonts w:hint="eastAsia"/>
        </w:rPr>
        <w:br/>
      </w:r>
      <w:r>
        <w:rPr>
          <w:rFonts w:hint="eastAsia"/>
        </w:rPr>
        <w:t>　　　　10.2.1 2024-2030年教育软件行业发展趋势</w:t>
      </w:r>
      <w:r>
        <w:rPr>
          <w:rFonts w:hint="eastAsia"/>
        </w:rPr>
        <w:br/>
      </w:r>
      <w:r>
        <w:rPr>
          <w:rFonts w:hint="eastAsia"/>
        </w:rPr>
        <w:t>　　　　1、重视学习理论和教学理论研究成果的应用</w:t>
      </w:r>
      <w:r>
        <w:rPr>
          <w:rFonts w:hint="eastAsia"/>
        </w:rPr>
        <w:br/>
      </w:r>
      <w:r>
        <w:rPr>
          <w:rFonts w:hint="eastAsia"/>
        </w:rPr>
        <w:t>　　　　2、充分挖掘信息技术为教育提供的新的可能性</w:t>
      </w:r>
      <w:r>
        <w:rPr>
          <w:rFonts w:hint="eastAsia"/>
        </w:rPr>
        <w:br/>
      </w:r>
      <w:r>
        <w:rPr>
          <w:rFonts w:hint="eastAsia"/>
        </w:rPr>
        <w:t>　　　　3、把计算机教育应用与教育教学改革结合起来</w:t>
      </w:r>
      <w:r>
        <w:rPr>
          <w:rFonts w:hint="eastAsia"/>
        </w:rPr>
        <w:br/>
      </w:r>
      <w:r>
        <w:rPr>
          <w:rFonts w:hint="eastAsia"/>
        </w:rPr>
        <w:t>　　　　4、将素质教育作为软件开发的重要指导思想</w:t>
      </w:r>
      <w:r>
        <w:rPr>
          <w:rFonts w:hint="eastAsia"/>
        </w:rPr>
        <w:br/>
      </w:r>
      <w:r>
        <w:rPr>
          <w:rFonts w:hint="eastAsia"/>
        </w:rPr>
        <w:t>　　　　10.2.2 2024-2030年教育软件市场规模预测</w:t>
      </w:r>
      <w:r>
        <w:rPr>
          <w:rFonts w:hint="eastAsia"/>
        </w:rPr>
        <w:br/>
      </w:r>
      <w:r>
        <w:rPr>
          <w:rFonts w:hint="eastAsia"/>
        </w:rPr>
        <w:t>　　　　10.2.3 2024-2030年教育软件行业应用趋势预测</w:t>
      </w:r>
      <w:r>
        <w:rPr>
          <w:rFonts w:hint="eastAsia"/>
        </w:rPr>
        <w:br/>
      </w:r>
      <w:r>
        <w:rPr>
          <w:rFonts w:hint="eastAsia"/>
        </w:rPr>
        <w:t>　　10.3 2024-2030年中国教育软件行业供需预测</w:t>
      </w:r>
      <w:r>
        <w:rPr>
          <w:rFonts w:hint="eastAsia"/>
        </w:rPr>
        <w:br/>
      </w:r>
      <w:r>
        <w:rPr>
          <w:rFonts w:hint="eastAsia"/>
        </w:rPr>
        <w:t>　　　　10.3.1 2024-2030年中国教育软件行业供给预测</w:t>
      </w:r>
      <w:r>
        <w:rPr>
          <w:rFonts w:hint="eastAsia"/>
        </w:rPr>
        <w:br/>
      </w:r>
      <w:r>
        <w:rPr>
          <w:rFonts w:hint="eastAsia"/>
        </w:rPr>
        <w:t>　　　　10.3.2 2024-2030年中国教育软件行业需求预测</w:t>
      </w:r>
      <w:r>
        <w:rPr>
          <w:rFonts w:hint="eastAsia"/>
        </w:rPr>
        <w:br/>
      </w:r>
      <w:r>
        <w:rPr>
          <w:rFonts w:hint="eastAsia"/>
        </w:rPr>
        <w:t>　　　　10.3.3 2024-2030年中国教育软件供需平衡预测</w:t>
      </w:r>
      <w:r>
        <w:rPr>
          <w:rFonts w:hint="eastAsia"/>
        </w:rPr>
        <w:br/>
      </w:r>
      <w:r>
        <w:rPr>
          <w:rFonts w:hint="eastAsia"/>
        </w:rPr>
        <w:t>　　10.4 影响企业生产与经营的关键趋势</w:t>
      </w:r>
      <w:r>
        <w:rPr>
          <w:rFonts w:hint="eastAsia"/>
        </w:rPr>
        <w:br/>
      </w:r>
      <w:r>
        <w:rPr>
          <w:rFonts w:hint="eastAsia"/>
        </w:rPr>
        <w:t>　　　　10.4.1 行业发展有利因素与不利因素</w:t>
      </w:r>
      <w:r>
        <w:rPr>
          <w:rFonts w:hint="eastAsia"/>
        </w:rPr>
        <w:br/>
      </w:r>
      <w:r>
        <w:rPr>
          <w:rFonts w:hint="eastAsia"/>
        </w:rPr>
        <w:t>　　　　10.4.2 市场整合成长趋势</w:t>
      </w:r>
      <w:r>
        <w:rPr>
          <w:rFonts w:hint="eastAsia"/>
        </w:rPr>
        <w:br/>
      </w:r>
      <w:r>
        <w:rPr>
          <w:rFonts w:hint="eastAsia"/>
        </w:rPr>
        <w:t>　　　　10.4.3 需求变化趋势及新的商业机遇预测</w:t>
      </w:r>
      <w:r>
        <w:rPr>
          <w:rFonts w:hint="eastAsia"/>
        </w:rPr>
        <w:br/>
      </w:r>
      <w:r>
        <w:rPr>
          <w:rFonts w:hint="eastAsia"/>
        </w:rPr>
        <w:t>　　　　10.4.4 企业区域市场拓展的趋势</w:t>
      </w:r>
      <w:r>
        <w:rPr>
          <w:rFonts w:hint="eastAsia"/>
        </w:rPr>
        <w:br/>
      </w:r>
      <w:r>
        <w:rPr>
          <w:rFonts w:hint="eastAsia"/>
        </w:rPr>
        <w:t>　　　　10.4.5 科研开发趋势及替代技术进展</w:t>
      </w:r>
      <w:r>
        <w:rPr>
          <w:rFonts w:hint="eastAsia"/>
        </w:rPr>
        <w:br/>
      </w:r>
      <w:r>
        <w:rPr>
          <w:rFonts w:hint="eastAsia"/>
        </w:rPr>
        <w:br/>
      </w:r>
      <w:r>
        <w:rPr>
          <w:rFonts w:hint="eastAsia"/>
        </w:rPr>
        <w:t>第十一章 2024-2030年中国教育软件行业投资前景</w:t>
      </w:r>
      <w:r>
        <w:rPr>
          <w:rFonts w:hint="eastAsia"/>
        </w:rPr>
        <w:br/>
      </w:r>
      <w:r>
        <w:rPr>
          <w:rFonts w:hint="eastAsia"/>
        </w:rPr>
        <w:t>　　11.1 教育软件行业投资现状分析</w:t>
      </w:r>
      <w:r>
        <w:rPr>
          <w:rFonts w:hint="eastAsia"/>
        </w:rPr>
        <w:br/>
      </w:r>
      <w:r>
        <w:rPr>
          <w:rFonts w:hint="eastAsia"/>
        </w:rPr>
        <w:t>　　　　11.1.1 教育软件行业投资规模分析</w:t>
      </w:r>
      <w:r>
        <w:rPr>
          <w:rFonts w:hint="eastAsia"/>
        </w:rPr>
        <w:br/>
      </w:r>
      <w:r>
        <w:rPr>
          <w:rFonts w:hint="eastAsia"/>
        </w:rPr>
        <w:t>　　　　11.1.2 教育软件行业投资资金来源构成</w:t>
      </w:r>
      <w:r>
        <w:rPr>
          <w:rFonts w:hint="eastAsia"/>
        </w:rPr>
        <w:br/>
      </w:r>
      <w:r>
        <w:rPr>
          <w:rFonts w:hint="eastAsia"/>
        </w:rPr>
        <w:t>　　　　11.1.3 教育软件行业投资资金用途分析</w:t>
      </w:r>
      <w:r>
        <w:rPr>
          <w:rFonts w:hint="eastAsia"/>
        </w:rPr>
        <w:br/>
      </w:r>
      <w:r>
        <w:rPr>
          <w:rFonts w:hint="eastAsia"/>
        </w:rPr>
        <w:t>　　11.2 教育软件行业投资特性分析</w:t>
      </w:r>
      <w:r>
        <w:rPr>
          <w:rFonts w:hint="eastAsia"/>
        </w:rPr>
        <w:br/>
      </w:r>
      <w:r>
        <w:rPr>
          <w:rFonts w:hint="eastAsia"/>
        </w:rPr>
        <w:t>　　　　11.2.1 教育软件行业进入壁垒分析</w:t>
      </w:r>
      <w:r>
        <w:rPr>
          <w:rFonts w:hint="eastAsia"/>
        </w:rPr>
        <w:br/>
      </w:r>
      <w:r>
        <w:rPr>
          <w:rFonts w:hint="eastAsia"/>
        </w:rPr>
        <w:t>　　　　11.2.2 教育软件行业盈利模式分析</w:t>
      </w:r>
      <w:r>
        <w:rPr>
          <w:rFonts w:hint="eastAsia"/>
        </w:rPr>
        <w:br/>
      </w:r>
      <w:r>
        <w:rPr>
          <w:rFonts w:hint="eastAsia"/>
        </w:rPr>
        <w:t>　　　　11.2.3 教育软件行业盈利因素分析</w:t>
      </w:r>
      <w:r>
        <w:rPr>
          <w:rFonts w:hint="eastAsia"/>
        </w:rPr>
        <w:br/>
      </w:r>
      <w:r>
        <w:rPr>
          <w:rFonts w:hint="eastAsia"/>
        </w:rPr>
        <w:t>　　11.3 教育软件行业投资机会分析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教育软件行业投资风险分析</w:t>
      </w:r>
      <w:r>
        <w:rPr>
          <w:rFonts w:hint="eastAsia"/>
        </w:rPr>
        <w:br/>
      </w:r>
      <w:r>
        <w:rPr>
          <w:rFonts w:hint="eastAsia"/>
        </w:rPr>
        <w:t>　　　　11.4.1 教育软件行业政策风险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教育软件行业投资潜力与建议</w:t>
      </w:r>
      <w:r>
        <w:rPr>
          <w:rFonts w:hint="eastAsia"/>
        </w:rPr>
        <w:br/>
      </w:r>
      <w:r>
        <w:rPr>
          <w:rFonts w:hint="eastAsia"/>
        </w:rPr>
        <w:t>　　　　11.5.1 教育软件行业投资潜力分析</w:t>
      </w:r>
      <w:r>
        <w:rPr>
          <w:rFonts w:hint="eastAsia"/>
        </w:rPr>
        <w:br/>
      </w:r>
      <w:r>
        <w:rPr>
          <w:rFonts w:hint="eastAsia"/>
        </w:rPr>
        <w:t>　　　　11.5.2 教育软件行业最新投资动态</w:t>
      </w:r>
      <w:r>
        <w:rPr>
          <w:rFonts w:hint="eastAsia"/>
        </w:rPr>
        <w:br/>
      </w:r>
      <w:r>
        <w:rPr>
          <w:rFonts w:hint="eastAsia"/>
        </w:rPr>
        <w:t>　　　　11.5.3 教育软件行业投资机会与建议</w:t>
      </w:r>
      <w:r>
        <w:rPr>
          <w:rFonts w:hint="eastAsia"/>
        </w:rPr>
        <w:br/>
      </w:r>
      <w:r>
        <w:rPr>
          <w:rFonts w:hint="eastAsia"/>
        </w:rPr>
        <w:br/>
      </w:r>
      <w:r>
        <w:rPr>
          <w:rFonts w:hint="eastAsia"/>
        </w:rPr>
        <w:t>第十二章 2024-2030年中国教育软件企业投资战略与客户策略分析</w:t>
      </w:r>
      <w:r>
        <w:rPr>
          <w:rFonts w:hint="eastAsia"/>
        </w:rPr>
        <w:br/>
      </w:r>
      <w:r>
        <w:rPr>
          <w:rFonts w:hint="eastAsia"/>
        </w:rPr>
        <w:t>　　12.1 教育软件企业发展战略规划背景意义</w:t>
      </w:r>
      <w:r>
        <w:rPr>
          <w:rFonts w:hint="eastAsia"/>
        </w:rPr>
        <w:br/>
      </w:r>
      <w:r>
        <w:rPr>
          <w:rFonts w:hint="eastAsia"/>
        </w:rPr>
        <w:t>　　　　12.1.1 企业转型升级的需要</w:t>
      </w:r>
      <w:r>
        <w:rPr>
          <w:rFonts w:hint="eastAsia"/>
        </w:rPr>
        <w:br/>
      </w:r>
      <w:r>
        <w:rPr>
          <w:rFonts w:hint="eastAsia"/>
        </w:rPr>
        <w:t>　　　　12.1.2 企业做大做强的需要</w:t>
      </w:r>
      <w:r>
        <w:rPr>
          <w:rFonts w:hint="eastAsia"/>
        </w:rPr>
        <w:br/>
      </w:r>
      <w:r>
        <w:rPr>
          <w:rFonts w:hint="eastAsia"/>
        </w:rPr>
        <w:t>　　　　12.1.3 企业可持续发展需要</w:t>
      </w:r>
      <w:r>
        <w:rPr>
          <w:rFonts w:hint="eastAsia"/>
        </w:rPr>
        <w:br/>
      </w:r>
      <w:r>
        <w:rPr>
          <w:rFonts w:hint="eastAsia"/>
        </w:rPr>
        <w:t>　　12.2 教育软件企业战略规划制定依据</w:t>
      </w:r>
      <w:r>
        <w:rPr>
          <w:rFonts w:hint="eastAsia"/>
        </w:rPr>
        <w:br/>
      </w:r>
      <w:r>
        <w:rPr>
          <w:rFonts w:hint="eastAsia"/>
        </w:rPr>
        <w:t>　　　　12.2.1 国家政策支持</w:t>
      </w:r>
      <w:r>
        <w:rPr>
          <w:rFonts w:hint="eastAsia"/>
        </w:rPr>
        <w:br/>
      </w:r>
      <w:r>
        <w:rPr>
          <w:rFonts w:hint="eastAsia"/>
        </w:rPr>
        <w:t>　　　　12.2.2 行业发展规律</w:t>
      </w:r>
      <w:r>
        <w:rPr>
          <w:rFonts w:hint="eastAsia"/>
        </w:rPr>
        <w:br/>
      </w:r>
      <w:r>
        <w:rPr>
          <w:rFonts w:hint="eastAsia"/>
        </w:rPr>
        <w:t>　　　　12.2.3 企业资源与能力</w:t>
      </w:r>
      <w:r>
        <w:rPr>
          <w:rFonts w:hint="eastAsia"/>
        </w:rPr>
        <w:br/>
      </w:r>
      <w:r>
        <w:rPr>
          <w:rFonts w:hint="eastAsia"/>
        </w:rPr>
        <w:t>　　　　12.2.4 可预期的战略定位</w:t>
      </w:r>
      <w:r>
        <w:rPr>
          <w:rFonts w:hint="eastAsia"/>
        </w:rPr>
        <w:br/>
      </w:r>
      <w:r>
        <w:rPr>
          <w:rFonts w:hint="eastAsia"/>
        </w:rPr>
        <w:t>　　12.3 教育软件企业战略规划策略分析</w:t>
      </w:r>
      <w:r>
        <w:rPr>
          <w:rFonts w:hint="eastAsia"/>
        </w:rPr>
        <w:br/>
      </w:r>
      <w:r>
        <w:rPr>
          <w:rFonts w:hint="eastAsia"/>
        </w:rPr>
        <w:t>　　　　12.3.1 战略综合规划</w:t>
      </w:r>
      <w:r>
        <w:rPr>
          <w:rFonts w:hint="eastAsia"/>
        </w:rPr>
        <w:br/>
      </w:r>
      <w:r>
        <w:rPr>
          <w:rFonts w:hint="eastAsia"/>
        </w:rPr>
        <w:t>　　　　12.3.2 技术开发战略</w:t>
      </w:r>
      <w:r>
        <w:rPr>
          <w:rFonts w:hint="eastAsia"/>
        </w:rPr>
        <w:br/>
      </w:r>
      <w:r>
        <w:rPr>
          <w:rFonts w:hint="eastAsia"/>
        </w:rPr>
        <w:t>　　　　12.3.3 区域战略规划</w:t>
      </w:r>
      <w:r>
        <w:rPr>
          <w:rFonts w:hint="eastAsia"/>
        </w:rPr>
        <w:br/>
      </w:r>
      <w:r>
        <w:rPr>
          <w:rFonts w:hint="eastAsia"/>
        </w:rPr>
        <w:t>　　　　12.3.4 产业战略规划</w:t>
      </w:r>
      <w:r>
        <w:rPr>
          <w:rFonts w:hint="eastAsia"/>
        </w:rPr>
        <w:br/>
      </w:r>
      <w:r>
        <w:rPr>
          <w:rFonts w:hint="eastAsia"/>
        </w:rPr>
        <w:t>　　　　12.3.5 营销品牌战略</w:t>
      </w:r>
      <w:r>
        <w:rPr>
          <w:rFonts w:hint="eastAsia"/>
        </w:rPr>
        <w:br/>
      </w:r>
      <w:r>
        <w:rPr>
          <w:rFonts w:hint="eastAsia"/>
        </w:rPr>
        <w:t>　　　　12.3.6 竞争战略规划</w:t>
      </w:r>
      <w:r>
        <w:rPr>
          <w:rFonts w:hint="eastAsia"/>
        </w:rPr>
        <w:br/>
      </w:r>
      <w:r>
        <w:rPr>
          <w:rFonts w:hint="eastAsia"/>
        </w:rPr>
        <w:t>　　12.4 教育软件中小企业发展战略研究</w:t>
      </w:r>
      <w:r>
        <w:rPr>
          <w:rFonts w:hint="eastAsia"/>
        </w:rPr>
        <w:br/>
      </w:r>
      <w:r>
        <w:rPr>
          <w:rFonts w:hint="eastAsia"/>
        </w:rPr>
        <w:t>　　　　12.4.1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12.4.2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12.5 市场的重点客户战略实施</w:t>
      </w:r>
      <w:r>
        <w:rPr>
          <w:rFonts w:hint="eastAsia"/>
        </w:rPr>
        <w:br/>
      </w:r>
      <w:r>
        <w:rPr>
          <w:rFonts w:hint="eastAsia"/>
        </w:rPr>
        <w:t>　　　　12.5.1 实施重点客户战略的必要性</w:t>
      </w:r>
      <w:r>
        <w:rPr>
          <w:rFonts w:hint="eastAsia"/>
        </w:rPr>
        <w:br/>
      </w:r>
      <w:r>
        <w:rPr>
          <w:rFonts w:hint="eastAsia"/>
        </w:rPr>
        <w:t>　　　　12.5.2 合理确立重点客户</w:t>
      </w:r>
      <w:r>
        <w:rPr>
          <w:rFonts w:hint="eastAsia"/>
        </w:rPr>
        <w:br/>
      </w:r>
      <w:r>
        <w:rPr>
          <w:rFonts w:hint="eastAsia"/>
        </w:rPr>
        <w:t>　　　　12.5.3 重点客户战略管理</w:t>
      </w:r>
      <w:r>
        <w:rPr>
          <w:rFonts w:hint="eastAsia"/>
        </w:rPr>
        <w:br/>
      </w:r>
      <w:r>
        <w:rPr>
          <w:rFonts w:hint="eastAsia"/>
        </w:rPr>
        <w:t>　　　　12.5.4 重点客户管理功能</w:t>
      </w:r>
      <w:r>
        <w:rPr>
          <w:rFonts w:hint="eastAsia"/>
        </w:rPr>
        <w:br/>
      </w:r>
      <w:r>
        <w:rPr>
          <w:rFonts w:hint="eastAsia"/>
        </w:rPr>
        <w:br/>
      </w:r>
      <w:r>
        <w:rPr>
          <w:rFonts w:hint="eastAsia"/>
        </w:rPr>
        <w:t>第十三章 (中.智.林)研究结论及建议</w:t>
      </w:r>
      <w:r>
        <w:rPr>
          <w:rFonts w:hint="eastAsia"/>
        </w:rPr>
        <w:br/>
      </w:r>
      <w:r>
        <w:rPr>
          <w:rFonts w:hint="eastAsia"/>
        </w:rPr>
        <w:t>　　13.1 研究结论</w:t>
      </w:r>
      <w:r>
        <w:rPr>
          <w:rFonts w:hint="eastAsia"/>
        </w:rPr>
        <w:br/>
      </w:r>
      <w:r>
        <w:rPr>
          <w:rFonts w:hint="eastAsia"/>
        </w:rPr>
        <w:t>　　13.2 建议</w:t>
      </w:r>
      <w:r>
        <w:rPr>
          <w:rFonts w:hint="eastAsia"/>
        </w:rPr>
        <w:br/>
      </w:r>
      <w:r>
        <w:rPr>
          <w:rFonts w:hint="eastAsia"/>
        </w:rPr>
        <w:t>　　　　13.2.1 行业发展策略建议</w:t>
      </w:r>
      <w:r>
        <w:rPr>
          <w:rFonts w:hint="eastAsia"/>
        </w:rPr>
        <w:br/>
      </w:r>
      <w:r>
        <w:rPr>
          <w:rFonts w:hint="eastAsia"/>
        </w:rPr>
        <w:t>　　　　13.2.2 行业投资方向建议</w:t>
      </w:r>
      <w:r>
        <w:rPr>
          <w:rFonts w:hint="eastAsia"/>
        </w:rPr>
        <w:br/>
      </w:r>
      <w:r>
        <w:rPr>
          <w:rFonts w:hint="eastAsia"/>
        </w:rPr>
        <w:t>　　　　13.2.3 行业投资方式建议</w:t>
      </w:r>
      <w:r>
        <w:rPr>
          <w:rFonts w:hint="eastAsia"/>
        </w:rPr>
        <w:br/>
      </w:r>
      <w:r>
        <w:rPr>
          <w:rFonts w:hint="eastAsia"/>
        </w:rPr>
        <w:br/>
      </w:r>
      <w:r>
        <w:rPr>
          <w:rFonts w:hint="eastAsia"/>
        </w:rPr>
        <w:t>图表目录</w:t>
      </w:r>
      <w:r>
        <w:rPr>
          <w:rFonts w:hint="eastAsia"/>
        </w:rPr>
        <w:br/>
      </w:r>
      <w:r>
        <w:rPr>
          <w:rFonts w:hint="eastAsia"/>
        </w:rPr>
        <w:t>　　图表 教育软件行业特点</w:t>
      </w:r>
      <w:r>
        <w:rPr>
          <w:rFonts w:hint="eastAsia"/>
        </w:rPr>
        <w:br/>
      </w:r>
      <w:r>
        <w:rPr>
          <w:rFonts w:hint="eastAsia"/>
        </w:rPr>
        <w:t>　　图表 教育软件行业生命周期</w:t>
      </w:r>
      <w:r>
        <w:rPr>
          <w:rFonts w:hint="eastAsia"/>
        </w:rPr>
        <w:br/>
      </w:r>
      <w:r>
        <w:rPr>
          <w:rFonts w:hint="eastAsia"/>
        </w:rPr>
        <w:t>　　图表 教育软件行业产业链分析</w:t>
      </w:r>
      <w:r>
        <w:rPr>
          <w:rFonts w:hint="eastAsia"/>
        </w:rPr>
        <w:br/>
      </w:r>
      <w:r>
        <w:rPr>
          <w:rFonts w:hint="eastAsia"/>
        </w:rPr>
        <w:t>　　图表 2019-2024年教育软件行业市场规模分析</w:t>
      </w:r>
      <w:r>
        <w:rPr>
          <w:rFonts w:hint="eastAsia"/>
        </w:rPr>
        <w:br/>
      </w:r>
      <w:r>
        <w:rPr>
          <w:rFonts w:hint="eastAsia"/>
        </w:rPr>
        <w:t>　　图表 2024-2030年教育软件行业市场规模预测</w:t>
      </w:r>
      <w:r>
        <w:rPr>
          <w:rFonts w:hint="eastAsia"/>
        </w:rPr>
        <w:br/>
      </w:r>
      <w:r>
        <w:rPr>
          <w:rFonts w:hint="eastAsia"/>
        </w:rPr>
        <w:t>　　图表 中国教育软件行业盈利能力分析</w:t>
      </w:r>
      <w:r>
        <w:rPr>
          <w:rFonts w:hint="eastAsia"/>
        </w:rPr>
        <w:br/>
      </w:r>
      <w:r>
        <w:rPr>
          <w:rFonts w:hint="eastAsia"/>
        </w:rPr>
        <w:t>　　图表 中国教育软件行业运营能力分析</w:t>
      </w:r>
      <w:r>
        <w:rPr>
          <w:rFonts w:hint="eastAsia"/>
        </w:rPr>
        <w:br/>
      </w:r>
      <w:r>
        <w:rPr>
          <w:rFonts w:hint="eastAsia"/>
        </w:rPr>
        <w:t>　　图表 中国教育软件行业偿债能力分析</w:t>
      </w:r>
      <w:r>
        <w:rPr>
          <w:rFonts w:hint="eastAsia"/>
        </w:rPr>
        <w:br/>
      </w:r>
      <w:r>
        <w:rPr>
          <w:rFonts w:hint="eastAsia"/>
        </w:rPr>
        <w:t>　　图表 中国教育软件行业发展能力分析</w:t>
      </w:r>
      <w:r>
        <w:rPr>
          <w:rFonts w:hint="eastAsia"/>
        </w:rPr>
        <w:br/>
      </w:r>
      <w:r>
        <w:rPr>
          <w:rFonts w:hint="eastAsia"/>
        </w:rPr>
        <w:t>　　图表 中国教育软件行业经营效益分析</w:t>
      </w:r>
      <w:r>
        <w:rPr>
          <w:rFonts w:hint="eastAsia"/>
        </w:rPr>
        <w:br/>
      </w:r>
      <w:r>
        <w:rPr>
          <w:rFonts w:hint="eastAsia"/>
        </w:rPr>
        <w:t>　　图表 2019-2024年教育软件重要数据指标比较</w:t>
      </w:r>
      <w:r>
        <w:rPr>
          <w:rFonts w:hint="eastAsia"/>
        </w:rPr>
        <w:br/>
      </w:r>
      <w:r>
        <w:rPr>
          <w:rFonts w:hint="eastAsia"/>
        </w:rPr>
        <w:t>　　图表 2019-2024年中国教育软件行业销售情况分析</w:t>
      </w:r>
      <w:r>
        <w:rPr>
          <w:rFonts w:hint="eastAsia"/>
        </w:rPr>
        <w:br/>
      </w:r>
      <w:r>
        <w:rPr>
          <w:rFonts w:hint="eastAsia"/>
        </w:rPr>
        <w:t>　　图表 2019-2024年中国教育软件行业利润情况分析</w:t>
      </w:r>
      <w:r>
        <w:rPr>
          <w:rFonts w:hint="eastAsia"/>
        </w:rPr>
        <w:br/>
      </w:r>
      <w:r>
        <w:rPr>
          <w:rFonts w:hint="eastAsia"/>
        </w:rPr>
        <w:t>　　图表 2019-2024年中国教育软件行业资产情况分析</w:t>
      </w:r>
      <w:r>
        <w:rPr>
          <w:rFonts w:hint="eastAsia"/>
        </w:rPr>
        <w:br/>
      </w:r>
      <w:r>
        <w:rPr>
          <w:rFonts w:hint="eastAsia"/>
        </w:rPr>
        <w:t>　　图表 2019-2024年中国教育软件竞争力分析</w:t>
      </w:r>
      <w:r>
        <w:rPr>
          <w:rFonts w:hint="eastAsia"/>
        </w:rPr>
        <w:br/>
      </w:r>
      <w:r>
        <w:rPr>
          <w:rFonts w:hint="eastAsia"/>
        </w:rPr>
        <w:t>　　图表 2024-2030年中国教育软件消费量预测</w:t>
      </w:r>
      <w:r>
        <w:rPr>
          <w:rFonts w:hint="eastAsia"/>
        </w:rPr>
        <w:br/>
      </w:r>
      <w:r>
        <w:rPr>
          <w:rFonts w:hint="eastAsia"/>
        </w:rPr>
        <w:t>　　图表 2024-2030年中国教育软件市场前景预测</w:t>
      </w:r>
      <w:r>
        <w:rPr>
          <w:rFonts w:hint="eastAsia"/>
        </w:rPr>
        <w:br/>
      </w:r>
      <w:r>
        <w:rPr>
          <w:rFonts w:hint="eastAsia"/>
        </w:rPr>
        <w:t>　　图表 2024-2030年中国教育软件市场价格走势预测</w:t>
      </w:r>
      <w:r>
        <w:rPr>
          <w:rFonts w:hint="eastAsia"/>
        </w:rPr>
        <w:br/>
      </w:r>
      <w:r>
        <w:rPr>
          <w:rFonts w:hint="eastAsia"/>
        </w:rPr>
        <w:t>　　图表 2024-2030年中国教育软件发展前景预测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a4a32e95e43a6" w:history="1">
        <w:r>
          <w:rPr>
            <w:rStyle w:val="Hyperlink"/>
          </w:rPr>
          <w:t>中国教育软件市场现状调研与发展前景分析报告（2024-2030年）</w:t>
        </w:r>
      </w:hyperlink>
      <w:r>
        <w:rPr>
          <w:color w:val="C00000"/>
        </w:rPr>
        <w:t>》，报告编号：</w:t>
      </w:r>
      <w:r>
        <w:rPr>
          <w:rFonts w:hint="eastAsia"/>
          <w:color w:val="C00000"/>
        </w:rPr>
        <w:t>1968707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a4a32e95e43a6" w:history="1">
        <w:r>
          <w:rPr>
            <w:rStyle w:val="Hyperlink"/>
          </w:rPr>
          <w:t>https://www.20087.com/7/70/JiaoYuRuanJianWeiLaiFaZhanQuShiY.html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ee2b2f28c4058" w:history="1">
      <w:r>
        <w:rPr>
          <w:rStyle w:val="Hyperlink"/>
        </w:rPr>
        <w:t>中国教育软件市场现状调研与发展前景分析报告（2024-2030年）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iaoYuRuanJianWeiLaiFaZhanQuShiY.html" TargetMode="External" Id="Rbf7a4a32e95e43a6" /></Relationships>
</file>

<file path=word/_rels/header2.xml.rels>&#65279;<?xml version="1.0" encoding="utf-8"?><Relationships xmlns="http://schemas.openxmlformats.org/package/2006/relationships"><Relationship Type="http://schemas.openxmlformats.org/officeDocument/2006/relationships/hyperlink" Target="https://www.20087.com/7/70/JiaoYuRuanJianWeiLaiFaZhanQuShiY.html" TargetMode="External" Id="Recdee2b2f28c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2024-05-17T02:04:00Z</dcterms:created>
  <dcterms:modified xsi:type="dcterms:W3CDTF">2024-05-17T03:04:00Z</dcterms:modified>
  <dc:subject>中国教育软件市场现状调研与发展前景分析报告（2024-2030年）</dc:subject>
  <dc:title>中国教育软件市场现状调研与发展前景分析报告（2024-2030年）</dc:title>
  <cp:keywords>中国教育软件市场现状调研与发展前景分析报告（2024-2030年）</cp:keywords>
  <dc:description>中国教育软件市场现状调研与发展前景分析报告（2024-2030年）</dc:description>
</cp:coreProperties>
</file>