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889eb151477e" w:history="1">
              <w:r>
                <w:rPr>
                  <w:rStyle w:val="Hyperlink"/>
                </w:rPr>
                <w:t>2025-2031年中国新型通讯设备市场调查研究与前景趋势报告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889eb151477e" w:history="1">
              <w:r>
                <w:rPr>
                  <w:rStyle w:val="Hyperlink"/>
                </w:rPr>
                <w:t>2025-2031年中国新型通讯设备市场调查研究与前景趋势报告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a889eb151477e" w:history="1">
                <w:r>
                  <w:rPr>
                    <w:rStyle w:val="Hyperlink"/>
                  </w:rPr>
                  <w:t>https://www.20087.com/7/20/XinXingTongXunSheBeiDeXianZhuangYuQianJing.html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新型通讯设备是基于新一代信息通信技术开发的网络接入、数据传输、无线通信与智能交互设备，涵盖5G基站、Wi-Fi 6路由器、毫米波通信终端、卫星通信装置、边缘计算网关等多种形态，广泛应用于智慧城市、工业互联网、车联网、应急指挥与家庭宽带等场景。目前，该类产品已在新基建政策推动下实现规模化部署，并逐步向高频段、低时延、大带宽方向优化，部分高端设备已支持AI网络调度与自动优化功能。随着数字化转型加速与万物互联需求增长，新型通讯设备在提升通信效率与保障数据安全方面作用日益突出。然而，行业内仍存在核心技术受制于人、设备成本高、标准体系不统一、应用场景碎片化等问题，影响其在重点领域的深度渗透与广泛应用。</w:t>
      </w:r>
      <w:r>
        <w:rPr>
          <w:rFonts w:hint="eastAsia"/>
        </w:rPr>
        <w:br/>
      </w:r>
      <w:r>
        <w:rPr>
          <w:rFonts w:hint="eastAsia"/>
        </w:rPr>
        <w:t>　　未来，新型通讯设备将朝着高性能、融合化与自主可控方向持续推进。一方面，随着6G研发启动、太赫兹通信与量子加密技术的探索，企业将加快开发支持超高速率、极低时延与高可靠连接的新一代通信设备，拓展其在自动驾驶、远程医疗、智能制造等高敏感场景中的应用边界。另一方面，结合软件定义网络（SDN）、网络功能虚拟化（NFV）与AI网络优化技术，新型通讯设备将进一步实现软硬件解耦与资源动态配置，提升网络灵活性与运营效率。此外，在国家信息安全与核心元器件自主可控战略推动下，本土企业在射频芯片、基带处理器与通信协议栈方面的研发投入将持续加大，推动产业链向高端化与安全可控方向迈进。整体来看，新型通讯设备将在技术突破与生态重构双重驱动下，逐步迈向更先进、更智能、更具自主创新能力的现代通信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889eb151477e" w:history="1">
        <w:r>
          <w:rPr>
            <w:rStyle w:val="Hyperlink"/>
          </w:rPr>
          <w:t>2025-2031年中国新型通讯设备市场调查研究与前景趋势报告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新型通讯设备行业的发展现状、市场规模、供需动态及进出口情况。报告详细解读了新型通讯设备产业链上下游、重点区域市场、竞争格局及领先企业的表现，同时评估了新型通讯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新型通讯设备产业概述</w:t>
      </w:r>
      <w:r>
        <w:rPr>
          <w:rFonts w:hint="eastAsia"/>
        </w:rPr>
        <w:br/>
      </w:r>
      <w:r>
        <w:rPr>
          <w:rFonts w:hint="eastAsia"/>
        </w:rPr>
        <w:t>　　第一节 新型通讯设备定义与分类</w:t>
      </w:r>
      <w:r>
        <w:rPr>
          <w:rFonts w:hint="eastAsia"/>
        </w:rPr>
        <w:br/>
      </w:r>
      <w:r>
        <w:rPr>
          <w:rFonts w:hint="eastAsia"/>
        </w:rPr>
        <w:t>　　第二节 新型通讯设备产业链结构及关键环节剖析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新型通讯设备商业模式与盈利模式解析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新型通讯设备经济指标与行业评估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全球新型通讯设备市场发展综述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2019-2024年全球新型通讯设备市场规模及增长趋势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主要国家与地区新型通讯设备市场对比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2025-2031年全球新型通讯设备行业发展趋势与前景预测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国际新型通讯设备市场发展趋势及对我国启示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二、对我国新型通讯设备市场的借鉴意义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中国新型通讯设备行业市场规模分析与预测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新型通讯设备市场的总体规模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一、2019-2024年新型通讯设备市场规模变化及趋势分析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二、2025年新型通讯设备行业市场规模特点</w:t>
      </w:r>
      <w:r>
        <w:rPr>
          <w:rFonts w:hint="eastAsia"/>
        </w:rPr>
        <w:br/>
      </w:r>
      <w:r>
        <w:rPr>
          <w:rFonts w:hint="eastAsia"/>
        </w:rPr>
        <w:t>　　第二节 新型通讯设备市场规模的构成</w:t>
      </w:r>
      <w:r>
        <w:rPr>
          <w:rFonts w:hint="eastAsia"/>
        </w:rPr>
        <w:br/>
      </w:r>
      <w:r>
        <w:rPr>
          <w:rFonts w:hint="eastAsia"/>
        </w:rPr>
        <w:t>　　　　一、新型通讯设备客户群体特征与偏好分析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二、不同类型新型通讯设备市场规模分布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三、各地区新型通讯设备市场规模差异与特点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新型通讯设备市场规模的预测与展望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一、未来几年新型通讯设备市场规模增长预测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2024-2025年新型通讯设备行业技术发展现状及趋势分析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新型通讯设备行业技术发展现状分析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国内外新型通讯设备行业技术差距分析及差距形成的主要原因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新型通讯设备行业技术发展方向、趋势预测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提升新型通讯设备行业技术能力策略建议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2019-2024年中国新型通讯设备行业总体发展与财务状况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2019-2024年新型通讯设备行业规模情况</w:t>
      </w:r>
      <w:r>
        <w:rPr>
          <w:rFonts w:hint="eastAsia"/>
        </w:rPr>
        <w:br/>
      </w:r>
      <w:r>
        <w:rPr>
          <w:rFonts w:hint="eastAsia"/>
        </w:rPr>
        <w:t>　　　　一、新型通讯设备行业企业数量规模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二、新型通讯设备行业从业人员规模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三、新型通讯设备行业市场敏感性分析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2019-2024年新型通讯设备行业财务能力分析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一、新型通讯设备行业盈利能力</w:t>
      </w:r>
      <w:r>
        <w:rPr>
          <w:rFonts w:hint="eastAsia"/>
        </w:rPr>
        <w:br/>
      </w:r>
      <w:r>
        <w:rPr>
          <w:rFonts w:hint="eastAsia"/>
        </w:rPr>
        <w:t>　　　　二、新型通讯设备行业偿债能力</w:t>
      </w:r>
      <w:r>
        <w:rPr>
          <w:rFonts w:hint="eastAsia"/>
        </w:rPr>
        <w:br/>
      </w:r>
      <w:r>
        <w:rPr>
          <w:rFonts w:hint="eastAsia"/>
        </w:rPr>
        <w:t>　　　　三、新型通讯设备行业营运能力</w:t>
      </w:r>
      <w:r>
        <w:rPr>
          <w:rFonts w:hint="eastAsia"/>
        </w:rPr>
        <w:br/>
      </w:r>
      <w:r>
        <w:rPr>
          <w:rFonts w:hint="eastAsia"/>
        </w:rPr>
        <w:t>　　　　四、新型通讯设备行业发展能力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中国新型通讯设备行业细分市场调研与机会挖掘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新型通讯设备细分市场（一）市场调研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新型通讯设备细分市场（二）市场调研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中国新型通讯设备行业区域市场调研分析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2019-2024年中国新型通讯设备行业重点区域调研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一、重点地区（一）新型通讯设备市场规模与特点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二、重点地区（二）新型通讯设备市场规模及特点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三、重点地区（三）新型通讯设备市场规模及特点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四、重点地区（四）新型通讯设备市场规模及特点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不同区域新型通讯设备市场的对比与启示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二、新型通讯设备市场拓展策略与建议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中国新型通讯设备行业的营销渠道与客户分析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新型通讯设备行业渠道分析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二、各类渠道对新型通讯设备行业的影响</w:t>
      </w:r>
      <w:r>
        <w:rPr>
          <w:rFonts w:hint="eastAsia"/>
        </w:rPr>
        <w:br/>
      </w:r>
      <w:r>
        <w:rPr>
          <w:rFonts w:hint="eastAsia"/>
        </w:rPr>
        <w:t>　　　　三、主要新型通讯设备企业渠道策略研究</w:t>
      </w:r>
      <w:r>
        <w:rPr>
          <w:rFonts w:hint="eastAsia"/>
        </w:rPr>
        <w:br/>
      </w:r>
      <w:r>
        <w:rPr>
          <w:rFonts w:hint="eastAsia"/>
        </w:rPr>
        <w:t>　　第二节 新型通讯设备行业客户分析与定位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中国新型通讯设备行业竞争格局及策略选择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新型通讯设备行业总体市场竞争状况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一、新型通讯设备行业竞争结构分析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二、新型通讯设备企业竞争格局与集中度评估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三、新型通讯设备行业SWOT分析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新型通讯设备行业重点企业调研分析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新型通讯设备企业发展策略分析</w:t>
      </w:r>
      <w:r>
        <w:rPr>
          <w:rFonts w:hint="eastAsia"/>
        </w:rPr>
        <w:br/>
      </w:r>
      <w:r>
        <w:rPr>
          <w:rFonts w:hint="eastAsia"/>
        </w:rPr>
        <w:t>　　第一节 新型通讯设备市场与销售策略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新型通讯设备品牌战略思考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二、新型通讯设备行业主管部门、监管体制及相关政策法规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3、新型通讯设备行业的主要法律、法规和政策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4、2025年新型通讯设备行业法律法规和政策对行业的影响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二、新型通讯设备消费者需求分析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一、新型通讯设备技术的应用与创新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二、新型通讯设备行业发展的技术趋势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2025-2031年新型通讯设备行业展趋势预测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2025-2031年新型通讯设备市场发展前景分析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一、新型通讯设备市场发展潜力</w:t>
      </w:r>
      <w:r>
        <w:rPr>
          <w:rFonts w:hint="eastAsia"/>
        </w:rPr>
        <w:br/>
      </w:r>
      <w:r>
        <w:rPr>
          <w:rFonts w:hint="eastAsia"/>
        </w:rPr>
        <w:t>　　　　二、新型通讯设备市场前景分析</w:t>
      </w:r>
      <w:r>
        <w:rPr>
          <w:rFonts w:hint="eastAsia"/>
        </w:rPr>
        <w:br/>
      </w:r>
      <w:r>
        <w:rPr>
          <w:rFonts w:hint="eastAsia"/>
        </w:rPr>
        <w:t>　　　　三、新型通讯设备细分行业发展前景分析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2025-2031年新型通讯设备发展趋势预测</w:t>
      </w:r>
      <w:r>
        <w:rPr>
          <w:rFonts w:hint="eastAsia"/>
        </w:rPr>
        <w:br/>
      </w:r>
      <w:r>
        <w:rPr>
          <w:rFonts w:hint="eastAsia"/>
        </w:rPr>
        <w:t>　　　　一、新型通讯设备发展趋势预测</w:t>
      </w:r>
      <w:r>
        <w:rPr>
          <w:rFonts w:hint="eastAsia"/>
        </w:rPr>
        <w:br/>
      </w:r>
      <w:r>
        <w:rPr>
          <w:rFonts w:hint="eastAsia"/>
        </w:rPr>
        <w:t>　　　　二、新型通讯设备市场规模预测</w:t>
      </w:r>
      <w:r>
        <w:rPr>
          <w:rFonts w:hint="eastAsia"/>
        </w:rPr>
        <w:br/>
      </w:r>
      <w:r>
        <w:rPr>
          <w:rFonts w:hint="eastAsia"/>
        </w:rPr>
        <w:t>　　　　三、新型通讯设备细分市场发展趋势预测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未来新型通讯设备行业挑战与机遇探讨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一、新型通讯设备行业挑战</w:t>
      </w:r>
      <w:r>
        <w:rPr>
          <w:rFonts w:hint="eastAsia"/>
        </w:rPr>
        <w:br/>
      </w:r>
      <w:r>
        <w:rPr>
          <w:rFonts w:hint="eastAsia"/>
        </w:rPr>
        <w:t>　　　　二、新型通讯设备行业机遇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新型通讯设备行业研究结论及建议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对新型通讯设备行业发展的建议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中智.林：对新型通讯设备企业和投资者的建议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新型通讯设备介绍</w:t>
      </w:r>
      <w:r>
        <w:rPr>
          <w:rFonts w:hint="eastAsia"/>
        </w:rPr>
        <w:br/>
      </w:r>
      <w:r>
        <w:rPr>
          <w:rFonts w:hint="eastAsia"/>
        </w:rPr>
        <w:t>　　图表 新型通讯设备图片</w:t>
      </w:r>
      <w:r>
        <w:rPr>
          <w:rFonts w:hint="eastAsia"/>
        </w:rPr>
        <w:br/>
      </w:r>
      <w:r>
        <w:rPr>
          <w:rFonts w:hint="eastAsia"/>
        </w:rPr>
        <w:t>　　图表 新型通讯设备产业链调研</w:t>
      </w:r>
      <w:r>
        <w:rPr>
          <w:rFonts w:hint="eastAsia"/>
        </w:rPr>
        <w:br/>
      </w:r>
      <w:r>
        <w:rPr>
          <w:rFonts w:hint="eastAsia"/>
        </w:rPr>
        <w:t>　　图表 新型通讯设备行业特点</w:t>
      </w:r>
      <w:r>
        <w:rPr>
          <w:rFonts w:hint="eastAsia"/>
        </w:rPr>
        <w:br/>
      </w:r>
      <w:r>
        <w:rPr>
          <w:rFonts w:hint="eastAsia"/>
        </w:rPr>
        <w:t>　　图表 新型通讯设备政策</w:t>
      </w:r>
      <w:r>
        <w:rPr>
          <w:rFonts w:hint="eastAsia"/>
        </w:rPr>
        <w:br/>
      </w:r>
      <w:r>
        <w:rPr>
          <w:rFonts w:hint="eastAsia"/>
        </w:rPr>
        <w:t>　　图表 新型通讯设备技术 标准</w:t>
      </w:r>
      <w:r>
        <w:rPr>
          <w:rFonts w:hint="eastAsia"/>
        </w:rPr>
        <w:br/>
      </w:r>
      <w:r>
        <w:rPr>
          <w:rFonts w:hint="eastAsia"/>
        </w:rPr>
        <w:t>　　图表 新型通讯设备最新消息 动态</w:t>
      </w:r>
      <w:r>
        <w:rPr>
          <w:rFonts w:hint="eastAsia"/>
        </w:rPr>
        <w:br/>
      </w:r>
      <w:r>
        <w:rPr>
          <w:rFonts w:hint="eastAsia"/>
        </w:rPr>
        <w:t>　　图表 新型通讯设备行业现状</w:t>
      </w:r>
      <w:r>
        <w:rPr>
          <w:rFonts w:hint="eastAsia"/>
        </w:rPr>
        <w:br/>
      </w:r>
      <w:r>
        <w:rPr>
          <w:rFonts w:hint="eastAsia"/>
        </w:rPr>
        <w:t>　　图表 2019-2024年新型通讯设备行业市场容量统计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2019-2024年中国新型通讯设备企业数量统计</w:t>
      </w:r>
      <w:r>
        <w:rPr>
          <w:rFonts w:hint="eastAsia"/>
        </w:rPr>
        <w:br/>
      </w:r>
      <w:r>
        <w:rPr>
          <w:rFonts w:hint="eastAsia"/>
        </w:rPr>
        <w:t>　　图表 2024年新型通讯设备成本和利润分析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2019-2024年中国新型通讯设备行业偿债能力分析</w:t>
      </w:r>
      <w:r>
        <w:rPr>
          <w:rFonts w:hint="eastAsia"/>
        </w:rPr>
        <w:br/>
      </w:r>
      <w:r>
        <w:rPr>
          <w:rFonts w:hint="eastAsia"/>
        </w:rPr>
        <w:t>　　图表 新型通讯设备品牌分析</w:t>
      </w:r>
      <w:r>
        <w:rPr>
          <w:rFonts w:hint="eastAsia"/>
        </w:rPr>
        <w:br/>
      </w:r>
      <w:r>
        <w:rPr>
          <w:rFonts w:hint="eastAsia"/>
        </w:rPr>
        <w:t>　　图表 **地区新型通讯设备市场规模</w:t>
      </w:r>
      <w:r>
        <w:rPr>
          <w:rFonts w:hint="eastAsia"/>
        </w:rPr>
        <w:br/>
      </w:r>
      <w:r>
        <w:rPr>
          <w:rFonts w:hint="eastAsia"/>
        </w:rPr>
        <w:t>　　图表 **地区新型通讯设备行业市场需求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**地区新型通讯设备市场调研</w:t>
      </w:r>
      <w:r>
        <w:rPr>
          <w:rFonts w:hint="eastAsia"/>
        </w:rPr>
        <w:br/>
      </w:r>
      <w:r>
        <w:rPr>
          <w:rFonts w:hint="eastAsia"/>
        </w:rPr>
        <w:t>　　图表 **地区新型通讯设备行业市场需求分析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**地区新型通讯设备市场规模</w:t>
      </w:r>
      <w:r>
        <w:rPr>
          <w:rFonts w:hint="eastAsia"/>
        </w:rPr>
        <w:br/>
      </w:r>
      <w:r>
        <w:rPr>
          <w:rFonts w:hint="eastAsia"/>
        </w:rPr>
        <w:t>　　图表 **地区新型通讯设备行业市场需求</w:t>
      </w:r>
      <w:r>
        <w:rPr>
          <w:rFonts w:hint="eastAsia"/>
        </w:rPr>
        <w:br/>
      </w:r>
      <w:r>
        <w:rPr>
          <w:rFonts w:hint="eastAsia"/>
        </w:rPr>
        <w:t>　　图表 **地区新型通讯设备市场调研</w:t>
      </w:r>
      <w:r>
        <w:rPr>
          <w:rFonts w:hint="eastAsia"/>
        </w:rPr>
        <w:br/>
      </w:r>
      <w:r>
        <w:rPr>
          <w:rFonts w:hint="eastAsia"/>
        </w:rPr>
        <w:t>　　图表 **地区新型通讯设备市场需求分析</w:t>
      </w:r>
      <w:r>
        <w:rPr>
          <w:rFonts w:hint="eastAsia"/>
        </w:rPr>
        <w:br/>
      </w:r>
      <w:r>
        <w:rPr>
          <w:rFonts w:hint="eastAsia"/>
        </w:rPr>
        <w:t>　　图表 新型通讯设备上游发展</w:t>
      </w:r>
      <w:r>
        <w:rPr>
          <w:rFonts w:hint="eastAsia"/>
        </w:rPr>
        <w:br/>
      </w:r>
      <w:r>
        <w:rPr>
          <w:rFonts w:hint="eastAsia"/>
        </w:rPr>
        <w:t>　　图表 新型通讯设备下游发展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新型通讯设备企业（一）概况</w:t>
      </w:r>
      <w:r>
        <w:rPr>
          <w:rFonts w:hint="eastAsia"/>
        </w:rPr>
        <w:br/>
      </w:r>
      <w:r>
        <w:rPr>
          <w:rFonts w:hint="eastAsia"/>
        </w:rPr>
        <w:t>　　图表 企业新型通讯设备业务</w:t>
      </w:r>
      <w:r>
        <w:rPr>
          <w:rFonts w:hint="eastAsia"/>
        </w:rPr>
        <w:br/>
      </w:r>
      <w:r>
        <w:rPr>
          <w:rFonts w:hint="eastAsia"/>
        </w:rPr>
        <w:t>　　图表 新型通讯设备企业（一）经营情况分析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新型通讯设备企业（一）盈利能力情况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新型通讯设备企业（二）简介</w:t>
      </w:r>
      <w:r>
        <w:rPr>
          <w:rFonts w:hint="eastAsia"/>
        </w:rPr>
        <w:br/>
      </w:r>
      <w:r>
        <w:rPr>
          <w:rFonts w:hint="eastAsia"/>
        </w:rPr>
        <w:t>　　图表 企业新型通讯设备业务</w:t>
      </w:r>
      <w:r>
        <w:rPr>
          <w:rFonts w:hint="eastAsia"/>
        </w:rPr>
        <w:br/>
      </w:r>
      <w:r>
        <w:rPr>
          <w:rFonts w:hint="eastAsia"/>
        </w:rPr>
        <w:t>　　图表 新型通讯设备企业（二）经营情况分析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新型通讯设备企业（二）盈利能力情况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新型通讯设备企业（三）概况</w:t>
      </w:r>
      <w:r>
        <w:rPr>
          <w:rFonts w:hint="eastAsia"/>
        </w:rPr>
        <w:br/>
      </w:r>
      <w:r>
        <w:rPr>
          <w:rFonts w:hint="eastAsia"/>
        </w:rPr>
        <w:t>　　图表 企业新型通讯设备业务</w:t>
      </w:r>
      <w:r>
        <w:rPr>
          <w:rFonts w:hint="eastAsia"/>
        </w:rPr>
        <w:br/>
      </w:r>
      <w:r>
        <w:rPr>
          <w:rFonts w:hint="eastAsia"/>
        </w:rPr>
        <w:t>　　图表 新型通讯设备企业（三）经营情况分析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新型通讯设备企业（三）盈利能力情况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新型通讯设备企业（四）简介</w:t>
      </w:r>
      <w:r>
        <w:rPr>
          <w:rFonts w:hint="eastAsia"/>
        </w:rPr>
        <w:br/>
      </w:r>
      <w:r>
        <w:rPr>
          <w:rFonts w:hint="eastAsia"/>
        </w:rPr>
        <w:t>　　图表 企业新型通讯设备业务</w:t>
      </w:r>
      <w:r>
        <w:rPr>
          <w:rFonts w:hint="eastAsia"/>
        </w:rPr>
        <w:br/>
      </w:r>
      <w:r>
        <w:rPr>
          <w:rFonts w:hint="eastAsia"/>
        </w:rPr>
        <w:t>　　图表 新型通讯设备企业（四）经营情况分析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新型通讯设备企业（四）盈利能力情况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新型通讯设备企业（四）成长能力情况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新型通讯设备投资、并购情况</w:t>
      </w:r>
      <w:r>
        <w:rPr>
          <w:rFonts w:hint="eastAsia"/>
        </w:rPr>
        <w:br/>
      </w:r>
      <w:r>
        <w:rPr>
          <w:rFonts w:hint="eastAsia"/>
        </w:rPr>
        <w:t>　　图表 新型通讯设备优势</w:t>
      </w:r>
      <w:r>
        <w:rPr>
          <w:rFonts w:hint="eastAsia"/>
        </w:rPr>
        <w:br/>
      </w:r>
      <w:r>
        <w:rPr>
          <w:rFonts w:hint="eastAsia"/>
        </w:rPr>
        <w:t>　　图表 新型通讯设备劣势</w:t>
      </w:r>
      <w:r>
        <w:rPr>
          <w:rFonts w:hint="eastAsia"/>
        </w:rPr>
        <w:br/>
      </w:r>
      <w:r>
        <w:rPr>
          <w:rFonts w:hint="eastAsia"/>
        </w:rPr>
        <w:t>　　图表 新型通讯设备机会</w:t>
      </w:r>
      <w:r>
        <w:rPr>
          <w:rFonts w:hint="eastAsia"/>
        </w:rPr>
        <w:br/>
      </w:r>
      <w:r>
        <w:rPr>
          <w:rFonts w:hint="eastAsia"/>
        </w:rPr>
        <w:t>　　图表 新型通讯设备威胁</w:t>
      </w:r>
      <w:r>
        <w:rPr>
          <w:rFonts w:hint="eastAsia"/>
        </w:rPr>
        <w:br/>
      </w:r>
      <w:r>
        <w:rPr>
          <w:rFonts w:hint="eastAsia"/>
        </w:rPr>
        <w:t>　　图表 进入新型通讯设备行业壁垒</w:t>
      </w:r>
      <w:r>
        <w:rPr>
          <w:rFonts w:hint="eastAsia"/>
        </w:rPr>
        <w:br/>
      </w:r>
      <w:r>
        <w:rPr>
          <w:rFonts w:hint="eastAsia"/>
        </w:rPr>
        <w:t>　　图表 新型通讯设备发展有利因素</w:t>
      </w:r>
      <w:r>
        <w:rPr>
          <w:rFonts w:hint="eastAsia"/>
        </w:rPr>
        <w:br/>
      </w:r>
      <w:r>
        <w:rPr>
          <w:rFonts w:hint="eastAsia"/>
        </w:rPr>
        <w:t>　　图表 新型通讯设备发展不利因素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2025-2031年中国新型通讯设备行业信息化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2025-2031年中国新型通讯设备行业市场容量预测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2025-2031年中国新型通讯设备行业市场规模预测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2025-2031年中国新型通讯设备行业风险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2025-2031年中国新型通讯设备市场前景分析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2025-2031年中国新型通讯设备发展趋势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889eb151477e" w:history="1">
        <w:r>
          <w:rPr>
            <w:rStyle w:val="Hyperlink"/>
          </w:rPr>
          <w:t>2025-2031年中国新型通讯设备市场调查研究与前景趋势报告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a889eb151477e" w:history="1">
        <w:r>
          <w:rPr>
            <w:rStyle w:val="Hyperlink"/>
          </w:rPr>
          <w:t>https://www.20087.com/7/20/XinXingTongXunSheBeiDeXianZhuangYuQianJing.html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热点：通信设备网、新型通讯设备包括哪些、通信设备包括哪些产品、新型通信设备、通信设备包括什么、最新通讯设备、通信设备供应商、通讯设备新闻、通讯器材都包括哪些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bf8b0907a4d0e" w:history="1">
      <w:r>
        <w:rPr>
          <w:rStyle w:val="Hyperlink"/>
        </w:rPr>
        <w:t>2025-2031年中国新型通讯设备市场调查研究与前景趋势报告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nXingTongXunSheBeiDeXianZhuangYuQianJing.html" TargetMode="External" Id="R328a889eb151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nXingTongXunSheBeiDeXianZhuangYuQianJing.html" TargetMode="External" Id="Rfebbf8b0907a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2025-07-16T23:30:56Z</dcterms:created>
  <dcterms:modified xsi:type="dcterms:W3CDTF">2025-07-17T00:30:56Z</dcterms:modified>
  <dc:subject>2025-2031年中国新型通讯设备市场调查研究与前景趋势报告</dc:subject>
  <dc:title>2025-2031年中国新型通讯设备市场调查研究与前景趋势报告</dc:title>
  <cp:keywords>2025-2031年中国新型通讯设备市场调查研究与前景趋势报告</cp:keywords>
  <dc:description>2025-2031年中国新型通讯设备市场调查研究与前景趋势报告</dc:description>
</cp:coreProperties>
</file>