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146171a9d4003" w:history="1">
              <w:r>
                <w:rPr>
                  <w:rStyle w:val="Hyperlink"/>
                </w:rPr>
                <w:t>2025-2031年中国网游虚拟物品行业研究与市场前景报告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146171a9d4003" w:history="1">
              <w:r>
                <w:rPr>
                  <w:rStyle w:val="Hyperlink"/>
                </w:rPr>
                <w:t>2025-2031年中国网游虚拟物品行业研究与市场前景报告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146171a9d4003" w:history="1">
                <w:r>
                  <w:rPr>
                    <w:rStyle w:val="Hyperlink"/>
                  </w:rPr>
                  <w:t>https://www.20087.com/7/70/WangYouXuNiWuPinHangYeQianJingFenXi.html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游虚拟物品是在网络游戏中使用的各种虚拟道具、装备和货币，广泛应用于各类网络游戏平台。其主要用途在于增强玩家的游戏体验和提升角色能力，是游戏经济体系的重要组成部分。随着网络游戏市场的持续增长和玩家对个性化体验的需求增加，对高质量网游虚拟物品的需求显著上升。然而，市场上产品质量参差不齐，部分低端虚拟物品在设计和平衡性上存在问题，影响了用户体验。此外，虚拟物品交易的安全性和合法性也引起了广泛关注，需要更加规范的管理和监管措施。</w:t>
      </w:r>
      <w:r>
        <w:rPr>
          <w:rFonts w:hint="eastAsia"/>
        </w:rPr>
        <w:br/>
      </w:r>
      <w:r>
        <w:rPr>
          <w:rFonts w:hint="eastAsia"/>
        </w:rPr>
        <w:t>　　随着虚拟现实（VR）、增强现实（AR）和元宇宙等新兴技术的发展，对高效、个性化的网游虚拟物品需求将持续增加。特别是在元宇宙概念的推动下，虚拟物品将成为构建虚拟世界的重要元素，对具备独特设计和互动功能的虚拟物品需求尤为迫切。此外，随着区块链技术的应用，虚拟物品的所有权和交易将变得更加透明和安全，提升用户的信任度和参与度。同时，随着人工智能和大数据技术的进步，虚拟物品的设计和生成将更加智能化和个性化，如通过AI算法生成独特的虚拟道具，满足不同玩家的需求。预计未来几年内，网游虚拟物品将在技术创新和市场需求双重驱动下，实现从传统到智能化、个性化的转型升级，为游戏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146171a9d4003" w:history="1">
        <w:r>
          <w:rPr>
            <w:rStyle w:val="Hyperlink"/>
          </w:rPr>
          <w:t>2025-2031年中国网游虚拟物品行业研究与市场前景报告</w:t>
        </w:r>
      </w:hyperlink>
      <w:r>
        <w:rPr>
          <w:rFonts w:hint="eastAsia"/>
        </w:rPr>
        <w:t>》对网游虚拟物品产业链进行了全面分析，深入探讨了网游虚拟物品市场规模与需求，解读了当前价格动态。网游虚拟物品报告客观呈现了网游虚拟物品行业现状，并对网游虚拟物品市场前景及发展趋势进行了科学预测。同时，聚焦于网游虚拟物品重点企业，深入剖析了网游虚拟物品市场竞争态势、集中度及品牌影响力，进一步细分了市场领域，揭示了网游虚拟物品各细分领域的增长潜力。网游虚拟物品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网游虚拟物品产业概述</w:t>
      </w:r>
      <w:r>
        <w:rPr>
          <w:rFonts w:hint="eastAsia"/>
        </w:rPr>
        <w:br/>
      </w:r>
      <w:r>
        <w:rPr>
          <w:rFonts w:hint="eastAsia"/>
        </w:rPr>
        <w:t>　　第一节 网游虚拟物品定义</w:t>
      </w:r>
      <w:r>
        <w:rPr>
          <w:rFonts w:hint="eastAsia"/>
        </w:rPr>
        <w:br/>
      </w:r>
      <w:r>
        <w:rPr>
          <w:rFonts w:hint="eastAsia"/>
        </w:rPr>
        <w:t>　　第二节 网游虚拟物品行业特点</w:t>
      </w:r>
      <w:r>
        <w:rPr>
          <w:rFonts w:hint="eastAsia"/>
        </w:rPr>
        <w:br/>
      </w:r>
      <w:r>
        <w:rPr>
          <w:rFonts w:hint="eastAsia"/>
        </w:rPr>
        <w:t>　　第三节 网游虚拟物品产业链分析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中国网游虚拟物品行业运行环境分析</w:t>
      </w:r>
      <w:r>
        <w:rPr>
          <w:rFonts w:hint="eastAsia"/>
        </w:rPr>
        <w:br/>
      </w:r>
      <w:r>
        <w:rPr>
          <w:rFonts w:hint="eastAsia"/>
        </w:rPr>
        <w:t>　　第一节 网游虚拟物品运行经济环境分析</w:t>
      </w:r>
      <w:r>
        <w:rPr>
          <w:rFonts w:hint="eastAsia"/>
        </w:rPr>
        <w:br/>
      </w:r>
      <w:r>
        <w:rPr>
          <w:rFonts w:hint="eastAsia"/>
        </w:rPr>
        <w:t>　　第二节 网游虚拟物品产业政策环境分析</w:t>
      </w:r>
      <w:r>
        <w:rPr>
          <w:rFonts w:hint="eastAsia"/>
        </w:rPr>
        <w:br/>
      </w:r>
      <w:r>
        <w:rPr>
          <w:rFonts w:hint="eastAsia"/>
        </w:rPr>
        <w:t>　　　　一、网游虚拟物品行业监管体制</w:t>
      </w:r>
      <w:r>
        <w:rPr>
          <w:rFonts w:hint="eastAsia"/>
        </w:rPr>
        <w:br/>
      </w:r>
      <w:r>
        <w:rPr>
          <w:rFonts w:hint="eastAsia"/>
        </w:rPr>
        <w:t>　　　　二、网游虚拟物品行业主要法规</w:t>
      </w:r>
      <w:r>
        <w:rPr>
          <w:rFonts w:hint="eastAsia"/>
        </w:rPr>
        <w:br/>
      </w:r>
      <w:r>
        <w:rPr>
          <w:rFonts w:hint="eastAsia"/>
        </w:rPr>
        <w:t>　　　　三、主要网游虚拟物品产业政策</w:t>
      </w:r>
      <w:r>
        <w:rPr>
          <w:rFonts w:hint="eastAsia"/>
        </w:rPr>
        <w:br/>
      </w:r>
      <w:r>
        <w:rPr>
          <w:rFonts w:hint="eastAsia"/>
        </w:rPr>
        <w:t>　　第三节 网游虚拟物品产业社会环境分析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2024-2025年网游虚拟物品行业技术发展现状及趋势分析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网游虚拟物品行业技术发展现状分析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国内外网游虚拟物品行业技术差距分析及差距形成的主要原因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网游虚拟物品行业技术发展方向、趋势预测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提升网游虚拟物品行业技术能力策略建议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全球网游虚拟物品行业发展态势分析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全球网游虚拟物品市场发展现状分析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国外主要国家网游虚拟物品市场现状</w:t>
      </w:r>
      <w:r>
        <w:rPr>
          <w:rFonts w:hint="eastAsia"/>
        </w:rPr>
        <w:br/>
      </w:r>
      <w:r>
        <w:rPr>
          <w:rFonts w:hint="eastAsia"/>
        </w:rPr>
        <w:t>　　第三节 全球网游虚拟物品行业发展趋势预测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中国网游虚拟物品行业市场分析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2019-2024年中国网游虚拟物品行业规模情况</w:t>
      </w:r>
      <w:r>
        <w:rPr>
          <w:rFonts w:hint="eastAsia"/>
        </w:rPr>
        <w:br/>
      </w:r>
      <w:r>
        <w:rPr>
          <w:rFonts w:hint="eastAsia"/>
        </w:rPr>
        <w:t>　　　　一、网游虚拟物品行业市场规模情况分析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二、网游虚拟物品行业单位规模情况</w:t>
      </w:r>
      <w:r>
        <w:rPr>
          <w:rFonts w:hint="eastAsia"/>
        </w:rPr>
        <w:br/>
      </w:r>
      <w:r>
        <w:rPr>
          <w:rFonts w:hint="eastAsia"/>
        </w:rPr>
        <w:t>　　　　三、网游虚拟物品行业人员规模情况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2019-2024年中国网游虚拟物品行业财务能力分析</w:t>
      </w:r>
      <w:r>
        <w:rPr>
          <w:rFonts w:hint="eastAsia"/>
        </w:rPr>
        <w:br/>
      </w:r>
      <w:r>
        <w:rPr>
          <w:rFonts w:hint="eastAsia"/>
        </w:rPr>
        <w:t>　　　　一、网游虚拟物品行业盈利能力分析</w:t>
      </w:r>
      <w:r>
        <w:rPr>
          <w:rFonts w:hint="eastAsia"/>
        </w:rPr>
        <w:br/>
      </w:r>
      <w:r>
        <w:rPr>
          <w:rFonts w:hint="eastAsia"/>
        </w:rPr>
        <w:t>　　　　二、网游虚拟物品行业偿债能力分析</w:t>
      </w:r>
      <w:r>
        <w:rPr>
          <w:rFonts w:hint="eastAsia"/>
        </w:rPr>
        <w:br/>
      </w:r>
      <w:r>
        <w:rPr>
          <w:rFonts w:hint="eastAsia"/>
        </w:rPr>
        <w:t>　　　　三、网游虚拟物品行业营运能力分析</w:t>
      </w:r>
      <w:r>
        <w:rPr>
          <w:rFonts w:hint="eastAsia"/>
        </w:rPr>
        <w:br/>
      </w:r>
      <w:r>
        <w:rPr>
          <w:rFonts w:hint="eastAsia"/>
        </w:rPr>
        <w:t>　　　　四、网游虚拟物品行业发展能力分析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2024-2025年中国网游虚拟物品行业热点动态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2025年中国网游虚拟物品行业面临的挑战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中国重点地区网游虚拟物品行业市场调研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重点地区（一）网游虚拟物品市场调研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重点地区（二）网游虚拟物品市场调研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重点地区（三）网游虚拟物品市场调研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重点地区（四）网游虚拟物品市场调研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重点地区（五）网游虚拟物品市场调研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中国网游虚拟物品行业价格走势及影响因素分析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国内网游虚拟物品行业价格回顾</w:t>
      </w:r>
      <w:r>
        <w:rPr>
          <w:rFonts w:hint="eastAsia"/>
        </w:rPr>
        <w:br/>
      </w:r>
      <w:r>
        <w:rPr>
          <w:rFonts w:hint="eastAsia"/>
        </w:rPr>
        <w:t>　　第二节 国内网游虚拟物品行业价格走势预测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国内网游虚拟物品行业价格影响因素分析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中国网游虚拟物品行业客户调研</w:t>
      </w:r>
      <w:r>
        <w:rPr>
          <w:rFonts w:hint="eastAsia"/>
        </w:rPr>
        <w:br/>
      </w:r>
      <w:r>
        <w:rPr>
          <w:rFonts w:hint="eastAsia"/>
        </w:rPr>
        <w:t>　　　　一、网游虚拟物品行业客户偏好调查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二、客户对网游虚拟物品品牌的首要认知渠道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三、网游虚拟物品品牌忠诚度调查</w:t>
      </w:r>
      <w:r>
        <w:rPr>
          <w:rFonts w:hint="eastAsia"/>
        </w:rPr>
        <w:br/>
      </w:r>
      <w:r>
        <w:rPr>
          <w:rFonts w:hint="eastAsia"/>
        </w:rPr>
        <w:t>　　　　四、网游虚拟物品行业客户消费理念调研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中国网游虚拟物品行业竞争格局分析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2024年网游虚拟物品行业集中度分析</w:t>
      </w:r>
      <w:r>
        <w:rPr>
          <w:rFonts w:hint="eastAsia"/>
        </w:rPr>
        <w:br/>
      </w:r>
      <w:r>
        <w:rPr>
          <w:rFonts w:hint="eastAsia"/>
        </w:rPr>
        <w:t>　　　　一、网游虚拟物品市场集中度分析</w:t>
      </w:r>
      <w:r>
        <w:rPr>
          <w:rFonts w:hint="eastAsia"/>
        </w:rPr>
        <w:br/>
      </w:r>
      <w:r>
        <w:rPr>
          <w:rFonts w:hint="eastAsia"/>
        </w:rPr>
        <w:t>　　　　二、网游虚拟物品企业集中度分析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2024-2025年网游虚拟物品行业竞争格局分析</w:t>
      </w:r>
      <w:r>
        <w:rPr>
          <w:rFonts w:hint="eastAsia"/>
        </w:rPr>
        <w:br/>
      </w:r>
      <w:r>
        <w:rPr>
          <w:rFonts w:hint="eastAsia"/>
        </w:rPr>
        <w:t>　　　　一、网游虚拟物品行业竞争策略分析</w:t>
      </w:r>
      <w:r>
        <w:rPr>
          <w:rFonts w:hint="eastAsia"/>
        </w:rPr>
        <w:br/>
      </w:r>
      <w:r>
        <w:rPr>
          <w:rFonts w:hint="eastAsia"/>
        </w:rPr>
        <w:t>　　　　二、网游虚拟物品行业竞争格局展望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三、我国网游虚拟物品市场竞争趋势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网游虚拟物品行业重点企业发展调研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网游虚拟物品企业发展策略分析</w:t>
      </w:r>
      <w:r>
        <w:rPr>
          <w:rFonts w:hint="eastAsia"/>
        </w:rPr>
        <w:br/>
      </w:r>
      <w:r>
        <w:rPr>
          <w:rFonts w:hint="eastAsia"/>
        </w:rPr>
        <w:t>　　第一节 网游虚拟物品市场策略分析</w:t>
      </w:r>
      <w:r>
        <w:rPr>
          <w:rFonts w:hint="eastAsia"/>
        </w:rPr>
        <w:br/>
      </w:r>
      <w:r>
        <w:rPr>
          <w:rFonts w:hint="eastAsia"/>
        </w:rPr>
        <w:t>　　　　一、网游虚拟物品价格策略分析</w:t>
      </w:r>
      <w:r>
        <w:rPr>
          <w:rFonts w:hint="eastAsia"/>
        </w:rPr>
        <w:br/>
      </w:r>
      <w:r>
        <w:rPr>
          <w:rFonts w:hint="eastAsia"/>
        </w:rPr>
        <w:t>　　　　二、网游虚拟物品渠道策略分析</w:t>
      </w:r>
      <w:r>
        <w:rPr>
          <w:rFonts w:hint="eastAsia"/>
        </w:rPr>
        <w:br/>
      </w:r>
      <w:r>
        <w:rPr>
          <w:rFonts w:hint="eastAsia"/>
        </w:rPr>
        <w:t>　　第二节 网游虚拟物品销售策略分析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提高网游虚拟物品企业竞争力的策略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一、提高中国网游虚拟物品企业核心竞争力的对策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二、网游虚拟物品企业提升竞争力的主要方向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三、影响网游虚拟物品企业核心竞争力的因素及提升途径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四、提高网游虚拟物品企业竞争力的策略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网游虚拟物品行业投资风险与控制策略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网游虚拟物品行业SWOT模型分析</w:t>
      </w:r>
      <w:r>
        <w:rPr>
          <w:rFonts w:hint="eastAsia"/>
        </w:rPr>
        <w:br/>
      </w:r>
      <w:r>
        <w:rPr>
          <w:rFonts w:hint="eastAsia"/>
        </w:rPr>
        <w:t>　　　　一、网游虚拟物品行业优势分析</w:t>
      </w:r>
      <w:r>
        <w:rPr>
          <w:rFonts w:hint="eastAsia"/>
        </w:rPr>
        <w:br/>
      </w:r>
      <w:r>
        <w:rPr>
          <w:rFonts w:hint="eastAsia"/>
        </w:rPr>
        <w:t>　　　　二、网游虚拟物品行业劣势分析</w:t>
      </w:r>
      <w:r>
        <w:rPr>
          <w:rFonts w:hint="eastAsia"/>
        </w:rPr>
        <w:br/>
      </w:r>
      <w:r>
        <w:rPr>
          <w:rFonts w:hint="eastAsia"/>
        </w:rPr>
        <w:t>　　　　三、网游虚拟物品行业机会分析</w:t>
      </w:r>
      <w:r>
        <w:rPr>
          <w:rFonts w:hint="eastAsia"/>
        </w:rPr>
        <w:br/>
      </w:r>
      <w:r>
        <w:rPr>
          <w:rFonts w:hint="eastAsia"/>
        </w:rPr>
        <w:t>　　　　四、网游虚拟物品行业风险分析</w:t>
      </w:r>
      <w:r>
        <w:rPr>
          <w:rFonts w:hint="eastAsia"/>
        </w:rPr>
        <w:br/>
      </w:r>
      <w:r>
        <w:rPr>
          <w:rFonts w:hint="eastAsia"/>
        </w:rPr>
        <w:t>　　第二节 网游虚拟物品行业投资风险及控制策略分析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一、网游虚拟物品市场风险及控制策略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二、网游虚拟物品行业政策风险及控制策略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三、网游虚拟物品行业经营风险及控制策略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四、网游虚拟物品同业竞争风险及控制策略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五、网游虚拟物品行业其他风险及控制策略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2025-2031年中国网游虚拟物品行业投资潜力及发展趋势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2025-2031年网游虚拟物品行业投资潜力分析</w:t>
      </w:r>
      <w:r>
        <w:rPr>
          <w:rFonts w:hint="eastAsia"/>
        </w:rPr>
        <w:br/>
      </w:r>
      <w:r>
        <w:rPr>
          <w:rFonts w:hint="eastAsia"/>
        </w:rPr>
        <w:t>　　　　一、网游虚拟物品行业重点可投资领域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二、网游虚拟物品行业目标市场需求潜力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三、网游虚拟物品行业投资潜力综合评判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中^智^林^－2025-2031年中国网游虚拟物品行业发展趋势分析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一、2025年网游虚拟物品市场前景分析</w:t>
      </w:r>
      <w:r>
        <w:rPr>
          <w:rFonts w:hint="eastAsia"/>
        </w:rPr>
        <w:br/>
      </w:r>
      <w:r>
        <w:rPr>
          <w:rFonts w:hint="eastAsia"/>
        </w:rPr>
        <w:t>　　　　二、2025年网游虚拟物品发展趋势预测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三、2025-2031年我国网游虚拟物品行业发展剖析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五、未来网游虚拟物品行业发展变局剖析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网游虚拟物品行业现状</w:t>
      </w:r>
      <w:r>
        <w:rPr>
          <w:rFonts w:hint="eastAsia"/>
        </w:rPr>
        <w:br/>
      </w:r>
      <w:r>
        <w:rPr>
          <w:rFonts w:hint="eastAsia"/>
        </w:rPr>
        <w:t>　　图表 网游虚拟物品行业产业链调研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2019-2024年网游虚拟物品行业市场容量统计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2019-2024年中国网游虚拟物品行业市场规模情况</w:t>
      </w:r>
      <w:r>
        <w:rPr>
          <w:rFonts w:hint="eastAsia"/>
        </w:rPr>
        <w:br/>
      </w:r>
      <w:r>
        <w:rPr>
          <w:rFonts w:hint="eastAsia"/>
        </w:rPr>
        <w:t>　　图表 网游虚拟物品行业动态</w:t>
      </w:r>
      <w:r>
        <w:rPr>
          <w:rFonts w:hint="eastAsia"/>
        </w:rPr>
        <w:br/>
      </w:r>
      <w:r>
        <w:rPr>
          <w:rFonts w:hint="eastAsia"/>
        </w:rPr>
        <w:t>　　图表 2019-2024年中国网游虚拟物品行业销售收入统计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2019-2024年中国网游虚拟物品行业盈利统计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2019-2024年中国网游虚拟物品行业利润总额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2019-2024年中国网游虚拟物品行业企业数量统计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2019-2024年中国网游虚拟物品行业竞争力分析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2019-2024年中国网游虚拟物品行业盈利能力分析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2019-2024年中国网游虚拟物品行业运营能力分析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2019-2024年中国网游虚拟物品行业偿债能力分析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2019-2024年中国网游虚拟物品行业发展能力分析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2019-2024年中国网游虚拟物品行业经营效益分析</w:t>
      </w:r>
      <w:r>
        <w:rPr>
          <w:rFonts w:hint="eastAsia"/>
        </w:rPr>
        <w:br/>
      </w:r>
      <w:r>
        <w:rPr>
          <w:rFonts w:hint="eastAsia"/>
        </w:rPr>
        <w:t>　　图表 网游虚拟物品行业竞争对手分析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**地区网游虚拟物品市场规模</w:t>
      </w:r>
      <w:r>
        <w:rPr>
          <w:rFonts w:hint="eastAsia"/>
        </w:rPr>
        <w:br/>
      </w:r>
      <w:r>
        <w:rPr>
          <w:rFonts w:hint="eastAsia"/>
        </w:rPr>
        <w:t>　　图表 **地区网游虚拟物品行业市场需求</w:t>
      </w:r>
      <w:r>
        <w:rPr>
          <w:rFonts w:hint="eastAsia"/>
        </w:rPr>
        <w:br/>
      </w:r>
      <w:r>
        <w:rPr>
          <w:rFonts w:hint="eastAsia"/>
        </w:rPr>
        <w:t>　　图表 **地区网游虚拟物品市场调研</w:t>
      </w:r>
      <w:r>
        <w:rPr>
          <w:rFonts w:hint="eastAsia"/>
        </w:rPr>
        <w:br/>
      </w:r>
      <w:r>
        <w:rPr>
          <w:rFonts w:hint="eastAsia"/>
        </w:rPr>
        <w:t>　　图表 **地区网游虚拟物品行业市场需求分析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**地区网游虚拟物品市场规模</w:t>
      </w:r>
      <w:r>
        <w:rPr>
          <w:rFonts w:hint="eastAsia"/>
        </w:rPr>
        <w:br/>
      </w:r>
      <w:r>
        <w:rPr>
          <w:rFonts w:hint="eastAsia"/>
        </w:rPr>
        <w:t>　　图表 **地区网游虚拟物品行业市场需求</w:t>
      </w:r>
      <w:r>
        <w:rPr>
          <w:rFonts w:hint="eastAsia"/>
        </w:rPr>
        <w:br/>
      </w:r>
      <w:r>
        <w:rPr>
          <w:rFonts w:hint="eastAsia"/>
        </w:rPr>
        <w:t>　　图表 **地区网游虚拟物品市场调研</w:t>
      </w:r>
      <w:r>
        <w:rPr>
          <w:rFonts w:hint="eastAsia"/>
        </w:rPr>
        <w:br/>
      </w:r>
      <w:r>
        <w:rPr>
          <w:rFonts w:hint="eastAsia"/>
        </w:rPr>
        <w:t>　　图表 **地区网游虚拟物品行业市场需求分析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网游虚拟物品重点企业（一）基本信息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网游虚拟物品重点企业（一）经营情况分析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网游虚拟物品重点企业（一）盈利能力情况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网游虚拟物品重点企业（一）偿债能力情况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网游虚拟物品重点企业（一）运营能力情况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网游虚拟物品重点企业（一）成长能力情况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网游虚拟物品重点企业（二）基本信息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网游虚拟物品重点企业（二）经营情况分析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网游虚拟物品重点企业（二）盈利能力情况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网游虚拟物品重点企业（二）偿债能力情况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网游虚拟物品重点企业（二）运营能力情况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网游虚拟物品重点企业（二）成长能力情况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2025-2031年中国网游虚拟物品行业信息化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2025-2031年中国网游虚拟物品行业市场容量预测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2025-2031年中国网游虚拟物品行业市场规模预测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2025-2031年中国网游虚拟物品行业风险分析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2025-2031年中国网游虚拟物品市场前景分析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2025-2031年中国网游虚拟物品行业发展趋势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146171a9d4003" w:history="1">
        <w:r>
          <w:rPr>
            <w:rStyle w:val="Hyperlink"/>
          </w:rPr>
          <w:t>2025-2031年中国网游虚拟物品行业研究与市场前景报告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146171a9d4003" w:history="1">
        <w:r>
          <w:rPr>
            <w:rStyle w:val="Hyperlink"/>
          </w:rPr>
          <w:t>https://www.20087.com/7/70/WangYouXuNiWuPinHangYeQianJingFenXi.html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热点：游戏虚拟物品受法律保护吗、网游虚拟物品直接扫码、虚拟产品网站、网游虚拟物品交易平台、虚拟物品、网游虚拟货品、虚拟产品有哪些、网络游戏虚拟道具、虚拟现实游戏空间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47942479049bf" w:history="1">
      <w:r>
        <w:rPr>
          <w:rStyle w:val="Hyperlink"/>
        </w:rPr>
        <w:t>2025-2031年中国网游虚拟物品行业研究与市场前景报告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WangYouXuNiWuPinHangYeQianJingFenXi.html" TargetMode="External" Id="Rb3e146171a9d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WangYouXuNiWuPinHangYeQianJingFenXi.html" TargetMode="External" Id="Raab479424790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2025-09-21T23:34:47Z</dcterms:created>
  <dcterms:modified xsi:type="dcterms:W3CDTF">2025-09-22T00:34:47Z</dcterms:modified>
  <dc:subject>2025-2031年中国网游虚拟物品行业研究与市场前景报告</dc:subject>
  <dc:title>2025-2031年中国网游虚拟物品行业研究与市场前景报告</dc:title>
  <cp:keywords>2025-2031年中国网游虚拟物品行业研究与市场前景报告</cp:keywords>
  <dc:description>2025-2031年中国网游虚拟物品行业研究与市场前景报告</dc:description>
</cp:coreProperties>
</file>