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c0bf4ef254847" w:history="1">
              <w:r>
                <w:rPr>
                  <w:rStyle w:val="Hyperlink"/>
                </w:rPr>
                <w:t>2025-2031年中国台式电脑市场现状研究分析与发展前景预测报告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c0bf4ef254847" w:history="1">
              <w:r>
                <w:rPr>
                  <w:rStyle w:val="Hyperlink"/>
                </w:rPr>
                <w:t>2025-2031年中国台式电脑市场现状研究分析与发展前景预测报告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c0bf4ef254847" w:history="1">
                <w:r>
                  <w:rPr>
                    <w:rStyle w:val="Hyperlink"/>
                  </w:rPr>
                  <w:t>https://www.20087.com/8/10/TaiShiDianNaoShiChangDiaoYanYuQi.html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是一种广泛使用的个人计算设备，在近年来随着信息技术的进步和个性化需求的增长，市场需求持续增长。目前，台式电脑不仅在性能和配置方面实现了优化，还在设计美观性和用户友好性上进行了改进，以适应不同用户的需要。此外，随着云计算技术的应用，台式电脑能够提供更灵活的应用模式和更高效的数据处理能力。</w:t>
      </w:r>
      <w:r>
        <w:rPr>
          <w:rFonts w:hint="eastAsia"/>
        </w:rPr>
        <w:br/>
      </w:r>
      <w:r>
        <w:rPr>
          <w:rFonts w:hint="eastAsia"/>
        </w:rPr>
        <w:t>　　未来，台式电脑行业将更加注重技术创新和服务升级。一方面，随着新材料和新技术的应用，能够提供更高性能和更长使用寿命的产品将成为趋势。例如，通过采用更先进的处理器技术和更智能的散热系统来提高台式电脑的运算能力和稳定性。另一方面，随着用户对个性化体验和高质量服务的需求增加，能够提供更个性化定制和更优质服务的台式电脑将更受欢迎。此外，随着可持续发展目标的推进，采用环保材料和可持续生产方式的台式电脑也将占据市场优势。</w:t>
      </w:r>
      <w:r>
        <w:rPr>
          <w:rFonts w:hint="eastAsia"/>
        </w:rPr>
        <w:br/>
      </w:r>
      <w:r>
        <w:rPr>
          <w:rFonts w:hint="eastAsia"/>
        </w:rPr>
        <w:t>　　《</w:t>
      </w:r>
      <w:hyperlink r:id="R55cc0bf4ef254847" w:history="1">
        <w:r>
          <w:rPr>
            <w:rStyle w:val="Hyperlink"/>
          </w:rPr>
          <w:t>2025-2031年中国台式电脑市场现状研究分析与发展前景预测报告</w:t>
        </w:r>
      </w:hyperlink>
      <w:r>
        <w:rPr>
          <w:rFonts w:hint="eastAsia"/>
        </w:rPr>
        <w:t>》通过详实的数据分析，全面解析了台式电脑行业的市场规模、需求动态及价格趋势，深入探讨了台式电脑产业链上下游的协同关系与竞争格局变化。报告对台式电脑细分市场进行精准划分，结合重点企业研究，揭示了品牌影响力与市场集中度的现状，为行业参与者提供了清晰的竞争态势洞察。同时，报告结合宏观经济环境、技术发展路径及消费者需求演变，科学预测了台式电脑行业的未来发展方向，并针对潜在风险提出了切实可行的应对策略。报告为台式电脑企业与投资者提供了全面的市场分析与决策支持，助力把握行业机遇，优化战略布局，推动可持续发展。</w:t>
      </w:r>
      <w:r>
        <w:rPr>
          <w:rFonts w:hint="eastAsia"/>
        </w:rPr>
        <w:br/>
      </w:r>
      <w:r>
        <w:rPr>
          <w:rFonts w:hint="eastAsia"/>
        </w:rPr>
        <w:br/>
      </w:r>
      <w:r>
        <w:rPr>
          <w:rFonts w:hint="eastAsia"/>
        </w:rPr>
        <w:t>第一章 行业发展概述</w:t>
      </w:r>
      <w:r>
        <w:rPr>
          <w:rFonts w:hint="eastAsia"/>
        </w:rPr>
        <w:br/>
      </w:r>
      <w:r>
        <w:rPr>
          <w:rFonts w:hint="eastAsia"/>
        </w:rPr>
        <w:t>　　第一节 全球台式电脑行业发展概况</w:t>
      </w:r>
      <w:r>
        <w:rPr>
          <w:rFonts w:hint="eastAsia"/>
        </w:rPr>
        <w:br/>
      </w:r>
      <w:r>
        <w:rPr>
          <w:rFonts w:hint="eastAsia"/>
        </w:rPr>
        <w:t>　　　　一、全球台式电脑行业发展现状</w:t>
      </w:r>
      <w:r>
        <w:rPr>
          <w:rFonts w:hint="eastAsia"/>
        </w:rPr>
        <w:br/>
      </w:r>
      <w:r>
        <w:rPr>
          <w:rFonts w:hint="eastAsia"/>
        </w:rPr>
        <w:t>　　　　二、主要国家和地区发展状况</w:t>
      </w:r>
      <w:r>
        <w:rPr>
          <w:rFonts w:hint="eastAsia"/>
        </w:rPr>
        <w:br/>
      </w:r>
      <w:r>
        <w:rPr>
          <w:rFonts w:hint="eastAsia"/>
        </w:rPr>
        <w:t>　　第二节 中国台式电脑行业发展概况</w:t>
      </w:r>
      <w:r>
        <w:rPr>
          <w:rFonts w:hint="eastAsia"/>
        </w:rPr>
        <w:br/>
      </w:r>
      <w:r>
        <w:rPr>
          <w:rFonts w:hint="eastAsia"/>
        </w:rPr>
        <w:t>　　　　一、发展历程与现状</w:t>
      </w:r>
      <w:r>
        <w:rPr>
          <w:rFonts w:hint="eastAsia"/>
        </w:rPr>
        <w:br/>
      </w:r>
      <w:r>
        <w:rPr>
          <w:rFonts w:hint="eastAsia"/>
        </w:rPr>
        <w:t>　　　　二、发展中存在的问题</w:t>
      </w:r>
      <w:r>
        <w:rPr>
          <w:rFonts w:hint="eastAsia"/>
        </w:rPr>
        <w:br/>
      </w:r>
      <w:r>
        <w:rPr>
          <w:rFonts w:hint="eastAsia"/>
        </w:rPr>
        <w:br/>
      </w:r>
      <w:r>
        <w:rPr>
          <w:rFonts w:hint="eastAsia"/>
        </w:rPr>
        <w:t>第二章 台式电脑行业发展环境分析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台式电脑市场需求分析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国际市场需求分析</w:t>
      </w:r>
      <w:r>
        <w:rPr>
          <w:rFonts w:hint="eastAsia"/>
        </w:rPr>
        <w:br/>
      </w:r>
      <w:r>
        <w:rPr>
          <w:rFonts w:hint="eastAsia"/>
        </w:rPr>
        <w:t>　　　　一、出口规模</w:t>
      </w:r>
      <w:r>
        <w:rPr>
          <w:rFonts w:hint="eastAsia"/>
        </w:rPr>
        <w:br/>
      </w:r>
      <w:r>
        <w:rPr>
          <w:rFonts w:hint="eastAsia"/>
        </w:rPr>
        <w:t>　　　　二、出口分布</w:t>
      </w:r>
      <w:r>
        <w:rPr>
          <w:rFonts w:hint="eastAsia"/>
        </w:rPr>
        <w:br/>
      </w:r>
      <w:r>
        <w:rPr>
          <w:rFonts w:hint="eastAsia"/>
        </w:rPr>
        <w:t>　　　　三、出口形势判断及规模预测</w:t>
      </w:r>
      <w:r>
        <w:rPr>
          <w:rFonts w:hint="eastAsia"/>
        </w:rPr>
        <w:br/>
      </w:r>
      <w:r>
        <w:rPr>
          <w:rFonts w:hint="eastAsia"/>
        </w:rPr>
        <w:br/>
      </w:r>
      <w:r>
        <w:rPr>
          <w:rFonts w:hint="eastAsia"/>
        </w:rPr>
        <w:t>第四章 台式电脑行业供给分析</w:t>
      </w:r>
      <w:r>
        <w:rPr>
          <w:rFonts w:hint="eastAsia"/>
        </w:rPr>
        <w:br/>
      </w:r>
      <w:r>
        <w:rPr>
          <w:rFonts w:hint="eastAsia"/>
        </w:rPr>
        <w:t>　　第一节 行业供给概述</w:t>
      </w:r>
      <w:r>
        <w:rPr>
          <w:rFonts w:hint="eastAsia"/>
        </w:rPr>
        <w:br/>
      </w:r>
      <w:r>
        <w:rPr>
          <w:rFonts w:hint="eastAsia"/>
        </w:rPr>
        <w:t>　　第二节 国内台式电脑行业生产分析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台式电脑行业进口分析</w:t>
      </w:r>
      <w:r>
        <w:rPr>
          <w:rFonts w:hint="eastAsia"/>
        </w:rPr>
        <w:br/>
      </w:r>
      <w:r>
        <w:rPr>
          <w:rFonts w:hint="eastAsia"/>
        </w:rPr>
        <w:t>　　　　一、进口规模</w:t>
      </w:r>
      <w:r>
        <w:rPr>
          <w:rFonts w:hint="eastAsia"/>
        </w:rPr>
        <w:br/>
      </w:r>
      <w:r>
        <w:rPr>
          <w:rFonts w:hint="eastAsia"/>
        </w:rPr>
        <w:t>　　　　二、品牌结构</w:t>
      </w:r>
      <w:r>
        <w:rPr>
          <w:rFonts w:hint="eastAsia"/>
        </w:rPr>
        <w:br/>
      </w:r>
      <w:r>
        <w:rPr>
          <w:rFonts w:hint="eastAsia"/>
        </w:rPr>
        <w:t>　　　　三、进口形势判断及规模预测</w:t>
      </w:r>
      <w:r>
        <w:rPr>
          <w:rFonts w:hint="eastAsia"/>
        </w:rPr>
        <w:br/>
      </w:r>
      <w:r>
        <w:rPr>
          <w:rFonts w:hint="eastAsia"/>
        </w:rPr>
        <w:br/>
      </w:r>
      <w:r>
        <w:rPr>
          <w:rFonts w:hint="eastAsia"/>
        </w:rPr>
        <w:t>第五章 台式电脑行业企业特色经营模式研究</w:t>
      </w:r>
      <w:r>
        <w:rPr>
          <w:rFonts w:hint="eastAsia"/>
        </w:rPr>
        <w:br/>
      </w:r>
      <w:r>
        <w:rPr>
          <w:rFonts w:hint="eastAsia"/>
        </w:rPr>
        <w:t>　　第一节 苹果公司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戴尔（中国）有限公司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中国惠普有限公司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宏碁电脑（上海）有限公司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华硕电脑（上海）有限公司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联想控股股份有限公司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深圳市神舟电脑股份有限公司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同方股份有限公司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海尔电器集团有限公司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台式电脑行业竞争分析</w:t>
      </w:r>
      <w:r>
        <w:rPr>
          <w:rFonts w:hint="eastAsia"/>
        </w:rPr>
        <w:br/>
      </w:r>
      <w:r>
        <w:rPr>
          <w:rFonts w:hint="eastAsia"/>
        </w:rPr>
        <w:t>　　第一节 TOP10企业市场占比及变化</w:t>
      </w:r>
      <w:r>
        <w:rPr>
          <w:rFonts w:hint="eastAsia"/>
        </w:rPr>
        <w:br/>
      </w:r>
      <w:r>
        <w:rPr>
          <w:rFonts w:hint="eastAsia"/>
        </w:rPr>
        <w:t>　　第二节 台式电脑行业市场集中度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台式电脑产品价格分析</w:t>
      </w:r>
      <w:r>
        <w:rPr>
          <w:rFonts w:hint="eastAsia"/>
        </w:rPr>
        <w:br/>
      </w:r>
      <w:r>
        <w:rPr>
          <w:rFonts w:hint="eastAsia"/>
        </w:rPr>
        <w:t>　　第一节 台式电脑产品价格特征</w:t>
      </w:r>
      <w:r>
        <w:rPr>
          <w:rFonts w:hint="eastAsia"/>
        </w:rPr>
        <w:br/>
      </w:r>
      <w:r>
        <w:rPr>
          <w:rFonts w:hint="eastAsia"/>
        </w:rPr>
        <w:t>　　第二节 国内台式电脑产品当前市场价格评述</w:t>
      </w:r>
      <w:r>
        <w:rPr>
          <w:rFonts w:hint="eastAsia"/>
        </w:rPr>
        <w:br/>
      </w:r>
      <w:r>
        <w:rPr>
          <w:rFonts w:hint="eastAsia"/>
        </w:rPr>
        <w:t>　　第三节 影响国内市场台式电脑产品价格的因素</w:t>
      </w:r>
      <w:r>
        <w:rPr>
          <w:rFonts w:hint="eastAsia"/>
        </w:rPr>
        <w:br/>
      </w:r>
      <w:r>
        <w:rPr>
          <w:rFonts w:hint="eastAsia"/>
        </w:rPr>
        <w:t>　　第四节 主流企业产品价位及价格策略</w:t>
      </w:r>
      <w:r>
        <w:rPr>
          <w:rFonts w:hint="eastAsia"/>
        </w:rPr>
        <w:br/>
      </w:r>
      <w:r>
        <w:rPr>
          <w:rFonts w:hint="eastAsia"/>
        </w:rPr>
        <w:t>　　第五节 台式电脑行业未来价格变化趋势</w:t>
      </w:r>
      <w:r>
        <w:rPr>
          <w:rFonts w:hint="eastAsia"/>
        </w:rPr>
        <w:br/>
      </w:r>
      <w:r>
        <w:rPr>
          <w:rFonts w:hint="eastAsia"/>
        </w:rPr>
        <w:br/>
      </w:r>
      <w:r>
        <w:rPr>
          <w:rFonts w:hint="eastAsia"/>
        </w:rPr>
        <w:t>第八章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第九章 台式电脑营销渠道研究</w:t>
      </w:r>
      <w:r>
        <w:rPr>
          <w:rFonts w:hint="eastAsia"/>
        </w:rPr>
        <w:br/>
      </w:r>
      <w:r>
        <w:rPr>
          <w:rFonts w:hint="eastAsia"/>
        </w:rPr>
        <w:t>　　第一节 典型及创新渠道</w:t>
      </w:r>
      <w:r>
        <w:rPr>
          <w:rFonts w:hint="eastAsia"/>
        </w:rPr>
        <w:br/>
      </w:r>
      <w:r>
        <w:rPr>
          <w:rFonts w:hint="eastAsia"/>
        </w:rPr>
        <w:t>　　第二节 各类渠道要素对比</w:t>
      </w:r>
      <w:r>
        <w:rPr>
          <w:rFonts w:hint="eastAsia"/>
        </w:rPr>
        <w:br/>
      </w:r>
      <w:r>
        <w:rPr>
          <w:rFonts w:hint="eastAsia"/>
        </w:rPr>
        <w:t>　　第三节 渠道发展趋势</w:t>
      </w:r>
      <w:r>
        <w:rPr>
          <w:rFonts w:hint="eastAsia"/>
        </w:rPr>
        <w:br/>
      </w:r>
      <w:r>
        <w:rPr>
          <w:rFonts w:hint="eastAsia"/>
        </w:rPr>
        <w:br/>
      </w:r>
      <w:r>
        <w:rPr>
          <w:rFonts w:hint="eastAsia"/>
        </w:rPr>
        <w:t>第十章 行业盈利能力分析</w:t>
      </w:r>
      <w:r>
        <w:rPr>
          <w:rFonts w:hint="eastAsia"/>
        </w:rPr>
        <w:br/>
      </w:r>
      <w:r>
        <w:rPr>
          <w:rFonts w:hint="eastAsia"/>
        </w:rPr>
        <w:t>　　第一节 2019-2024年台式电脑行业销售毛利率</w:t>
      </w:r>
      <w:r>
        <w:rPr>
          <w:rFonts w:hint="eastAsia"/>
        </w:rPr>
        <w:br/>
      </w:r>
      <w:r>
        <w:rPr>
          <w:rFonts w:hint="eastAsia"/>
        </w:rPr>
        <w:t>　　第二节 2019-2024年台式电脑行业销售利润率</w:t>
      </w:r>
      <w:r>
        <w:rPr>
          <w:rFonts w:hint="eastAsia"/>
        </w:rPr>
        <w:br/>
      </w:r>
      <w:r>
        <w:rPr>
          <w:rFonts w:hint="eastAsia"/>
        </w:rPr>
        <w:t>　　第三节 2019-2024年台式电脑行业总资产利润率</w:t>
      </w:r>
      <w:r>
        <w:rPr>
          <w:rFonts w:hint="eastAsia"/>
        </w:rPr>
        <w:br/>
      </w:r>
      <w:r>
        <w:rPr>
          <w:rFonts w:hint="eastAsia"/>
        </w:rPr>
        <w:t>　　第四节 2019-2024年台式电脑行业净资产利润率</w:t>
      </w:r>
      <w:r>
        <w:rPr>
          <w:rFonts w:hint="eastAsia"/>
        </w:rPr>
        <w:br/>
      </w:r>
      <w:r>
        <w:rPr>
          <w:rFonts w:hint="eastAsia"/>
        </w:rPr>
        <w:t>　　第五节 2019-2024年台式电脑行业产值利税率</w:t>
      </w:r>
      <w:r>
        <w:rPr>
          <w:rFonts w:hint="eastAsia"/>
        </w:rPr>
        <w:br/>
      </w:r>
      <w:r>
        <w:rPr>
          <w:rFonts w:hint="eastAsia"/>
        </w:rPr>
        <w:t>　　第六节 2025-2031年台式电脑行业盈利能力指标预测</w:t>
      </w:r>
      <w:r>
        <w:rPr>
          <w:rFonts w:hint="eastAsia"/>
        </w:rPr>
        <w:br/>
      </w:r>
      <w:r>
        <w:rPr>
          <w:rFonts w:hint="eastAsia"/>
        </w:rPr>
        <w:br/>
      </w:r>
      <w:r>
        <w:rPr>
          <w:rFonts w:hint="eastAsia"/>
        </w:rPr>
        <w:t>第十一章 行业成长性分析</w:t>
      </w:r>
      <w:r>
        <w:rPr>
          <w:rFonts w:hint="eastAsia"/>
        </w:rPr>
        <w:br/>
      </w:r>
      <w:r>
        <w:rPr>
          <w:rFonts w:hint="eastAsia"/>
        </w:rPr>
        <w:t>　　第一节 2019-2024年台式电脑行业销售收入增长率</w:t>
      </w:r>
      <w:r>
        <w:rPr>
          <w:rFonts w:hint="eastAsia"/>
        </w:rPr>
        <w:br/>
      </w:r>
      <w:r>
        <w:rPr>
          <w:rFonts w:hint="eastAsia"/>
        </w:rPr>
        <w:t>　　第二节 2019-2024年台式电脑行业总资产增长率</w:t>
      </w:r>
      <w:r>
        <w:rPr>
          <w:rFonts w:hint="eastAsia"/>
        </w:rPr>
        <w:br/>
      </w:r>
      <w:r>
        <w:rPr>
          <w:rFonts w:hint="eastAsia"/>
        </w:rPr>
        <w:t>　　第三节 2019-2024年台式电脑行业固定资产增长率</w:t>
      </w:r>
      <w:r>
        <w:rPr>
          <w:rFonts w:hint="eastAsia"/>
        </w:rPr>
        <w:br/>
      </w:r>
      <w:r>
        <w:rPr>
          <w:rFonts w:hint="eastAsia"/>
        </w:rPr>
        <w:t>　　第四节 2019-2024年台式电脑行业净资产增长率</w:t>
      </w:r>
      <w:r>
        <w:rPr>
          <w:rFonts w:hint="eastAsia"/>
        </w:rPr>
        <w:br/>
      </w:r>
      <w:r>
        <w:rPr>
          <w:rFonts w:hint="eastAsia"/>
        </w:rPr>
        <w:t>　　第五节 2019-2024年台式电脑行业利润增长率</w:t>
      </w:r>
      <w:r>
        <w:rPr>
          <w:rFonts w:hint="eastAsia"/>
        </w:rPr>
        <w:br/>
      </w:r>
      <w:r>
        <w:rPr>
          <w:rFonts w:hint="eastAsia"/>
        </w:rPr>
        <w:t>　　第六节 2025-2031年台式电脑行业增长指标预测</w:t>
      </w:r>
      <w:r>
        <w:rPr>
          <w:rFonts w:hint="eastAsia"/>
        </w:rPr>
        <w:br/>
      </w:r>
      <w:r>
        <w:rPr>
          <w:rFonts w:hint="eastAsia"/>
        </w:rPr>
        <w:br/>
      </w:r>
      <w:r>
        <w:rPr>
          <w:rFonts w:hint="eastAsia"/>
        </w:rPr>
        <w:t>第十二章 行业偿债能力分析</w:t>
      </w:r>
      <w:r>
        <w:rPr>
          <w:rFonts w:hint="eastAsia"/>
        </w:rPr>
        <w:br/>
      </w:r>
      <w:r>
        <w:rPr>
          <w:rFonts w:hint="eastAsia"/>
        </w:rPr>
        <w:t>　　第一节 2019-2024年台式电脑行业资产负债率</w:t>
      </w:r>
      <w:r>
        <w:rPr>
          <w:rFonts w:hint="eastAsia"/>
        </w:rPr>
        <w:br/>
      </w:r>
      <w:r>
        <w:rPr>
          <w:rFonts w:hint="eastAsia"/>
        </w:rPr>
        <w:t>　　第二节 2019-2024年台式电脑行业速动比率</w:t>
      </w:r>
      <w:r>
        <w:rPr>
          <w:rFonts w:hint="eastAsia"/>
        </w:rPr>
        <w:br/>
      </w:r>
      <w:r>
        <w:rPr>
          <w:rFonts w:hint="eastAsia"/>
        </w:rPr>
        <w:t>　　第三节 2019-2024年台式电脑行业流动比率</w:t>
      </w:r>
      <w:r>
        <w:rPr>
          <w:rFonts w:hint="eastAsia"/>
        </w:rPr>
        <w:br/>
      </w:r>
      <w:r>
        <w:rPr>
          <w:rFonts w:hint="eastAsia"/>
        </w:rPr>
        <w:t>　　第四节 2019-2024年台式电脑行业利息保障倍数</w:t>
      </w:r>
      <w:r>
        <w:rPr>
          <w:rFonts w:hint="eastAsia"/>
        </w:rPr>
        <w:br/>
      </w:r>
      <w:r>
        <w:rPr>
          <w:rFonts w:hint="eastAsia"/>
        </w:rPr>
        <w:t>　　第五节 2025-2031年台式电脑行业偿债能力指标预测</w:t>
      </w:r>
      <w:r>
        <w:rPr>
          <w:rFonts w:hint="eastAsia"/>
        </w:rPr>
        <w:br/>
      </w:r>
      <w:r>
        <w:rPr>
          <w:rFonts w:hint="eastAsia"/>
        </w:rPr>
        <w:br/>
      </w:r>
      <w:r>
        <w:rPr>
          <w:rFonts w:hint="eastAsia"/>
        </w:rPr>
        <w:t>第十三章 行业营运能力分析</w:t>
      </w:r>
      <w:r>
        <w:rPr>
          <w:rFonts w:hint="eastAsia"/>
        </w:rPr>
        <w:br/>
      </w:r>
      <w:r>
        <w:rPr>
          <w:rFonts w:hint="eastAsia"/>
        </w:rPr>
        <w:t>　　第一节 2019-2024年台式电脑行业总资产周转率</w:t>
      </w:r>
      <w:r>
        <w:rPr>
          <w:rFonts w:hint="eastAsia"/>
        </w:rPr>
        <w:br/>
      </w:r>
      <w:r>
        <w:rPr>
          <w:rFonts w:hint="eastAsia"/>
        </w:rPr>
        <w:t>　　第二节 2019-2024年台式电脑行业净资产周转率</w:t>
      </w:r>
      <w:r>
        <w:rPr>
          <w:rFonts w:hint="eastAsia"/>
        </w:rPr>
        <w:br/>
      </w:r>
      <w:r>
        <w:rPr>
          <w:rFonts w:hint="eastAsia"/>
        </w:rPr>
        <w:t>　　第三节 2019-2024年台式电脑行业应收账款周转率</w:t>
      </w:r>
      <w:r>
        <w:rPr>
          <w:rFonts w:hint="eastAsia"/>
        </w:rPr>
        <w:br/>
      </w:r>
      <w:r>
        <w:rPr>
          <w:rFonts w:hint="eastAsia"/>
        </w:rPr>
        <w:t>　　第四节 2019-2024年台式电脑行业存货周转率</w:t>
      </w:r>
      <w:r>
        <w:rPr>
          <w:rFonts w:hint="eastAsia"/>
        </w:rPr>
        <w:br/>
      </w:r>
      <w:r>
        <w:rPr>
          <w:rFonts w:hint="eastAsia"/>
        </w:rPr>
        <w:t>　　第五节 2025-2031年台式电脑行业营运能力指标预测</w:t>
      </w:r>
      <w:r>
        <w:rPr>
          <w:rFonts w:hint="eastAsia"/>
        </w:rPr>
        <w:br/>
      </w:r>
      <w:r>
        <w:rPr>
          <w:rFonts w:hint="eastAsia"/>
        </w:rPr>
        <w:br/>
      </w:r>
      <w:r>
        <w:rPr>
          <w:rFonts w:hint="eastAsia"/>
        </w:rPr>
        <w:t>第十四章 台式电脑行业经营及投资建议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第十五章 台式电脑行业风险分析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2019-2024年国内市场台式电脑消费规模及增速</w:t>
      </w:r>
      <w:r>
        <w:rPr>
          <w:rFonts w:hint="eastAsia"/>
        </w:rPr>
        <w:br/>
      </w:r>
      <w:r>
        <w:rPr>
          <w:rFonts w:hint="eastAsia"/>
        </w:rPr>
        <w:t>　　图表 2025-2031年国内市场台式电脑消费规模及增速预测</w:t>
      </w:r>
      <w:r>
        <w:rPr>
          <w:rFonts w:hint="eastAsia"/>
        </w:rPr>
        <w:br/>
      </w:r>
      <w:r>
        <w:rPr>
          <w:rFonts w:hint="eastAsia"/>
        </w:rPr>
        <w:t>　　图表 2019-2024年台式电脑行业产值/产量及增速</w:t>
      </w:r>
      <w:r>
        <w:rPr>
          <w:rFonts w:hint="eastAsia"/>
        </w:rPr>
        <w:br/>
      </w:r>
      <w:r>
        <w:rPr>
          <w:rFonts w:hint="eastAsia"/>
        </w:rPr>
        <w:t>　　图表 2025-2031年台式电脑行业产值/产量及增速预测</w:t>
      </w:r>
      <w:r>
        <w:rPr>
          <w:rFonts w:hint="eastAsia"/>
        </w:rPr>
        <w:br/>
      </w:r>
      <w:r>
        <w:rPr>
          <w:rFonts w:hint="eastAsia"/>
        </w:rPr>
        <w:t>　　图表 2019-2024年台式电脑行业出口量/值及增速</w:t>
      </w:r>
      <w:r>
        <w:rPr>
          <w:rFonts w:hint="eastAsia"/>
        </w:rPr>
        <w:br/>
      </w:r>
      <w:r>
        <w:rPr>
          <w:rFonts w:hint="eastAsia"/>
        </w:rPr>
        <w:t>　　图表 2025-2031年台式电脑行业出口量/值及增速预测</w:t>
      </w:r>
      <w:r>
        <w:rPr>
          <w:rFonts w:hint="eastAsia"/>
        </w:rPr>
        <w:br/>
      </w:r>
      <w:r>
        <w:rPr>
          <w:rFonts w:hint="eastAsia"/>
        </w:rPr>
        <w:t>　　图表 2025年中国台式电脑市场重点企业市场份额</w:t>
      </w:r>
      <w:r>
        <w:rPr>
          <w:rFonts w:hint="eastAsia"/>
        </w:rPr>
        <w:br/>
      </w:r>
      <w:r>
        <w:rPr>
          <w:rFonts w:hint="eastAsia"/>
        </w:rPr>
        <w:t>　　图表 2019-2024年台式电脑行业销售毛利率</w:t>
      </w:r>
      <w:r>
        <w:rPr>
          <w:rFonts w:hint="eastAsia"/>
        </w:rPr>
        <w:br/>
      </w:r>
      <w:r>
        <w:rPr>
          <w:rFonts w:hint="eastAsia"/>
        </w:rPr>
        <w:t>　　图表 2019-2024年台式电脑行业销售利润率</w:t>
      </w:r>
      <w:r>
        <w:rPr>
          <w:rFonts w:hint="eastAsia"/>
        </w:rPr>
        <w:br/>
      </w:r>
      <w:r>
        <w:rPr>
          <w:rFonts w:hint="eastAsia"/>
        </w:rPr>
        <w:t>　　图表 2019-2024年台式电脑行业总资产利润率</w:t>
      </w:r>
      <w:r>
        <w:rPr>
          <w:rFonts w:hint="eastAsia"/>
        </w:rPr>
        <w:br/>
      </w:r>
      <w:r>
        <w:rPr>
          <w:rFonts w:hint="eastAsia"/>
        </w:rPr>
        <w:t>　　……</w:t>
      </w:r>
      <w:r>
        <w:rPr>
          <w:rFonts w:hint="eastAsia"/>
        </w:rPr>
        <w:br/>
      </w:r>
      <w:r>
        <w:rPr>
          <w:rFonts w:hint="eastAsia"/>
        </w:rPr>
        <w:t>　　图表 2019-2024年台式电脑行业产值利税率</w:t>
      </w:r>
      <w:r>
        <w:rPr>
          <w:rFonts w:hint="eastAsia"/>
        </w:rPr>
        <w:br/>
      </w:r>
      <w:r>
        <w:rPr>
          <w:rFonts w:hint="eastAsia"/>
        </w:rPr>
        <w:t>　　图表 2019-2024年台式电脑行业销售收入增长率</w:t>
      </w:r>
      <w:r>
        <w:rPr>
          <w:rFonts w:hint="eastAsia"/>
        </w:rPr>
        <w:br/>
      </w:r>
      <w:r>
        <w:rPr>
          <w:rFonts w:hint="eastAsia"/>
        </w:rPr>
        <w:t>　　图表 2019-2024年台式电脑行业总资产增长率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c0bf4ef254847" w:history="1">
        <w:r>
          <w:rPr>
            <w:rStyle w:val="Hyperlink"/>
          </w:rPr>
          <w:t>2025-2031年中国台式电脑市场现状研究分析与发展前景预测报告</w:t>
        </w:r>
      </w:hyperlink>
      <w:r>
        <w:rPr>
          <w:color w:val="C00000"/>
        </w:rPr>
        <w:t>》，报告编号：</w:t>
      </w:r>
      <w:r>
        <w:rPr>
          <w:rFonts w:hint="eastAsia"/>
          <w:color w:val="C00000"/>
        </w:rPr>
        <w:t>2196108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c0bf4ef254847" w:history="1">
        <w:r>
          <w:rPr>
            <w:rStyle w:val="Hyperlink"/>
          </w:rPr>
          <w:t>https://www.20087.com/8/10/TaiShiDianNaoShiChangDiaoYanYuQi.html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热点：家用电脑买台式还是笔记本好、台式电脑回收、台式电脑主机配置推荐及价格表、台式电脑配置、电脑回收、台式电脑功率、电脑台式买哪种好、台式电脑没有声音、小白一键重装系统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36c5c40b74c20" w:history="1">
      <w:r>
        <w:rPr>
          <w:rStyle w:val="Hyperlink"/>
        </w:rPr>
        <w:t>2025-2031年中国台式电脑市场现状研究分析与发展前景预测报告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aiShiDianNaoShiChangDiaoYanYuQi.html" TargetMode="External" Id="R55cc0bf4ef254847" /></Relationships>
</file>

<file path=word/_rels/header2.xml.rels>&#65279;<?xml version="1.0" encoding="utf-8"?><Relationships xmlns="http://schemas.openxmlformats.org/package/2006/relationships"><Relationship Type="http://schemas.openxmlformats.org/officeDocument/2006/relationships/hyperlink" Target="https://www.20087.com/8/10/TaiShiDianNaoShiChangDiaoYanYuQi.html" TargetMode="External" Id="R5ab36c5c40b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2024-12-14T01:18:00Z</dcterms:created>
  <dcterms:modified xsi:type="dcterms:W3CDTF">2024-12-14T02:18:00Z</dcterms:modified>
  <dc:subject>2025-2031年中国台式电脑市场现状研究分析与发展前景预测报告</dc:subject>
  <dc:title>2025-2031年中国台式电脑市场现状研究分析与发展前景预测报告</dc:title>
  <cp:keywords>2025-2031年中国台式电脑市场现状研究分析与发展前景预测报告</cp:keywords>
  <dc:description>2025-2031年中国台式电脑市场现状研究分析与发展前景预测报告</dc:description>
</cp:coreProperties>
</file>