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42b324c74cb1" w:history="1">
              <w:r>
                <w:rPr>
                  <w:rStyle w:val="Hyperlink"/>
                </w:rPr>
                <w:t>2025-2031年全球与中国学校午餐配送服务行业现状调研及发展前景报告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42b324c74cb1" w:history="1">
              <w:r>
                <w:rPr>
                  <w:rStyle w:val="Hyperlink"/>
                </w:rPr>
                <w:t>2025-2031年全球与中国学校午餐配送服务行业现状调研及发展前景报告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a42b324c74cb1" w:history="1">
                <w:r>
                  <w:rPr>
                    <w:rStyle w:val="Hyperlink"/>
                  </w:rPr>
                  <w:t>https://www.20087.com/8/50/XueXiaoWuCanPeiSongFuWuHangYeQianJing.html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午餐配送服务是一种为学生提供营养均衡餐食的解决方案，旨在确保孩子们在校期间能够获得健康、安全的食物。目前，许多国家和地区已经实施了学校午餐计划，并逐步引入第三方配送服务以提高效率和质量。这些服务通常包括食材采购、烹饪、包装和运输等环节，确保食物在到达学校时仍然新鲜且符合卫生标准。然而，由于涉及食品安全和供应链管理，学校午餐配送面临着诸多挑战，如物流成本高、食品保鲜难度大以及不同地区饮食习惯差异等问题。此外，部分地区还存在食品安全监管不力的情况，导致家长对服务质量有所担忧。</w:t>
      </w:r>
      <w:r>
        <w:rPr>
          <w:rFonts w:hint="eastAsia"/>
        </w:rPr>
        <w:br/>
      </w:r>
      <w:r>
        <w:rPr>
          <w:rFonts w:hint="eastAsia"/>
        </w:rPr>
        <w:t>　　随着科技的进步和社会对儿童健康的重视，学校午餐配送服务将在智能化和个性化方面取得更大突破。一方面，通过大数据分析和物联网技术的应用，可以实现精准的食材管理和供应链优化，降低运营成本并提高配送效率。例如，智能温控系统可以实时监控运输过程中的温度变化，确保食品的新鲜度和安全性。另一方面，随着消费者对个性化需求的增加，学校午餐配送服务将更加注重营养搭配和口味多样性，满足不同学生的饮食偏好和特殊需求（如素食、无麸质饮食等）。此外，随着环保意识的增强，绿色包装和可降解材料的应用将成为行业的重要趋势，减少对环境的影响。预计未来几年内，随着技术成熟度的提高和市场接受度的增加，学校午餐配送服务将在更多地区得到广泛应用，成为保障儿童健康成长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42b324c74cb1" w:history="1">
        <w:r>
          <w:rPr>
            <w:rStyle w:val="Hyperlink"/>
          </w:rPr>
          <w:t>2025-2031年全球与中国学校午餐配送服务行业现状调研及发展前景报告</w:t>
        </w:r>
      </w:hyperlink>
      <w:r>
        <w:rPr>
          <w:rFonts w:hint="eastAsia"/>
        </w:rPr>
        <w:t>》全面剖析了学校午餐配送服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学校午餐配送服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学校午餐配送服务市场概述</w:t>
      </w:r>
      <w:r>
        <w:rPr>
          <w:rFonts w:hint="eastAsia"/>
        </w:rPr>
        <w:br/>
      </w:r>
      <w:r>
        <w:rPr>
          <w:rFonts w:hint="eastAsia"/>
        </w:rPr>
        <w:t>　　1.1 学校午餐配送服务市场概述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不同产品类型学校午餐配送服务分析</w:t>
      </w:r>
      <w:r>
        <w:rPr>
          <w:rFonts w:hint="eastAsia"/>
        </w:rPr>
        <w:br/>
      </w:r>
      <w:r>
        <w:rPr>
          <w:rFonts w:hint="eastAsia"/>
        </w:rPr>
        <w:t>　　　　1.2.1 团体预订</w:t>
      </w:r>
      <w:r>
        <w:rPr>
          <w:rFonts w:hint="eastAsia"/>
        </w:rPr>
        <w:br/>
      </w:r>
      <w:r>
        <w:rPr>
          <w:rFonts w:hint="eastAsia"/>
        </w:rPr>
        <w:t>　　　　1.2.2 个人预订</w:t>
      </w:r>
      <w:r>
        <w:rPr>
          <w:rFonts w:hint="eastAsia"/>
        </w:rPr>
        <w:br/>
      </w:r>
      <w:r>
        <w:rPr>
          <w:rFonts w:hint="eastAsia"/>
        </w:rPr>
        <w:t>　　1.3 全球市场不同产品类型学校午餐配送服务销售额对比（2020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全球不同产品类型学校午餐配送服务销售额及市场份额（2020-2025）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全球不同产品类型学校午餐配送服务销售额预测（2026-2031）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中国不同产品类型学校午餐配送服务销售额及市场份额（2020-2025）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中国不同产品类型学校午餐配送服务销售额预测（2026-2031）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从不同应用，学校午餐配送服务主要包括如下几个方面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幼儿园</w:t>
      </w:r>
      <w:r>
        <w:rPr>
          <w:rFonts w:hint="eastAsia"/>
        </w:rPr>
        <w:br/>
      </w:r>
      <w:r>
        <w:rPr>
          <w:rFonts w:hint="eastAsia"/>
        </w:rPr>
        <w:t>　　　　2.1.2 中小学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全球市场不同应用学校午餐配送服务销售额对比（2020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全球不同应用学校午餐配送服务销售额及市场份额（2020-2025）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全球不同应用学校午餐配送服务销售额预测（2026-2031）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中国不同应用学校午餐配送服务销售额及市场份额（2020-2025）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中国不同应用学校午餐配送服务销售额预测（2026-2031）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全球学校午餐配送服务主要地区分析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全球主要地区学校午餐配送服务市场规模分析：2020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全球主要地区学校午餐配送服务销售额及份额（2020-2025年）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全球主要地区学校午餐配送服务销售额及份额预测（2026-2031）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印度学校午餐配送服务销售额及预测（2020-2031）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全球主要企业学校午餐配送服务销售额及市场份额</w:t>
      </w:r>
      <w:r>
        <w:rPr>
          <w:rFonts w:hint="eastAsia"/>
        </w:rPr>
        <w:br/>
      </w:r>
      <w:r>
        <w:rPr>
          <w:rFonts w:hint="eastAsia"/>
        </w:rPr>
        <w:t>　　4.2 全球学校午餐配送服务主要企业竞争态势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学校午餐配送服务行业集中度分析：2024年全球Top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全球学校午餐配送服务第一梯队、第二梯队和第三梯队企业及市场份额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2024年全球主要厂商学校午餐配送服务收入排名</w:t>
      </w:r>
      <w:r>
        <w:rPr>
          <w:rFonts w:hint="eastAsia"/>
        </w:rPr>
        <w:br/>
      </w:r>
      <w:r>
        <w:rPr>
          <w:rFonts w:hint="eastAsia"/>
        </w:rPr>
        <w:t>　　4.4 全球主要厂商学校午餐配送服务总部及市场区域分布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全球主要厂商学校午餐配送服务产品类型及应用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全球主要厂商学校午餐配送服务商业化日期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学校午餐配送服务全球领先企业SWOT分析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中国市场学校午餐配送服务主要企业分析</w:t>
      </w:r>
      <w:r>
        <w:rPr>
          <w:rFonts w:hint="eastAsia"/>
        </w:rPr>
        <w:br/>
      </w:r>
      <w:r>
        <w:rPr>
          <w:rFonts w:hint="eastAsia"/>
        </w:rPr>
        <w:t>　　5.1 中国学校午餐配送服务销售额及市场份额（2020-2025）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中国学校午餐配送服务Top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学校午餐配送服务行业发展机遇及主要驱动因素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学校午餐配送服务行业发展面临的风险</w:t>
      </w:r>
      <w:r>
        <w:rPr>
          <w:rFonts w:hint="eastAsia"/>
        </w:rPr>
        <w:br/>
      </w:r>
      <w:r>
        <w:rPr>
          <w:rFonts w:hint="eastAsia"/>
        </w:rPr>
        <w:t>　　7.3 学校午餐配送服务行业政策分析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团体预订主要企业列表</w:t>
      </w:r>
      <w:r>
        <w:rPr>
          <w:rFonts w:hint="eastAsia"/>
        </w:rPr>
        <w:br/>
      </w:r>
      <w:r>
        <w:rPr>
          <w:rFonts w:hint="eastAsia"/>
        </w:rPr>
        <w:t>　　表 2： 个人预订主要企业列表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全球市场不同产品类型学校午餐配送服务销售额及增长率对比（2020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全球不同产品类型学校午餐配送服务销售额列表（2020-2025）&amp;（百万美元）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全球不同产品类型学校午餐配送服务销售额市场份额列表（2020-2025）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全球不同产品类型学校午餐配送服务销售额预测（2026-2031）&amp;（百万美元）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全球不同产品类型学校午餐配送服务销售额市场份额预测（2026-2031）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中国不同产品类型学校午餐配送服务销售额列表（2020-2025）&amp;（百万美元）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中国不同产品类型学校午餐配送服务销售额市场份额列表（2020-2025）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中国不同产品类型学校午餐配送服务销售额预测（2026-2031）&amp;（百万美元）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中国不同产品类型学校午餐配送服务销售额市场份额预测（2026-2031）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全球市场不同应用学校午餐配送服务销售额及增长率对比（2020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全球不同应用学校午餐配送服务销售额列表（2020-2025）&amp;（百万美元）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全球不同应用学校午餐配送服务销售额市场份额列表（2020-2025）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全球不同应用学校午餐配送服务销售额预测（2026-2031）&amp;（百万美元）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全球不同应用学校午餐配送服务市场份额预测（2026-2031）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中国不同应用学校午餐配送服务销售额列表（2020-2025）&amp;（百万美元）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中国不同应用学校午餐配送服务销售额市场份额列表（2020-2025）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中国不同应用学校午餐配送服务销售额预测（2026-2031）&amp;（百万美元）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中国不同应用学校午餐配送服务销售额市场份额预测（2026-2031）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全球主要地区学校午餐配送服务销售额：（2020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全球主要地区学校午餐配送服务销售额列表（2020-2025年）&amp;（百万美元）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全球主要地区学校午餐配送服务销售额及份额列表（2020-2025年）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全球主要地区学校午餐配送服务销售额列表预测（2026-2031）&amp;（百万美元）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全球主要地区学校午餐配送服务销售额及份额列表预测（2026-2031）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全球主要企业学校午餐配送服务销售额（2020-2025）&amp;（百万美元）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全球主要企业学校午餐配送服务销售额份额对比（2020-2025）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2024年全球学校午餐配送服务主要厂商市场地位（第一梯队、第二梯队和第三梯队）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2024年全球主要厂商学校午餐配送服务收入排名（百万美元）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全球主要厂商学校午餐配送服务总部及市场区域分布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全球主要厂商学校午餐配送服务产品类型及应用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全球主要厂商学校午餐配送服务商业化日期</w:t>
      </w:r>
      <w:r>
        <w:rPr>
          <w:rFonts w:hint="eastAsia"/>
        </w:rPr>
        <w:br/>
      </w:r>
      <w:r>
        <w:rPr>
          <w:rFonts w:hint="eastAsia"/>
        </w:rPr>
        <w:t>　　表 33： 全球学校午餐配送服务市场投资、并购等现状分析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中国主要企业学校午餐配送服务销售额列表（2020-2025）&amp;（百万美元）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中国主要企业学校午餐配送服务销售额份额对比（2020-2025）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重点企业（17）公司信息、总部、学校午餐配送服务市场地位以及主要的竞争对手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学校午餐配送服务产品及服务介绍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学校午餐配送服务收入及毛利率（2020-2025）&amp;（百万美元）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学校午餐配送服务行业发展机遇及主要驱动因素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学校午餐配送服务行业发展面临的风险</w:t>
      </w:r>
      <w:r>
        <w:rPr>
          <w:rFonts w:hint="eastAsia"/>
        </w:rPr>
        <w:br/>
      </w:r>
      <w:r>
        <w:rPr>
          <w:rFonts w:hint="eastAsia"/>
        </w:rPr>
        <w:t>　　表 122： 学校午餐配送服务行业政策分析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学校午餐配送服务产品图片</w:t>
      </w:r>
      <w:r>
        <w:rPr>
          <w:rFonts w:hint="eastAsia"/>
        </w:rPr>
        <w:br/>
      </w:r>
      <w:r>
        <w:rPr>
          <w:rFonts w:hint="eastAsia"/>
        </w:rPr>
        <w:t>　　图 2： 全球市场学校午餐配送服务市场规模（销售额），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全球学校午餐配送服务市场销售额预测：（百万美元）&amp;（2020-2031）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中国市场学校午餐配送服务销售额及未来趋势（2020-2031）&amp;（百万美元）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团体预订 产品图片</w:t>
      </w:r>
      <w:r>
        <w:rPr>
          <w:rFonts w:hint="eastAsia"/>
        </w:rPr>
        <w:br/>
      </w:r>
      <w:r>
        <w:rPr>
          <w:rFonts w:hint="eastAsia"/>
        </w:rPr>
        <w:t>　　图 6： 全球团体预订规模及增长率（2020-2031）&amp;（百万美元）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个人预订产品图片</w:t>
      </w:r>
      <w:r>
        <w:rPr>
          <w:rFonts w:hint="eastAsia"/>
        </w:rPr>
        <w:br/>
      </w:r>
      <w:r>
        <w:rPr>
          <w:rFonts w:hint="eastAsia"/>
        </w:rPr>
        <w:t>　　图 8： 全球个人预订规模及增长率（2020-2031）&amp;（百万美元）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全球不同产品类型学校午餐配送服务市场份额2024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全球不同产品类型学校午餐配送服务市场份额2020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全球不同产品类型学校午餐配送服务市场份额预测2025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中国不同产品类型学校午餐配送服务市场份额2020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中国不同产品类型学校午餐配送服务市场份额预测2025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幼儿园</w:t>
      </w:r>
      <w:r>
        <w:rPr>
          <w:rFonts w:hint="eastAsia"/>
        </w:rPr>
        <w:br/>
      </w:r>
      <w:r>
        <w:rPr>
          <w:rFonts w:hint="eastAsia"/>
        </w:rPr>
        <w:t>　　图 15： 中小学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全球不同应用学校午餐配送服务市场份额2024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全球不同应用学校午餐配送服务市场份额2020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全球主要地区学校午餐配送服务销售额市场份额（2020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印度学校午餐配送服务销售额及预测（2020-2031）&amp;（百万美元）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2024年全球前五大厂商学校午餐配送服务市场份额</w:t>
      </w:r>
      <w:r>
        <w:rPr>
          <w:rFonts w:hint="eastAsia"/>
        </w:rPr>
        <w:br/>
      </w:r>
      <w:r>
        <w:rPr>
          <w:rFonts w:hint="eastAsia"/>
        </w:rPr>
        <w:t>　　图 27： 2024年全球学校午餐配送服务第一梯队、第二梯队和第三梯队厂商及市场份额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学校午餐配送服务全球领先企业SWOT分析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2024年中国排名前三和前五学校午餐配送服务企业市场份额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42b324c74cb1" w:history="1">
        <w:r>
          <w:rPr>
            <w:rStyle w:val="Hyperlink"/>
          </w:rPr>
          <w:t>2025-2031年全球与中国学校午餐配送服务行业现状调研及发展前景报告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a42b324c74cb1" w:history="1">
        <w:r>
          <w:rPr>
            <w:rStyle w:val="Hyperlink"/>
          </w:rPr>
          <w:t>https://www.20087.com/8/50/XueXiaoWuCanPeiSongFuWuHangYeQianJing.html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ef87f0c74690" w:history="1">
      <w:r>
        <w:rPr>
          <w:rStyle w:val="Hyperlink"/>
        </w:rPr>
        <w:t>2025-2031年全球与中国学校午餐配送服务行业现状调研及发展前景报告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eXiaoWuCanPeiSongFuWuHangYeQianJing.html" TargetMode="External" Id="Rf32a42b324c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eXiaoWuCanPeiSongFuWuHangYeQianJing.html" TargetMode="External" Id="Rd82def87f0c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2025-03-05T05:26:22Z</dcterms:created>
  <dcterms:modified xsi:type="dcterms:W3CDTF">2025-03-05T06:26:22Z</dcterms:modified>
  <dc:subject>2025-2031年全球与中国学校午餐配送服务行业现状调研及发展前景报告</dc:subject>
  <dc:title>2025-2031年全球与中国学校午餐配送服务行业现状调研及发展前景报告</dc:title>
  <cp:keywords>2025-2031年全球与中国学校午餐配送服务行业现状调研及发展前景报告</cp:keywords>
  <dc:description>2025-2031年全球与中国学校午餐配送服务行业现状调研及发展前景报告</dc:description>
</cp:coreProperties>
</file>