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97431e4f84c11" w:history="1">
              <w:r>
                <w:rPr>
                  <w:rStyle w:val="Hyperlink"/>
                </w:rPr>
                <w:t>中国物流车辆监控平台行业发展调研与前景分析报告（2026-2032年）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97431e4f84c11" w:history="1">
              <w:r>
                <w:rPr>
                  <w:rStyle w:val="Hyperlink"/>
                </w:rPr>
                <w:t>中国物流车辆监控平台行业发展调研与前景分析报告（2026-2032年）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697431e4f84c11" w:history="1">
                <w:r>
                  <w:rPr>
                    <w:rStyle w:val="Hyperlink"/>
                  </w:rPr>
                  <w:t>https://www.20087.com/8/00/WuLiuCheLiangJianKongPingTaiQianJing.html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车辆监控平台是基于物联网、大数据及车联网技术构建的数字化运力管控系统，旨在实现货物运输全流程的可视化、透明化与智能化管理。该平台通过集成GPS定位、温湿度传感器、震动监测及视频监控等硬件设备，实时采集车辆轨迹、货物状态及驾驶行为数据，彻底改变了传统物流“看得见车、看不清货”的管理局限。目前，物流车辆监控平台已广泛应用于大宗商品、汽车钢材及冷链运输等高价值场景，通过建立运力池管理、电子围栏预警及多维度KPI考评机制，有效提升了运输安全与履约效率。平台还深度融合了运力交易撮合功能，通过智能匹配与竞价机制降低空驶率与物流成本，并借助BI驾驶舱实现从操作层到决策层的数据贯通，为物流企业的合规化运营与精细化管理提供了坚实的技术支撑。</w:t>
      </w:r>
      <w:r>
        <w:rPr>
          <w:rFonts w:hint="eastAsia"/>
        </w:rPr>
        <w:br/>
      </w:r>
      <w:r>
        <w:rPr>
          <w:rFonts w:hint="eastAsia"/>
        </w:rPr>
        <w:t>　　未来，物流车辆监控平台将加速向AI驱动的智能决策与全链路生态协同方向升级。市场调研网认为，人工智能与机器学习算法的引入，将使平台具备更强的预测分析能力，能够基于历史数据智能优化运输路线、预判运力高峰并实现异常事件的自动预警与处置，推动物流管理从经验判断向数据驱动转型。随着“双碳”目标的推进，平台将集成碳排放监测与绿色路径规划功能，助力企业实现低碳化运营。同时，平台将打破信息孤岛，向上游延伸至供应链采购与生产环节，向下游对接仓储、金融及末端配送，构建开放共享的物流数字生态圈。在跨境物流与多式联运需求增长的背景下，具备全球化部署能力与跨系统兼容性的智能监控平台，将成为推动物流行业降本增效与高质量发展的核心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697431e4f84c11" w:history="1">
        <w:r>
          <w:rPr>
            <w:rStyle w:val="Hyperlink"/>
          </w:rPr>
          <w:t>中国物流车辆监控平台行业发展调研与前景分析报告（2026-2032年）</w:t>
        </w:r>
      </w:hyperlink>
      <w:r>
        <w:rPr>
          <w:rFonts w:hint="eastAsia"/>
        </w:rPr>
        <w:t>》，2025年物流车辆监控平台行业市场规模达 亿元，预计2032年市场规模将达 亿元，期间年均复合增长率（CAGR）达 %。报告依据国家统计局、相关行业协会及科研机构的详实资料数据，客观呈现了物流车辆监控平台行业的市场规模、技术发展水平和竞争格局。报告分析了物流车辆监控平台行业重点企业的市场表现，评估了当前技术路线的发展方向，并对物流车辆监控平台市场趋势做出合理预测。通过梳理物流车辆监控平台行业面临的机遇与风险，为企业和投资者了解市场动态、把握发展机会提供了数据支持和参考建议，有助于相关决策者更准确地判断物流车辆监控平台行业现状，制定符合市场实际的发展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物流车辆监控平台市场概述</w:t>
      </w:r>
      <w:r>
        <w:rPr>
          <w:rFonts w:hint="eastAsia"/>
        </w:rPr>
        <w:br/>
      </w:r>
      <w:r>
        <w:rPr>
          <w:rFonts w:hint="eastAsia"/>
        </w:rPr>
        <w:t>　　1.1 物流车辆监控平台市场概述</w:t>
      </w:r>
      <w:r>
        <w:rPr>
          <w:rFonts w:hint="eastAsia"/>
        </w:rPr>
        <w:br/>
      </w:r>
      <w:r>
        <w:rPr>
          <w:rFonts w:hint="eastAsia"/>
        </w:rPr>
        <w:t>　　1.2 不同平台功能物流车辆监控平台分析</w:t>
      </w:r>
      <w:r>
        <w:rPr>
          <w:rFonts w:hint="eastAsia"/>
        </w:rPr>
        <w:br/>
      </w:r>
      <w:r>
        <w:rPr>
          <w:rFonts w:hint="eastAsia"/>
        </w:rPr>
        <w:t>　　　　1.2.1 中国市场不同平台功能物流车辆监控平台规模对比（2021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车辆位置监控</w:t>
      </w:r>
      <w:r>
        <w:rPr>
          <w:rFonts w:hint="eastAsia"/>
        </w:rPr>
        <w:br/>
      </w:r>
      <w:r>
        <w:rPr>
          <w:rFonts w:hint="eastAsia"/>
        </w:rPr>
        <w:t>　　　　1.2.3 驾驶安全监控</w:t>
      </w:r>
      <w:r>
        <w:rPr>
          <w:rFonts w:hint="eastAsia"/>
        </w:rPr>
        <w:br/>
      </w:r>
      <w:r>
        <w:rPr>
          <w:rFonts w:hint="eastAsia"/>
        </w:rPr>
        <w:t>　　　　1.2.4 货物与冷链监控</w:t>
      </w:r>
      <w:r>
        <w:rPr>
          <w:rFonts w:hint="eastAsia"/>
        </w:rPr>
        <w:br/>
      </w:r>
      <w:r>
        <w:rPr>
          <w:rFonts w:hint="eastAsia"/>
        </w:rPr>
        <w:t>　　　　1.2.5 油耗与能源监控</w:t>
      </w:r>
      <w:r>
        <w:rPr>
          <w:rFonts w:hint="eastAsia"/>
        </w:rPr>
        <w:br/>
      </w:r>
      <w:r>
        <w:rPr>
          <w:rFonts w:hint="eastAsia"/>
        </w:rPr>
        <w:t>　　　　1.2.6 车辆健康监控</w:t>
      </w:r>
      <w:r>
        <w:rPr>
          <w:rFonts w:hint="eastAsia"/>
        </w:rPr>
        <w:br/>
      </w:r>
      <w:r>
        <w:rPr>
          <w:rFonts w:hint="eastAsia"/>
        </w:rPr>
        <w:t>　　　　1.2.7 运输可视化监控</w:t>
      </w:r>
      <w:r>
        <w:rPr>
          <w:rFonts w:hint="eastAsia"/>
        </w:rPr>
        <w:br/>
      </w:r>
      <w:r>
        <w:rPr>
          <w:rFonts w:hint="eastAsia"/>
        </w:rPr>
        <w:t>　　1.3 不同连接资产物流车辆监控平台分析</w:t>
      </w:r>
      <w:r>
        <w:rPr>
          <w:rFonts w:hint="eastAsia"/>
        </w:rPr>
        <w:br/>
      </w:r>
      <w:r>
        <w:rPr>
          <w:rFonts w:hint="eastAsia"/>
        </w:rPr>
        <w:t>　　　　1.3.1 中国市场不同连接资产物流车辆监控平台规模对比（2021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动力车辆</w:t>
      </w:r>
      <w:r>
        <w:rPr>
          <w:rFonts w:hint="eastAsia"/>
        </w:rPr>
        <w:br/>
      </w:r>
      <w:r>
        <w:rPr>
          <w:rFonts w:hint="eastAsia"/>
        </w:rPr>
        <w:t>　　　　1.3.3 挂车与半挂车</w:t>
      </w:r>
      <w:r>
        <w:rPr>
          <w:rFonts w:hint="eastAsia"/>
        </w:rPr>
        <w:br/>
      </w:r>
      <w:r>
        <w:rPr>
          <w:rFonts w:hint="eastAsia"/>
        </w:rPr>
        <w:t>　　　　1.3.4 集装箱与货物单元</w:t>
      </w:r>
      <w:r>
        <w:rPr>
          <w:rFonts w:hint="eastAsia"/>
        </w:rPr>
        <w:br/>
      </w:r>
      <w:r>
        <w:rPr>
          <w:rFonts w:hint="eastAsia"/>
        </w:rPr>
        <w:t>　　　　1.3.5 车载设备</w:t>
      </w:r>
      <w:r>
        <w:rPr>
          <w:rFonts w:hint="eastAsia"/>
        </w:rPr>
        <w:br/>
      </w:r>
      <w:r>
        <w:rPr>
          <w:rFonts w:hint="eastAsia"/>
        </w:rPr>
        <w:t>　　　　1.3.6 司机移动终端</w:t>
      </w:r>
      <w:r>
        <w:rPr>
          <w:rFonts w:hint="eastAsia"/>
        </w:rPr>
        <w:br/>
      </w:r>
      <w:r>
        <w:rPr>
          <w:rFonts w:hint="eastAsia"/>
        </w:rPr>
        <w:t>　　　　1.3.7 混合车队资产</w:t>
      </w:r>
      <w:r>
        <w:rPr>
          <w:rFonts w:hint="eastAsia"/>
        </w:rPr>
        <w:br/>
      </w:r>
      <w:r>
        <w:rPr>
          <w:rFonts w:hint="eastAsia"/>
        </w:rPr>
        <w:t>　　1.4 不同技术架构物流车辆监控平台分析</w:t>
      </w:r>
      <w:r>
        <w:rPr>
          <w:rFonts w:hint="eastAsia"/>
        </w:rPr>
        <w:br/>
      </w:r>
      <w:r>
        <w:rPr>
          <w:rFonts w:hint="eastAsia"/>
        </w:rPr>
        <w:t>　　　　1.4.1 中国市场不同技术架构物流车辆监控平台规模对比（2021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云端 SaaS 平台</w:t>
      </w:r>
      <w:r>
        <w:rPr>
          <w:rFonts w:hint="eastAsia"/>
        </w:rPr>
        <w:br/>
      </w:r>
      <w:r>
        <w:rPr>
          <w:rFonts w:hint="eastAsia"/>
        </w:rPr>
        <w:t>　　　　1.4.3 硬件绑定车联网平台</w:t>
      </w:r>
      <w:r>
        <w:rPr>
          <w:rFonts w:hint="eastAsia"/>
        </w:rPr>
        <w:br/>
      </w:r>
      <w:r>
        <w:rPr>
          <w:rFonts w:hint="eastAsia"/>
        </w:rPr>
        <w:t>　　　　1.4.4 移动端监控平台</w:t>
      </w:r>
      <w:r>
        <w:rPr>
          <w:rFonts w:hint="eastAsia"/>
        </w:rPr>
        <w:br/>
      </w:r>
      <w:r>
        <w:rPr>
          <w:rFonts w:hint="eastAsia"/>
        </w:rPr>
        <w:t>　　　　1.4.5 视频车联网平台</w:t>
      </w:r>
      <w:r>
        <w:rPr>
          <w:rFonts w:hint="eastAsia"/>
        </w:rPr>
        <w:br/>
      </w:r>
      <w:r>
        <w:rPr>
          <w:rFonts w:hint="eastAsia"/>
        </w:rPr>
        <w:t>　　　　1.4.6 实时运输可视化平台</w:t>
      </w:r>
      <w:r>
        <w:rPr>
          <w:rFonts w:hint="eastAsia"/>
        </w:rPr>
        <w:br/>
      </w:r>
      <w:r>
        <w:rPr>
          <w:rFonts w:hint="eastAsia"/>
        </w:rPr>
        <w:t>　　1.5 从不同应用，物流车辆监控平台主要包括如下几个方面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中国市场不同应用物流车辆监控平台规模对比（2021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车队安全与合规监控</w:t>
      </w:r>
      <w:r>
        <w:rPr>
          <w:rFonts w:hint="eastAsia"/>
        </w:rPr>
        <w:br/>
      </w:r>
      <w:r>
        <w:rPr>
          <w:rFonts w:hint="eastAsia"/>
        </w:rPr>
        <w:t>　　　　1.5.3 车辆资产与运维监控</w:t>
      </w:r>
      <w:r>
        <w:rPr>
          <w:rFonts w:hint="eastAsia"/>
        </w:rPr>
        <w:br/>
      </w:r>
      <w:r>
        <w:rPr>
          <w:rFonts w:hint="eastAsia"/>
        </w:rPr>
        <w:t>　　　　1.5.4 运输可视化与控制塔</w:t>
      </w:r>
      <w:r>
        <w:rPr>
          <w:rFonts w:hint="eastAsia"/>
        </w:rPr>
        <w:br/>
      </w:r>
      <w:r>
        <w:rPr>
          <w:rFonts w:hint="eastAsia"/>
        </w:rPr>
        <w:t>　　1.6 中国物流车辆监控平台市场规模现状及未来趋势（2021-2032）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中国市场主要企业物流车辆监控平台规模及市场份额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中国市场主要厂商进入物流车辆监控平台行业时间点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中国市场主要厂商物流车辆监控平台产品类型及应用</w:t>
      </w:r>
      <w:r>
        <w:rPr>
          <w:rFonts w:hint="eastAsia"/>
        </w:rPr>
        <w:br/>
      </w:r>
      <w:r>
        <w:rPr>
          <w:rFonts w:hint="eastAsia"/>
        </w:rPr>
        <w:t>　　2.5 物流车辆监控平台行业集中度、竞争程度分析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物流车辆监控平台行业集中度分析：2025年中国市场Top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中国市场物流车辆监控平台第一梯队、第二梯队和第三梯队厂商及市场份额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重点企业（1）在中国市场物流车辆监控平台收入（万元）及毛利率（2021-2026）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重点企业（2）在中国市场物流车辆监控平台收入（万元）及毛利率（2021-2026）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重点企业（3）在中国市场物流车辆监控平台收入（万元）及毛利率（2021-2026）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重点企业（4）在中国市场物流车辆监控平台收入（万元）及毛利率（2021-2026）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重点企业（5）在中国市场物流车辆监控平台收入（万元）及毛利率（2021-2026）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重点企业（6）在中国市场物流车辆监控平台收入（万元）及毛利率（2021-2026）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重点企业（7）在中国市场物流车辆监控平台收入（万元）及毛利率（2021-2026）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重点企业（8）在中国市场物流车辆监控平台收入（万元）及毛利率（2021-2026）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重点企业（9）在中国市场物流车辆监控平台收入（万元）及毛利率（2021-2026）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重点企业（10）在中国市场物流车辆监控平台收入（万元）及毛利率（2021-2026）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重点企业（11）在中国市场物流车辆监控平台收入（万元）及毛利率（2021-2026）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重点企业（12）在中国市场物流车辆监控平台收入（万元）及毛利率（2021-2026）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重点企业（13）在中国市场物流车辆监控平台收入（万元）及毛利率（2021-2026）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重点企业（14）在中国市场物流车辆监控平台收入（万元）及毛利率（2021-2026）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重点企业（15）在中国市场物流车辆监控平台收入（万元）及毛利率（2021-2026）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重点企业（16）在中国市场物流车辆监控平台收入（万元）及毛利率（2021-2026）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重点企业（17）在中国市场物流车辆监控平台收入（万元）及毛利率（2021-2026）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重点企业（18）在中国市场物流车辆监控平台收入（万元）及毛利率（2021-2026）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重点企业（19）在中国市场物流车辆监控平台收入（万元）及毛利率（2021-2026）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重点企业（20）在中国市场物流车辆监控平台收入（万元）及毛利率（2021-2026）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重点企业（21）在中国市场物流车辆监控平台收入（万元）及毛利率（2021-2026）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重点企业（22）在中国市场物流车辆监控平台收入（万元）及毛利率（2021-2026）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重点企业（23）在中国市场物流车辆监控平台收入（万元）及毛利率（2021-2026）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重点企业（24）在中国市场物流车辆监控平台收入（万元）及毛利率（2021-2026）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重点企业（25）在中国市场物流车辆监控平台收入（万元）及毛利率（2021-2026）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重点企业（26）在中国市场物流车辆监控平台收入（万元）及毛利率（2021-2026）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中国不同平台功能物流车辆监控平台规模及预测</w:t>
      </w:r>
      <w:r>
        <w:rPr>
          <w:rFonts w:hint="eastAsia"/>
        </w:rPr>
        <w:br/>
      </w:r>
      <w:r>
        <w:rPr>
          <w:rFonts w:hint="eastAsia"/>
        </w:rPr>
        <w:t>　　4.1 中国不同平台功能物流车辆监控平台规模及市场份额（2021-2026）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中国不同平台功能物流车辆监控平台规模预测（2027-2032）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中国不同应用物流车辆监控平台规模及市场份额（2021-2026）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中国不同应用物流车辆监控平台规模预测（2027-2032）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物流车辆监控平台行业发展机遇及主要驱动因素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物流车辆监控平台行业发展面临的风险</w:t>
      </w:r>
      <w:r>
        <w:rPr>
          <w:rFonts w:hint="eastAsia"/>
        </w:rPr>
        <w:br/>
      </w:r>
      <w:r>
        <w:rPr>
          <w:rFonts w:hint="eastAsia"/>
        </w:rPr>
        <w:t>　　6.3 物流车辆监控平台行业政策分析</w:t>
      </w:r>
      <w:r>
        <w:rPr>
          <w:rFonts w:hint="eastAsia"/>
        </w:rPr>
        <w:br/>
      </w:r>
      <w:r>
        <w:rPr>
          <w:rFonts w:hint="eastAsia"/>
        </w:rPr>
        <w:t>　　6.4 物流车辆监控平台中国企业SWOT分析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物流车辆监控平台行业产业链简介</w:t>
      </w:r>
      <w:r>
        <w:rPr>
          <w:rFonts w:hint="eastAsia"/>
        </w:rPr>
        <w:br/>
      </w:r>
      <w:r>
        <w:rPr>
          <w:rFonts w:hint="eastAsia"/>
        </w:rPr>
        <w:t>　　　　7.1.1 物流车辆监控平台行业供应链分析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物流车辆监控平台行业主要下游客户</w:t>
      </w:r>
      <w:r>
        <w:rPr>
          <w:rFonts w:hint="eastAsia"/>
        </w:rPr>
        <w:br/>
      </w:r>
      <w:r>
        <w:rPr>
          <w:rFonts w:hint="eastAsia"/>
        </w:rPr>
        <w:t>　　7.2 物流车辆监控平台行业采购模式</w:t>
      </w:r>
      <w:r>
        <w:rPr>
          <w:rFonts w:hint="eastAsia"/>
        </w:rPr>
        <w:br/>
      </w:r>
      <w:r>
        <w:rPr>
          <w:rFonts w:hint="eastAsia"/>
        </w:rPr>
        <w:t>　　7.3 物流车辆监控平台行业开发/生产模式</w:t>
      </w:r>
      <w:r>
        <w:rPr>
          <w:rFonts w:hint="eastAsia"/>
        </w:rPr>
        <w:br/>
      </w:r>
      <w:r>
        <w:rPr>
          <w:rFonts w:hint="eastAsia"/>
        </w:rPr>
        <w:t>　　7.4 物流车辆监控平台行业销售模式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中智-林-－研究方法与数据来源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中国市场不同平台功能物流车辆监控平台规模（万元）及增长率对比（2021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车辆位置监控主要企业列表</w:t>
      </w:r>
      <w:r>
        <w:rPr>
          <w:rFonts w:hint="eastAsia"/>
        </w:rPr>
        <w:br/>
      </w:r>
      <w:r>
        <w:rPr>
          <w:rFonts w:hint="eastAsia"/>
        </w:rPr>
        <w:t>　　表 3： 驾驶安全监控主要企业列表</w:t>
      </w:r>
      <w:r>
        <w:rPr>
          <w:rFonts w:hint="eastAsia"/>
        </w:rPr>
        <w:br/>
      </w:r>
      <w:r>
        <w:rPr>
          <w:rFonts w:hint="eastAsia"/>
        </w:rPr>
        <w:t>　　表 4： 货物与冷链监控主要企业列表</w:t>
      </w:r>
      <w:r>
        <w:rPr>
          <w:rFonts w:hint="eastAsia"/>
        </w:rPr>
        <w:br/>
      </w:r>
      <w:r>
        <w:rPr>
          <w:rFonts w:hint="eastAsia"/>
        </w:rPr>
        <w:t>　　表 5： 油耗与能源监控主要企业列表</w:t>
      </w:r>
      <w:r>
        <w:rPr>
          <w:rFonts w:hint="eastAsia"/>
        </w:rPr>
        <w:br/>
      </w:r>
      <w:r>
        <w:rPr>
          <w:rFonts w:hint="eastAsia"/>
        </w:rPr>
        <w:t>　　表 6： 车辆健康监控主要企业列表</w:t>
      </w:r>
      <w:r>
        <w:rPr>
          <w:rFonts w:hint="eastAsia"/>
        </w:rPr>
        <w:br/>
      </w:r>
      <w:r>
        <w:rPr>
          <w:rFonts w:hint="eastAsia"/>
        </w:rPr>
        <w:t>　　表 7： 运输可视化监控主要企业列表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中国市场不同连接资产物流车辆监控平台规模（万元）及增长率对比（2021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动力车辆主要企业列表</w:t>
      </w:r>
      <w:r>
        <w:rPr>
          <w:rFonts w:hint="eastAsia"/>
        </w:rPr>
        <w:br/>
      </w:r>
      <w:r>
        <w:rPr>
          <w:rFonts w:hint="eastAsia"/>
        </w:rPr>
        <w:t>　　表 10： 挂车与半挂车主要企业列表</w:t>
      </w:r>
      <w:r>
        <w:rPr>
          <w:rFonts w:hint="eastAsia"/>
        </w:rPr>
        <w:br/>
      </w:r>
      <w:r>
        <w:rPr>
          <w:rFonts w:hint="eastAsia"/>
        </w:rPr>
        <w:t>　　表 11： 集装箱与货物单元主要企业列表</w:t>
      </w:r>
      <w:r>
        <w:rPr>
          <w:rFonts w:hint="eastAsia"/>
        </w:rPr>
        <w:br/>
      </w:r>
      <w:r>
        <w:rPr>
          <w:rFonts w:hint="eastAsia"/>
        </w:rPr>
        <w:t>　　表 12： 车载设备主要企业列表</w:t>
      </w:r>
      <w:r>
        <w:rPr>
          <w:rFonts w:hint="eastAsia"/>
        </w:rPr>
        <w:br/>
      </w:r>
      <w:r>
        <w:rPr>
          <w:rFonts w:hint="eastAsia"/>
        </w:rPr>
        <w:t>　　表 13： 司机移动终端主要企业列表</w:t>
      </w:r>
      <w:r>
        <w:rPr>
          <w:rFonts w:hint="eastAsia"/>
        </w:rPr>
        <w:br/>
      </w:r>
      <w:r>
        <w:rPr>
          <w:rFonts w:hint="eastAsia"/>
        </w:rPr>
        <w:t>　　表 14： 混合车队资产主要企业列表</w:t>
      </w:r>
      <w:r>
        <w:rPr>
          <w:rFonts w:hint="eastAsia"/>
        </w:rPr>
        <w:br/>
      </w:r>
      <w:r>
        <w:rPr>
          <w:rFonts w:hint="eastAsia"/>
        </w:rPr>
        <w:t>　　表 15： 中国市场不同技术架构物流车辆监控平台规模（万元）及增长率对比（2021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16： 云端 SaaS 平台主要企业列表</w:t>
      </w:r>
      <w:r>
        <w:rPr>
          <w:rFonts w:hint="eastAsia"/>
        </w:rPr>
        <w:br/>
      </w:r>
      <w:r>
        <w:rPr>
          <w:rFonts w:hint="eastAsia"/>
        </w:rPr>
        <w:t>　　表 17： 硬件绑定车联网平台主要企业列表</w:t>
      </w:r>
      <w:r>
        <w:rPr>
          <w:rFonts w:hint="eastAsia"/>
        </w:rPr>
        <w:br/>
      </w:r>
      <w:r>
        <w:rPr>
          <w:rFonts w:hint="eastAsia"/>
        </w:rPr>
        <w:t>　　表 18： 移动端监控平台主要企业列表</w:t>
      </w:r>
      <w:r>
        <w:rPr>
          <w:rFonts w:hint="eastAsia"/>
        </w:rPr>
        <w:br/>
      </w:r>
      <w:r>
        <w:rPr>
          <w:rFonts w:hint="eastAsia"/>
        </w:rPr>
        <w:t>　　表 19： 视频车联网平台主要企业列表</w:t>
      </w:r>
      <w:r>
        <w:rPr>
          <w:rFonts w:hint="eastAsia"/>
        </w:rPr>
        <w:br/>
      </w:r>
      <w:r>
        <w:rPr>
          <w:rFonts w:hint="eastAsia"/>
        </w:rPr>
        <w:t>　　表 20： 实时运输可视化平台主要企业列表</w:t>
      </w:r>
      <w:r>
        <w:rPr>
          <w:rFonts w:hint="eastAsia"/>
        </w:rPr>
        <w:br/>
      </w:r>
      <w:r>
        <w:rPr>
          <w:rFonts w:hint="eastAsia"/>
        </w:rPr>
        <w:t>　　表 21： 中国市场不同应用物流车辆监控平台规模（万元）及增长率对比（2021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22： 中国市场主要企业物流车辆监控平台规模（万元）&amp;（2021-2026）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23： 中国市场主要企业物流车辆监控平台规模份额对比（2021-2026）</w:t>
      </w:r>
      <w:r>
        <w:rPr>
          <w:rFonts w:hint="eastAsia"/>
        </w:rPr>
        <w:br/>
      </w:r>
      <w:r>
        <w:rPr>
          <w:rFonts w:hint="eastAsia"/>
        </w:rPr>
        <w:t>　　表 24：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25： 中国市场主要企业进入物流车辆监控平台市场日期</w:t>
      </w:r>
      <w:r>
        <w:rPr>
          <w:rFonts w:hint="eastAsia"/>
        </w:rPr>
        <w:br/>
      </w:r>
      <w:r>
        <w:rPr>
          <w:rFonts w:hint="eastAsia"/>
        </w:rPr>
        <w:t>　　表 26： 中国市场主要厂商物流车辆监控平台产品类型及应用</w:t>
      </w:r>
      <w:r>
        <w:rPr>
          <w:rFonts w:hint="eastAsia"/>
        </w:rPr>
        <w:br/>
      </w:r>
      <w:r>
        <w:rPr>
          <w:rFonts w:hint="eastAsia"/>
        </w:rPr>
        <w:t>　　表 27： 2025年中国市场物流车辆监控平台主要厂商市场地位（第一梯队、第二梯队和第三梯队）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28： 中国市场物流车辆监控平台市场投资、并购等现状分析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29： 重点企业（1）公司信息、总部、物流车辆监控平台市场地位以及主要的竞争对手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重点企业（1）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重点企业（1）在中国市场物流车辆监控平台收入（万元）及毛利率（2021-2026）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重点企业（2）公司信息、总部、物流车辆监控平台市场地位以及主要的竞争对手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重点企业（2）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重点企业（2）在中国市场物流车辆监控平台收入（万元）及毛利率（2021-2026）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重点企业（3）公司信息、总部、物流车辆监控平台市场地位以及主要的竞争对手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重点企业（3）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重点企业（3）在中国市场物流车辆监控平台收入（万元）及毛利率（2021-2026）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重点企业（4）公司信息、总部、物流车辆监控平台市场地位以及主要的竞争对手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重点企业（4）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重点企业（4）在中国市场物流车辆监控平台收入（万元）及毛利率（2021-2026）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重点企业（5）公司信息、总部、物流车辆监控平台市场地位以及主要的竞争对手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重点企业（5）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重点企业（5）在中国市场物流车辆监控平台收入（万元）及毛利率（2021-2026）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重点企业（6）公司信息、总部、物流车辆监控平台市场地位以及主要的竞争对手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重点企业（6）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重点企业（6）在中国市场物流车辆监控平台收入（万元）及毛利率（2021-2026）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重点企业（7）公司信息、总部、物流车辆监控平台市场地位以及主要的竞争对手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重点企业（7）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重点企业（7）在中国市场物流车辆监控平台收入（万元）及毛利率（2021-2026）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重点企业（8）公司信息、总部、物流车辆监控平台市场地位以及主要的竞争对手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重点企业（8）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重点企业（8）在中国市场物流车辆监控平台收入（万元）及毛利率（2021-2026）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重点企业（9）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重点企业（9）在中国市场物流车辆监控平台收入（万元）及毛利率（2021-2026）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重点企业（10）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重点企业（10）在中国市场物流车辆监控平台收入（万元）及毛利率（2021-2026）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重点企业（11）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重点企业（11）在中国市场物流车辆监控平台收入（万元）及毛利率（2021-2026）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重点企业（12）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重点企业（12）在中国市场物流车辆监控平台收入（万元）及毛利率（2021-2026）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重点企业（13）公司信息、总部、物流车辆监控平台市场地位以及主要的竞争对手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重点企业（13）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重点企业（13）在中国市场物流车辆监控平台收入（万元）及毛利率（2021-2026）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重点企业（14）公司信息、总部、物流车辆监控平台市场地位以及主要的竞争对手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重点企业（14）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重点企业（14）在中国市场物流车辆监控平台收入（万元）及毛利率（2021-2026）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重点企业（15）公司信息、总部、物流车辆监控平台市场地位以及主要的竞争对手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重点企业（15）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重点企业（15）在中国市场物流车辆监控平台收入（万元）及毛利率（2021-2026）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重点企业（16）公司信息、总部、物流车辆监控平台市场地位以及主要的竞争对手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重点企业（16）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重点企业（16）在中国市场物流车辆监控平台收入（万元）及毛利率（2021-2026）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重点企业（17）公司信息、总部、物流车辆监控平台市场地位以及主要的竞争对手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重点企业（17）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重点企业（17）在中国市场物流车辆监控平台收入（万元）及毛利率（2021-2026）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重点企业（18）公司信息、总部、物流车辆监控平台市场地位以及主要的竞争对手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重点企业（18）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重点企业（18）在中国市场物流车辆监控平台收入（万元）及毛利率（2021-2026）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重点企业（19）公司信息、总部、物流车辆监控平台市场地位以及主要的竞争对手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重点企业（19）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重点企业（19）在中国市场物流车辆监控平台收入（万元）及毛利率（2021-2026）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重点企业（20）公司信息、总部、物流车辆监控平台市场地位以及主要的竞争对手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重点企业（20）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重点企业（20）在中国市场物流车辆监控平台收入（万元）及毛利率（2021-2026）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重点企业（21）公司信息、总部、物流车辆监控平台市场地位以及主要的竞争对手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重点企业（21）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重点企业（21）在中国市场物流车辆监控平台收入（万元）及毛利率（2021-2026）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重点企业（22）公司信息、总部、物流车辆监控平台市场地位以及主要的竞争对手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重点企业（22）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重点企业（22）在中国市场物流车辆监控平台收入（万元）及毛利率（2021-2026）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重点企业（23）公司信息、总部、物流车辆监控平台市场地位以及主要的竞争对手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重点企业（23）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重点企业（23）在中国市场物流车辆监控平台收入（万元）及毛利率（2021-2026）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重点企业（24）公司信息、总部、物流车辆监控平台市场地位以及主要的竞争对手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重点企业（24）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重点企业（24）在中国市场物流车辆监控平台收入（万元）及毛利率（2021-2026）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重点企业（25）公司信息、总部、物流车辆监控平台市场地位以及主要的竞争对手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重点企业（25）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重点企业（25）在中国市场物流车辆监控平台收入（万元）及毛利率（2021-2026）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重点企业（26）公司信息、总部、物流车辆监控平台市场地位以及主要的竞争对手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重点企业（26） 物流车辆监控平台产品及服务介绍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重点企业（26）在中国市场物流车辆监控平台收入（万元）及毛利率（2021-2026）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133： 中国不同平台功能物流车辆监控平台规模列表（万元）&amp;（2021-2026）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134： 中国不同平台功能物流车辆监控平台规模市场份额列表（2021-2026）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135： 中国不同平台功能物流车辆监控平台规模（万元）预测（2027-2032）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中国不同平台功能物流车辆监控平台规模市场份额预测（2027-2032）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中国不同应用物流车辆监控平台规模列表（万元）&amp;（2021-2026）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中国不同应用物流车辆监控平台规模市场份额列表（2021-2026）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中国不同应用物流车辆监控平台规模（万元）预测（2027-2032）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中国不同应用物流车辆监控平台规模市场份额预测（2027-2032）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物流车辆监控平台行业发展机遇及主要驱动因素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142： 物流车辆监控平台行业发展面临的风险</w:t>
      </w:r>
      <w:r>
        <w:rPr>
          <w:rFonts w:hint="eastAsia"/>
        </w:rPr>
        <w:br/>
      </w:r>
      <w:r>
        <w:rPr>
          <w:rFonts w:hint="eastAsia"/>
        </w:rPr>
        <w:t>　　表 143： 物流车辆监控平台行业政策分析</w:t>
      </w:r>
      <w:r>
        <w:rPr>
          <w:rFonts w:hint="eastAsia"/>
        </w:rPr>
        <w:br/>
      </w:r>
      <w:r>
        <w:rPr>
          <w:rFonts w:hint="eastAsia"/>
        </w:rPr>
        <w:t>　　表 144： 物流车辆监控平台行业供应链分析</w:t>
      </w:r>
      <w:r>
        <w:rPr>
          <w:rFonts w:hint="eastAsia"/>
        </w:rPr>
        <w:br/>
      </w:r>
      <w:r>
        <w:rPr>
          <w:rFonts w:hint="eastAsia"/>
        </w:rPr>
        <w:t>　　表 145： 物流车辆监控平台上游原材料和主要供应商情况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146： 物流车辆监控平台行业主要下游客户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物流车辆监控平台产品图片</w:t>
      </w:r>
      <w:r>
        <w:rPr>
          <w:rFonts w:hint="eastAsia"/>
        </w:rPr>
        <w:br/>
      </w:r>
      <w:r>
        <w:rPr>
          <w:rFonts w:hint="eastAsia"/>
        </w:rPr>
        <w:t>　　图 2： 中国不同平台功能物流车辆监控平台市场份额2025 &amp; 2032</w:t>
      </w:r>
      <w:r>
        <w:rPr>
          <w:rFonts w:hint="eastAsia"/>
        </w:rPr>
        <w:br/>
      </w:r>
      <w:r>
        <w:rPr>
          <w:rFonts w:hint="eastAsia"/>
        </w:rPr>
        <w:t>　　图 3： 车辆位置监控产品图片</w:t>
      </w:r>
      <w:r>
        <w:rPr>
          <w:rFonts w:hint="eastAsia"/>
        </w:rPr>
        <w:br/>
      </w:r>
      <w:r>
        <w:rPr>
          <w:rFonts w:hint="eastAsia"/>
        </w:rPr>
        <w:t>　　图 4： 中国车辆位置监控规模（万元）及增长率（2021-2032）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驾驶安全监控产品图片</w:t>
      </w:r>
      <w:r>
        <w:rPr>
          <w:rFonts w:hint="eastAsia"/>
        </w:rPr>
        <w:br/>
      </w:r>
      <w:r>
        <w:rPr>
          <w:rFonts w:hint="eastAsia"/>
        </w:rPr>
        <w:t>　　图 6： 中国驾驶安全监控规模（万元）及增长率（2021-2032）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货物与冷链监控产品图片</w:t>
      </w:r>
      <w:r>
        <w:rPr>
          <w:rFonts w:hint="eastAsia"/>
        </w:rPr>
        <w:br/>
      </w:r>
      <w:r>
        <w:rPr>
          <w:rFonts w:hint="eastAsia"/>
        </w:rPr>
        <w:t>　　图 8： 中国货物与冷链监控规模（万元）及增长率（2021-2032）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油耗与能源监控产品图片</w:t>
      </w:r>
      <w:r>
        <w:rPr>
          <w:rFonts w:hint="eastAsia"/>
        </w:rPr>
        <w:br/>
      </w:r>
      <w:r>
        <w:rPr>
          <w:rFonts w:hint="eastAsia"/>
        </w:rPr>
        <w:t>　　图 10： 中国油耗与能源监控规模（万元）及增长率（2021-2032）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车辆健康监控产品图片</w:t>
      </w:r>
      <w:r>
        <w:rPr>
          <w:rFonts w:hint="eastAsia"/>
        </w:rPr>
        <w:br/>
      </w:r>
      <w:r>
        <w:rPr>
          <w:rFonts w:hint="eastAsia"/>
        </w:rPr>
        <w:t>　　图 12： 中国车辆健康监控规模（万元）及增长率（2021-2032）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运输可视化监控产品图片</w:t>
      </w:r>
      <w:r>
        <w:rPr>
          <w:rFonts w:hint="eastAsia"/>
        </w:rPr>
        <w:br/>
      </w:r>
      <w:r>
        <w:rPr>
          <w:rFonts w:hint="eastAsia"/>
        </w:rPr>
        <w:t>　　图 14： 中国运输可视化监控规模（万元）及增长率（2021-2032）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中国不同连接资产物流车辆监控平台市场份额2025 &amp; 2032</w:t>
      </w:r>
      <w:r>
        <w:rPr>
          <w:rFonts w:hint="eastAsia"/>
        </w:rPr>
        <w:br/>
      </w:r>
      <w:r>
        <w:rPr>
          <w:rFonts w:hint="eastAsia"/>
        </w:rPr>
        <w:t>　　图 16： 动力车辆产品图片</w:t>
      </w:r>
      <w:r>
        <w:rPr>
          <w:rFonts w:hint="eastAsia"/>
        </w:rPr>
        <w:br/>
      </w:r>
      <w:r>
        <w:rPr>
          <w:rFonts w:hint="eastAsia"/>
        </w:rPr>
        <w:t>　　图 17： 中国动力车辆规模（万元）及增长率（2021-2032）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挂车与半挂车产品图片</w:t>
      </w:r>
      <w:r>
        <w:rPr>
          <w:rFonts w:hint="eastAsia"/>
        </w:rPr>
        <w:br/>
      </w:r>
      <w:r>
        <w:rPr>
          <w:rFonts w:hint="eastAsia"/>
        </w:rPr>
        <w:t>　　图 19： 中国挂车与半挂车规模（万元）及增长率（2021-2032）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集装箱与货物单元产品图片</w:t>
      </w:r>
      <w:r>
        <w:rPr>
          <w:rFonts w:hint="eastAsia"/>
        </w:rPr>
        <w:br/>
      </w:r>
      <w:r>
        <w:rPr>
          <w:rFonts w:hint="eastAsia"/>
        </w:rPr>
        <w:t>　　图 21： 中国集装箱与货物单元规模（万元）及增长率（2021-2032）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车载设备产品图片</w:t>
      </w:r>
      <w:r>
        <w:rPr>
          <w:rFonts w:hint="eastAsia"/>
        </w:rPr>
        <w:br/>
      </w:r>
      <w:r>
        <w:rPr>
          <w:rFonts w:hint="eastAsia"/>
        </w:rPr>
        <w:t>　　图 23： 中国车载设备规模（万元）及增长率（2021-2032）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24： 司机移动终端产品图片</w:t>
      </w:r>
      <w:r>
        <w:rPr>
          <w:rFonts w:hint="eastAsia"/>
        </w:rPr>
        <w:br/>
      </w:r>
      <w:r>
        <w:rPr>
          <w:rFonts w:hint="eastAsia"/>
        </w:rPr>
        <w:t>　　图 25： 中国司机移动终端规模（万元）及增长率（2021-2032）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26： 混合车队资产产品图片</w:t>
      </w:r>
      <w:r>
        <w:rPr>
          <w:rFonts w:hint="eastAsia"/>
        </w:rPr>
        <w:br/>
      </w:r>
      <w:r>
        <w:rPr>
          <w:rFonts w:hint="eastAsia"/>
        </w:rPr>
        <w:t>　　图 27： 中国混合车队资产规模（万元）及增长率（2021-2032）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28： 中国不同技术架构物流车辆监控平台市场份额2025 &amp; 2032</w:t>
      </w:r>
      <w:r>
        <w:rPr>
          <w:rFonts w:hint="eastAsia"/>
        </w:rPr>
        <w:br/>
      </w:r>
      <w:r>
        <w:rPr>
          <w:rFonts w:hint="eastAsia"/>
        </w:rPr>
        <w:t>　　图 29： 云端 SaaS 平台产品图片</w:t>
      </w:r>
      <w:r>
        <w:rPr>
          <w:rFonts w:hint="eastAsia"/>
        </w:rPr>
        <w:br/>
      </w:r>
      <w:r>
        <w:rPr>
          <w:rFonts w:hint="eastAsia"/>
        </w:rPr>
        <w:t>　　图 30： 中国云端 SaaS 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31： 硬件绑定车联网平台产品图片</w:t>
      </w:r>
      <w:r>
        <w:rPr>
          <w:rFonts w:hint="eastAsia"/>
        </w:rPr>
        <w:br/>
      </w:r>
      <w:r>
        <w:rPr>
          <w:rFonts w:hint="eastAsia"/>
        </w:rPr>
        <w:t>　　图 32： 中国硬件绑定车联网平台规模（万元）及增长率（2021-2032）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33： 移动端监控平台产品图片</w:t>
      </w:r>
      <w:r>
        <w:rPr>
          <w:rFonts w:hint="eastAsia"/>
        </w:rPr>
        <w:br/>
      </w:r>
      <w:r>
        <w:rPr>
          <w:rFonts w:hint="eastAsia"/>
        </w:rPr>
        <w:t>　　图 34： 中国移动端监控平台规模（万元）及增长率（2021-2032）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35： 视频车联网平台产品图片</w:t>
      </w:r>
      <w:r>
        <w:rPr>
          <w:rFonts w:hint="eastAsia"/>
        </w:rPr>
        <w:br/>
      </w:r>
      <w:r>
        <w:rPr>
          <w:rFonts w:hint="eastAsia"/>
        </w:rPr>
        <w:t>　　图 36： 中国视频车联网平台规模（万元）及增长率（2021-2032）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37： 实时运输可视化平台产品图片</w:t>
      </w:r>
      <w:r>
        <w:rPr>
          <w:rFonts w:hint="eastAsia"/>
        </w:rPr>
        <w:br/>
      </w:r>
      <w:r>
        <w:rPr>
          <w:rFonts w:hint="eastAsia"/>
        </w:rPr>
        <w:t>　　图 38： 中国实时运输可视化平台规模（万元）及增长率（2021-2032）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39： 中国不同应用物流车辆监控平台市场份额2025 VS 2032</w:t>
      </w:r>
      <w:r>
        <w:rPr>
          <w:rFonts w:hint="eastAsia"/>
        </w:rPr>
        <w:br/>
      </w:r>
      <w:r>
        <w:rPr>
          <w:rFonts w:hint="eastAsia"/>
        </w:rPr>
        <w:t>　　图 40： 车队安全与合规监控</w:t>
      </w:r>
      <w:r>
        <w:rPr>
          <w:rFonts w:hint="eastAsia"/>
        </w:rPr>
        <w:br/>
      </w:r>
      <w:r>
        <w:rPr>
          <w:rFonts w:hint="eastAsia"/>
        </w:rPr>
        <w:t>　　图 41： 车辆资产与运维监控</w:t>
      </w:r>
      <w:r>
        <w:rPr>
          <w:rFonts w:hint="eastAsia"/>
        </w:rPr>
        <w:br/>
      </w:r>
      <w:r>
        <w:rPr>
          <w:rFonts w:hint="eastAsia"/>
        </w:rPr>
        <w:t>　　图 42： 运输可视化与控制塔</w:t>
      </w:r>
      <w:r>
        <w:rPr>
          <w:rFonts w:hint="eastAsia"/>
        </w:rPr>
        <w:br/>
      </w:r>
      <w:r>
        <w:rPr>
          <w:rFonts w:hint="eastAsia"/>
        </w:rPr>
        <w:t>　　图 43： 中国物流车辆监控平台市场规模增速预测：（2021-2032）&amp;（万元）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中国市场物流车辆监控平台市场规模，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45： 2025年中国市场前五大厂商物流车辆监控平台市场份额</w:t>
      </w:r>
      <w:r>
        <w:rPr>
          <w:rFonts w:hint="eastAsia"/>
        </w:rPr>
        <w:br/>
      </w:r>
      <w:r>
        <w:rPr>
          <w:rFonts w:hint="eastAsia"/>
        </w:rPr>
        <w:t>　　图 46： 2025年中国市场物流车辆监控平台第一梯队、第二梯队和第三梯队厂商及市场份额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中国不同平台功能物流车辆监控平台市场份额2021 &amp; 2025</w:t>
      </w:r>
      <w:r>
        <w:rPr>
          <w:rFonts w:hint="eastAsia"/>
        </w:rPr>
        <w:br/>
      </w:r>
      <w:r>
        <w:rPr>
          <w:rFonts w:hint="eastAsia"/>
        </w:rPr>
        <w:t>　　图 48： 物流车辆监控平台中国企业SWOT分析</w:t>
      </w:r>
      <w:r>
        <w:rPr>
          <w:rFonts w:hint="eastAsia"/>
        </w:rPr>
        <w:br/>
      </w:r>
      <w:r>
        <w:rPr>
          <w:rFonts w:hint="eastAsia"/>
        </w:rPr>
        <w:t>　　图 49： 物流车辆监控平台产业链</w:t>
      </w:r>
      <w:r>
        <w:rPr>
          <w:rFonts w:hint="eastAsia"/>
        </w:rPr>
        <w:br/>
      </w:r>
      <w:r>
        <w:rPr>
          <w:rFonts w:hint="eastAsia"/>
        </w:rPr>
        <w:t>　　图 50： 物流车辆监控平台行业采购模式</w:t>
      </w:r>
      <w:r>
        <w:rPr>
          <w:rFonts w:hint="eastAsia"/>
        </w:rPr>
        <w:br/>
      </w:r>
      <w:r>
        <w:rPr>
          <w:rFonts w:hint="eastAsia"/>
        </w:rPr>
        <w:t>　　图 51： 物流车辆监控平台行业开发/生产模式分析</w:t>
      </w:r>
      <w:r>
        <w:rPr>
          <w:rFonts w:hint="eastAsia"/>
        </w:rPr>
        <w:br/>
      </w:r>
      <w:r>
        <w:rPr>
          <w:rFonts w:hint="eastAsia"/>
        </w:rPr>
        <w:t>　　图 52： 物流车辆监控平台行业销售模式分析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97431e4f84c11" w:history="1">
        <w:r>
          <w:rPr>
            <w:rStyle w:val="Hyperlink"/>
          </w:rPr>
          <w:t>中国物流车辆监控平台行业发展调研与前景分析报告（2026-2032年）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697431e4f84c11" w:history="1">
        <w:r>
          <w:rPr>
            <w:rStyle w:val="Hyperlink"/>
          </w:rPr>
          <w:t>https://www.20087.com/8/00/WuLiuCheLiangJianKongPingTaiQianJing.html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d65bf6e724338" w:history="1">
      <w:r>
        <w:rPr>
          <w:rStyle w:val="Hyperlink"/>
        </w:rPr>
        <w:t>中国物流车辆监控平台行业发展调研与前景分析报告（2026-2032年）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WuLiuCheLiangJianKongPingTaiQianJing.html" TargetMode="External" Id="R84697431e4f8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WuLiuCheLiangJianKongPingTaiQianJing.html" TargetMode="External" Id="R6b0d65bf6e72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2026-06-22T08:19:49Z</dcterms:created>
  <dcterms:modified xsi:type="dcterms:W3CDTF">2026-06-22T09:19:49Z</dcterms:modified>
  <dc:subject>中国物流车辆监控平台行业发展调研与前景分析报告（2026-2032年）</dc:subject>
  <dc:title>中国物流车辆监控平台行业发展调研与前景分析报告（2026-2032年）</dc:title>
  <cp:keywords>中国物流车辆监控平台行业发展调研与前景分析报告（2026-2032年）</cp:keywords>
  <dc:description>中国物流车辆监控平台行业发展调研与前景分析报告（2026-2032年）</dc:description>
</cp:coreProperties>
</file>