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321a62ce453e" w:history="1">
              <w:r>
                <w:rPr>
                  <w:rStyle w:val="Hyperlink"/>
                </w:rPr>
                <w:t>2025-2031年中国电子墨水屏公交站牌市场调查研究与发展前景分析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321a62ce453e" w:history="1">
              <w:r>
                <w:rPr>
                  <w:rStyle w:val="Hyperlink"/>
                </w:rPr>
                <w:t>2025-2031年中国电子墨水屏公交站牌市场调查研究与发展前景分析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5321a62ce453e" w:history="1">
                <w:r>
                  <w:rPr>
                    <w:rStyle w:val="Hyperlink"/>
                  </w:rPr>
                  <w:t>https://www.20087.com/8/00/DianZiMoShuiPingGongJiaoZhanPaiQianJing.html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墨水屏公交站牌作为城市公共交通信息服务终端，利用双稳态电泳显示技术呈现公交线路、到站时间与运营公告，具备阳光下可视、低功耗与长寿命优势。电子墨水屏公交站牌集成GPS定位、无线通信模块与后台调度平台，实时获取车辆位置并预测到站时刻。电子墨水屏在无光照条件下依赖LED补光，确保夜间可读性。结构设计防尘、防水、防破坏，适应户外复杂气候。信息发布支持远程更新，减少人工维护。在低碳城市建设中，超低功耗特性允许采用太阳能供电，降低电网依赖。信息布局注重简洁性与易读性，服务老年与视障群体。然而，刷新频率限制导致动态信息延迟，极端低温影响响应速度。</w:t>
      </w:r>
      <w:r>
        <w:rPr>
          <w:rFonts w:hint="eastAsia"/>
        </w:rPr>
        <w:br/>
      </w:r>
      <w:r>
        <w:rPr>
          <w:rFonts w:hint="eastAsia"/>
        </w:rPr>
        <w:t>　　未来，电子墨水屏公交站牌将向交互化与网络化方向发展，集成触摸感应或近场通信模块，支持乘客查询换乘方案与服务反馈。多屏联动技术将实现区域站点信息协同显示，优化客流引导。环境感知传感器将监测空气质量、温湿度并叠加发布。边缘计算节点将支持本地数据处理，提升系统响应韧性。模块化架构允许按需扩展广告、应急广播或城市服务接口。可回收材料与节能驱动电路将降低全生命周期碳足迹。与城市数字孪生平台对接，站牌状态与客流数据将辅助交通规划决策。电子墨水屏公交站牌将从静态信息载体发展为智慧出行节点，推动公共交通服务向智能化、人性化与可持续方向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5321a62ce453e" w:history="1">
        <w:r>
          <w:rPr>
            <w:rStyle w:val="Hyperlink"/>
          </w:rPr>
          <w:t>2025-2031年中国电子墨水屏公交站牌市场调查研究与发展前景分析</w:t>
        </w:r>
      </w:hyperlink>
      <w:r>
        <w:rPr>
          <w:rFonts w:hint="eastAsia"/>
        </w:rPr>
        <w:t>》基于统计局、相关行业协会及科研机构的详实数据，系统呈现电子墨水屏公交站牌行业市场规模、技术发展现状及未来趋势，客观分析电子墨水屏公交站牌行业竞争格局与主要企业经营状况。报告从电子墨水屏公交站牌供需关系、政策环境等维度，评估了电子墨水屏公交站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电子墨水屏公交站牌行业概述</w:t>
      </w:r>
      <w:r>
        <w:rPr>
          <w:rFonts w:hint="eastAsia"/>
        </w:rPr>
        <w:br/>
      </w:r>
      <w:r>
        <w:rPr>
          <w:rFonts w:hint="eastAsia"/>
        </w:rPr>
        <w:t>　　第一节 电子墨水屏公交站牌定义与分类</w:t>
      </w:r>
      <w:r>
        <w:rPr>
          <w:rFonts w:hint="eastAsia"/>
        </w:rPr>
        <w:br/>
      </w:r>
      <w:r>
        <w:rPr>
          <w:rFonts w:hint="eastAsia"/>
        </w:rPr>
        <w:t>　　第二节 电子墨水屏公交站牌应用领域</w:t>
      </w:r>
      <w:r>
        <w:rPr>
          <w:rFonts w:hint="eastAsia"/>
        </w:rPr>
        <w:br/>
      </w:r>
      <w:r>
        <w:rPr>
          <w:rFonts w:hint="eastAsia"/>
        </w:rPr>
        <w:t>　　第三节 电子墨水屏公交站牌行业经济指标分析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电子墨水屏公交站牌产业链及经营模式分析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三、电子墨水屏公交站牌销售模式及销售渠道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全球电子墨水屏公交站牌市场发展综述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2019-2024年全球电子墨水屏公交站牌市场规模与趋势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主要国家与地区电子墨水屏公交站牌市场分析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2025-2031年全球电子墨水屏公交站牌行业发展趋势与前景预测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中国电子墨水屏公交站牌行业市场分析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2024-2025年电子墨水屏公交站牌产能与投资动态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一、国内电子墨水屏公交站牌产能及利用情况</w:t>
      </w:r>
      <w:r>
        <w:rPr>
          <w:rFonts w:hint="eastAsia"/>
        </w:rPr>
        <w:br/>
      </w:r>
      <w:r>
        <w:rPr>
          <w:rFonts w:hint="eastAsia"/>
        </w:rPr>
        <w:t>　　　　二、电子墨水屏公交站牌产能扩张与投资动态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2025-2031年电子墨水屏公交站牌行业产量统计与趋势预测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一、2019-2024年电子墨水屏公交站牌行业产量数据统计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1、2019-2024年电子墨水屏公交站牌产量及增长趋势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2、2019-2024年电子墨水屏公交站牌细分产品产量及份额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二、影响电子墨水屏公交站牌产量的关键因素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三、2025-2031年电子墨水屏公交站牌产量预测</w:t>
      </w:r>
      <w:r>
        <w:rPr>
          <w:rFonts w:hint="eastAsia"/>
        </w:rPr>
        <w:br/>
      </w:r>
      <w:r>
        <w:rPr>
          <w:rFonts w:hint="eastAsia"/>
        </w:rPr>
        <w:t>　　第三节 2025-2031年电子墨水屏公交站牌市场需求与销售分析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一、2024-2025年电子墨水屏公交站牌行业需求现状</w:t>
      </w:r>
      <w:r>
        <w:rPr>
          <w:rFonts w:hint="eastAsia"/>
        </w:rPr>
        <w:br/>
      </w:r>
      <w:r>
        <w:rPr>
          <w:rFonts w:hint="eastAsia"/>
        </w:rPr>
        <w:t>　　　　二、电子墨水屏公交站牌客户群体与需求特点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三、2019-2024年电子墨水屏公交站牌行业销售规模分析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四、2025-2031年电子墨水屏公交站牌市场增长潜力与规模预测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中国电子墨水屏公交站牌细分市场与下游应用领域分析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电子墨水屏公交站牌细分市场分析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一、2024-2025年电子墨水屏公交站牌主要细分产品市场现状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电子墨水屏公交站牌下游应用与客户群体分析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一、2024-2025年电子墨水屏公交站牌各应用领域市场现状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2024-2025年电子墨水屏公交站牌行业技术发展现状及趋势分析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电子墨水屏公交站牌行业技术发展现状分析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国内外电子墨水屏公交站牌行业技术差异与原因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电子墨水屏公交站牌行业技术发展方向、趋势预测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提升电子墨水屏公交站牌行业技术能力策略建议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电子墨水屏公交站牌价格机制与竞争策略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一、2019-2024年电子墨水屏公交站牌市场价格走势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电子墨水屏公交站牌定价策略与方法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2025-2031年电子墨水屏公交站牌价格竞争态势与趋势预测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中国电子墨水屏公交站牌行业重点区域市场研究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2024-2025年重点区域电子墨水屏公交站牌市场发展概况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三、2025-2031年电子墨水屏公交站牌行业发展潜力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2019-2024年中国电子墨水屏公交站牌行业进出口情况分析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电子墨水屏公交站牌行业进口情况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一、2019-2024年电子墨水屏公交站牌进口规模及增长情况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二、电子墨水屏公交站牌主要进口来源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电子墨水屏公交站牌行业出口情况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一、2019-2024年电子墨水屏公交站牌出口规模及增长情况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二、电子墨水屏公交站牌主要出口目的地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2019-2024年中国电子墨水屏公交站牌行业总体发展与财务状况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2019-2024年中国电子墨水屏公交站牌行业规模情况</w:t>
      </w:r>
      <w:r>
        <w:rPr>
          <w:rFonts w:hint="eastAsia"/>
        </w:rPr>
        <w:br/>
      </w:r>
      <w:r>
        <w:rPr>
          <w:rFonts w:hint="eastAsia"/>
        </w:rPr>
        <w:t>　　　　一、电子墨水屏公交站牌行业企业数量规模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二、电子墨水屏公交站牌行业从业人员规模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三、电子墨水屏公交站牌行业市场敏感性分析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2019-2024年中国电子墨水屏公交站牌行业财务能力分析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一、电子墨水屏公交站牌行业盈利能力</w:t>
      </w:r>
      <w:r>
        <w:rPr>
          <w:rFonts w:hint="eastAsia"/>
        </w:rPr>
        <w:br/>
      </w:r>
      <w:r>
        <w:rPr>
          <w:rFonts w:hint="eastAsia"/>
        </w:rPr>
        <w:t>　　　　二、电子墨水屏公交站牌行业偿债能力</w:t>
      </w:r>
      <w:r>
        <w:rPr>
          <w:rFonts w:hint="eastAsia"/>
        </w:rPr>
        <w:br/>
      </w:r>
      <w:r>
        <w:rPr>
          <w:rFonts w:hint="eastAsia"/>
        </w:rPr>
        <w:t>　　　　三、电子墨水屏公交站牌行业营运能力</w:t>
      </w:r>
      <w:r>
        <w:rPr>
          <w:rFonts w:hint="eastAsia"/>
        </w:rPr>
        <w:br/>
      </w:r>
      <w:r>
        <w:rPr>
          <w:rFonts w:hint="eastAsia"/>
        </w:rPr>
        <w:t>　　　　四、电子墨水屏公交站牌行业发展能力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电子墨水屏公交站牌行业重点企业调研分析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二、企业电子墨水屏公交站牌业务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中国电子墨水屏公交站牌行业竞争格局分析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电子墨水屏公交站牌行业竞争格局总览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2024-2025年电子墨水屏公交站牌行业竞争力分析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2019-2024年电子墨水屏公交站牌行业企业并购活动分析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2024-2025年电子墨水屏公交站牌行业会展与招投标活动分析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一、电子墨水屏公交站牌行业会展活动及其市场影响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2025年中国电子墨水屏公交站牌企业发展企业发展策略与建议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电子墨水屏公交站牌销售模式与渠道策略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电子墨水屏公交站牌品牌与市场推广策略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电子墨水屏公交站牌研发投入与技术创新能力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电子墨水屏公交站牌合作联盟与资源整合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中国电子墨水屏公交站牌行业风险与对策</w:t>
      </w:r>
      <w:r>
        <w:rPr>
          <w:rFonts w:hint="eastAsia"/>
        </w:rPr>
        <w:br/>
      </w:r>
      <w:r>
        <w:rPr>
          <w:rFonts w:hint="eastAsia"/>
        </w:rPr>
        <w:t>　　第一节 电子墨水屏公交站牌行业SWOT分析</w:t>
      </w:r>
      <w:r>
        <w:rPr>
          <w:rFonts w:hint="eastAsia"/>
        </w:rPr>
        <w:br/>
      </w:r>
      <w:r>
        <w:rPr>
          <w:rFonts w:hint="eastAsia"/>
        </w:rPr>
        <w:t>　　　　一、电子墨水屏公交站牌行业优势</w:t>
      </w:r>
      <w:r>
        <w:rPr>
          <w:rFonts w:hint="eastAsia"/>
        </w:rPr>
        <w:br/>
      </w:r>
      <w:r>
        <w:rPr>
          <w:rFonts w:hint="eastAsia"/>
        </w:rPr>
        <w:t>　　　　二、电子墨水屏公交站牌行业劣势</w:t>
      </w:r>
      <w:r>
        <w:rPr>
          <w:rFonts w:hint="eastAsia"/>
        </w:rPr>
        <w:br/>
      </w:r>
      <w:r>
        <w:rPr>
          <w:rFonts w:hint="eastAsia"/>
        </w:rPr>
        <w:t>　　　　三、电子墨水屏公交站牌市场机会</w:t>
      </w:r>
      <w:r>
        <w:rPr>
          <w:rFonts w:hint="eastAsia"/>
        </w:rPr>
        <w:br/>
      </w:r>
      <w:r>
        <w:rPr>
          <w:rFonts w:hint="eastAsia"/>
        </w:rPr>
        <w:t>　　　　四、电子墨水屏公交站牌市场威胁</w:t>
      </w:r>
      <w:r>
        <w:rPr>
          <w:rFonts w:hint="eastAsia"/>
        </w:rPr>
        <w:br/>
      </w:r>
      <w:r>
        <w:rPr>
          <w:rFonts w:hint="eastAsia"/>
        </w:rPr>
        <w:t>　　第二节 电子墨水屏公交站牌行业风险及对策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2025-2031年中国电子墨水屏公交站牌行业前景与发展趋势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2024-2025年电子墨水屏公交站牌行业发展环境分析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一、电子墨水屏公交站牌行业主管部门与监管体制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二、电子墨水屏公交站牌行业主要法律法规及政策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三、电子墨水屏公交站牌行业标准与质量监管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2025-2031年电子墨水屏公交站牌行业发展趋势与方向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2025-2031年电子墨水屏公交站牌行业发展潜力与机遇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电子墨水屏公交站牌行业研究结论与建议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电子墨水屏公交站牌行业发展建议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电子墨水屏公交站牌介绍</w:t>
      </w:r>
      <w:r>
        <w:rPr>
          <w:rFonts w:hint="eastAsia"/>
        </w:rPr>
        <w:br/>
      </w:r>
      <w:r>
        <w:rPr>
          <w:rFonts w:hint="eastAsia"/>
        </w:rPr>
        <w:t>　　图表 电子墨水屏公交站牌图片</w:t>
      </w:r>
      <w:r>
        <w:rPr>
          <w:rFonts w:hint="eastAsia"/>
        </w:rPr>
        <w:br/>
      </w:r>
      <w:r>
        <w:rPr>
          <w:rFonts w:hint="eastAsia"/>
        </w:rPr>
        <w:t>　　图表 电子墨水屏公交站牌种类</w:t>
      </w:r>
      <w:r>
        <w:rPr>
          <w:rFonts w:hint="eastAsia"/>
        </w:rPr>
        <w:br/>
      </w:r>
      <w:r>
        <w:rPr>
          <w:rFonts w:hint="eastAsia"/>
        </w:rPr>
        <w:t>　　图表 电子墨水屏公交站牌发展历程</w:t>
      </w:r>
      <w:r>
        <w:rPr>
          <w:rFonts w:hint="eastAsia"/>
        </w:rPr>
        <w:br/>
      </w:r>
      <w:r>
        <w:rPr>
          <w:rFonts w:hint="eastAsia"/>
        </w:rPr>
        <w:t>　　图表 电子墨水屏公交站牌用途 应用</w:t>
      </w:r>
      <w:r>
        <w:rPr>
          <w:rFonts w:hint="eastAsia"/>
        </w:rPr>
        <w:br/>
      </w:r>
      <w:r>
        <w:rPr>
          <w:rFonts w:hint="eastAsia"/>
        </w:rPr>
        <w:t>　　图表 电子墨水屏公交站牌政策</w:t>
      </w:r>
      <w:r>
        <w:rPr>
          <w:rFonts w:hint="eastAsia"/>
        </w:rPr>
        <w:br/>
      </w:r>
      <w:r>
        <w:rPr>
          <w:rFonts w:hint="eastAsia"/>
        </w:rPr>
        <w:t>　　图表 电子墨水屏公交站牌技术 专利情况</w:t>
      </w:r>
      <w:r>
        <w:rPr>
          <w:rFonts w:hint="eastAsia"/>
        </w:rPr>
        <w:br/>
      </w:r>
      <w:r>
        <w:rPr>
          <w:rFonts w:hint="eastAsia"/>
        </w:rPr>
        <w:t>　　图表 电子墨水屏公交站牌标准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2019-2024年中国电子墨水屏公交站牌市场规模分析</w:t>
      </w:r>
      <w:r>
        <w:rPr>
          <w:rFonts w:hint="eastAsia"/>
        </w:rPr>
        <w:br/>
      </w:r>
      <w:r>
        <w:rPr>
          <w:rFonts w:hint="eastAsia"/>
        </w:rPr>
        <w:t>　　图表 电子墨水屏公交站牌产业链分析</w:t>
      </w:r>
      <w:r>
        <w:rPr>
          <w:rFonts w:hint="eastAsia"/>
        </w:rPr>
        <w:br/>
      </w:r>
      <w:r>
        <w:rPr>
          <w:rFonts w:hint="eastAsia"/>
        </w:rPr>
        <w:t>　　图表 2019-2024年电子墨水屏公交站牌市场容量分析</w:t>
      </w:r>
      <w:r>
        <w:rPr>
          <w:rFonts w:hint="eastAsia"/>
        </w:rPr>
        <w:br/>
      </w:r>
      <w:r>
        <w:rPr>
          <w:rFonts w:hint="eastAsia"/>
        </w:rPr>
        <w:t>　　图表 电子墨水屏公交站牌品牌</w:t>
      </w:r>
      <w:r>
        <w:rPr>
          <w:rFonts w:hint="eastAsia"/>
        </w:rPr>
        <w:br/>
      </w:r>
      <w:r>
        <w:rPr>
          <w:rFonts w:hint="eastAsia"/>
        </w:rPr>
        <w:t>　　图表 电子墨水屏公交站牌生产现状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2019-2024年中国电子墨水屏公交站牌市场需求情况</w:t>
      </w:r>
      <w:r>
        <w:rPr>
          <w:rFonts w:hint="eastAsia"/>
        </w:rPr>
        <w:br/>
      </w:r>
      <w:r>
        <w:rPr>
          <w:rFonts w:hint="eastAsia"/>
        </w:rPr>
        <w:t>　　图表 电子墨水屏公交站牌价格走势</w:t>
      </w:r>
      <w:r>
        <w:rPr>
          <w:rFonts w:hint="eastAsia"/>
        </w:rPr>
        <w:br/>
      </w:r>
      <w:r>
        <w:rPr>
          <w:rFonts w:hint="eastAsia"/>
        </w:rPr>
        <w:t>　　图表 2025年中国电子墨水屏公交站牌公司数量统计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电子墨水屏公交站牌成本和利润分析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华东地区电子墨水屏公交站牌市场规模及增长情况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华东地区电子墨水屏公交站牌市场需求情况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华南地区电子墨水屏公交站牌市场规模及增长情况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华南地区电子墨水屏公交站牌需求情况</w:t>
      </w:r>
      <w:r>
        <w:rPr>
          <w:rFonts w:hint="eastAsia"/>
        </w:rPr>
        <w:br/>
      </w:r>
      <w:r>
        <w:rPr>
          <w:rFonts w:hint="eastAsia"/>
        </w:rPr>
        <w:t>　　图表 华北地区电子墨水屏公交站牌市场规模及增长情况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华北地区电子墨水屏公交站牌需求情况</w:t>
      </w:r>
      <w:r>
        <w:rPr>
          <w:rFonts w:hint="eastAsia"/>
        </w:rPr>
        <w:br/>
      </w:r>
      <w:r>
        <w:rPr>
          <w:rFonts w:hint="eastAsia"/>
        </w:rPr>
        <w:t>　　图表 华中地区电子墨水屏公交站牌市场规模及增长情况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华中地区电子墨水屏公交站牌市场需求情况</w:t>
      </w:r>
      <w:r>
        <w:rPr>
          <w:rFonts w:hint="eastAsia"/>
        </w:rPr>
        <w:br/>
      </w:r>
      <w:r>
        <w:rPr>
          <w:rFonts w:hint="eastAsia"/>
        </w:rPr>
        <w:t>　　图表 电子墨水屏公交站牌招标、中标情况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2019-2024年中国电子墨水屏公交站牌出口数据分析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2025年中国电子墨水屏公交站牌进口来源国家及地区分析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2025年中国电子墨水屏公交站牌出口目的国家及地区分析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电子墨水屏公交站牌最新消息</w:t>
      </w:r>
      <w:r>
        <w:rPr>
          <w:rFonts w:hint="eastAsia"/>
        </w:rPr>
        <w:br/>
      </w:r>
      <w:r>
        <w:rPr>
          <w:rFonts w:hint="eastAsia"/>
        </w:rPr>
        <w:t>　　图表 电子墨水屏公交站牌企业简介</w:t>
      </w:r>
      <w:r>
        <w:rPr>
          <w:rFonts w:hint="eastAsia"/>
        </w:rPr>
        <w:br/>
      </w:r>
      <w:r>
        <w:rPr>
          <w:rFonts w:hint="eastAsia"/>
        </w:rPr>
        <w:t>　　图表 企业电子墨水屏公交站牌产品</w:t>
      </w:r>
      <w:r>
        <w:rPr>
          <w:rFonts w:hint="eastAsia"/>
        </w:rPr>
        <w:br/>
      </w:r>
      <w:r>
        <w:rPr>
          <w:rFonts w:hint="eastAsia"/>
        </w:rPr>
        <w:t>　　图表 电子墨水屏公交站牌企业经营情况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电子墨水屏公交站牌企业(二)简介</w:t>
      </w:r>
      <w:r>
        <w:rPr>
          <w:rFonts w:hint="eastAsia"/>
        </w:rPr>
        <w:br/>
      </w:r>
      <w:r>
        <w:rPr>
          <w:rFonts w:hint="eastAsia"/>
        </w:rPr>
        <w:t>　　图表 企业电子墨水屏公交站牌产品型号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电子墨水屏公交站牌企业(二)经营情况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电子墨水屏公交站牌企业(三)调研</w:t>
      </w:r>
      <w:r>
        <w:rPr>
          <w:rFonts w:hint="eastAsia"/>
        </w:rPr>
        <w:br/>
      </w:r>
      <w:r>
        <w:rPr>
          <w:rFonts w:hint="eastAsia"/>
        </w:rPr>
        <w:t>　　图表 企业电子墨水屏公交站牌产品规格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电子墨水屏公交站牌企业(三)经营情况</w:t>
      </w:r>
      <w:r>
        <w:rPr>
          <w:rFonts w:hint="eastAsia"/>
        </w:rPr>
        <w:br/>
      </w:r>
      <w:r>
        <w:rPr>
          <w:rFonts w:hint="eastAsia"/>
        </w:rPr>
        <w:t>　　图表 电子墨水屏公交站牌企业(四)介绍</w:t>
      </w:r>
      <w:r>
        <w:rPr>
          <w:rFonts w:hint="eastAsia"/>
        </w:rPr>
        <w:br/>
      </w:r>
      <w:r>
        <w:rPr>
          <w:rFonts w:hint="eastAsia"/>
        </w:rPr>
        <w:t>　　图表 企业电子墨水屏公交站牌产品参数</w:t>
      </w:r>
      <w:r>
        <w:rPr>
          <w:rFonts w:hint="eastAsia"/>
        </w:rPr>
        <w:br/>
      </w:r>
      <w:r>
        <w:rPr>
          <w:rFonts w:hint="eastAsia"/>
        </w:rPr>
        <w:t>　　图表 电子墨水屏公交站牌企业(四)经营情况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电子墨水屏公交站牌企业(五)简介</w:t>
      </w:r>
      <w:r>
        <w:rPr>
          <w:rFonts w:hint="eastAsia"/>
        </w:rPr>
        <w:br/>
      </w:r>
      <w:r>
        <w:rPr>
          <w:rFonts w:hint="eastAsia"/>
        </w:rPr>
        <w:t>　　图表 企业电子墨水屏公交站牌业务</w:t>
      </w:r>
      <w:r>
        <w:rPr>
          <w:rFonts w:hint="eastAsia"/>
        </w:rPr>
        <w:br/>
      </w:r>
      <w:r>
        <w:rPr>
          <w:rFonts w:hint="eastAsia"/>
        </w:rPr>
        <w:t>　　图表 电子墨水屏公交站牌企业(五)经营情况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电子墨水屏公交站牌特点</w:t>
      </w:r>
      <w:r>
        <w:rPr>
          <w:rFonts w:hint="eastAsia"/>
        </w:rPr>
        <w:br/>
      </w:r>
      <w:r>
        <w:rPr>
          <w:rFonts w:hint="eastAsia"/>
        </w:rPr>
        <w:t>　　图表 电子墨水屏公交站牌优缺点</w:t>
      </w:r>
      <w:r>
        <w:rPr>
          <w:rFonts w:hint="eastAsia"/>
        </w:rPr>
        <w:br/>
      </w:r>
      <w:r>
        <w:rPr>
          <w:rFonts w:hint="eastAsia"/>
        </w:rPr>
        <w:t>　　图表 电子墨水屏公交站牌行业生命周期</w:t>
      </w:r>
      <w:r>
        <w:rPr>
          <w:rFonts w:hint="eastAsia"/>
        </w:rPr>
        <w:br/>
      </w:r>
      <w:r>
        <w:rPr>
          <w:rFonts w:hint="eastAsia"/>
        </w:rPr>
        <w:t>　　图表 电子墨水屏公交站牌上游、下游分析</w:t>
      </w:r>
      <w:r>
        <w:rPr>
          <w:rFonts w:hint="eastAsia"/>
        </w:rPr>
        <w:br/>
      </w:r>
      <w:r>
        <w:rPr>
          <w:rFonts w:hint="eastAsia"/>
        </w:rPr>
        <w:t>　　图表 电子墨水屏公交站牌投资、并购现状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2025-2031年中国电子墨水屏公交站牌产能预测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2025-2031年中国电子墨水屏公交站牌产量预测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2025-2031年中国电子墨水屏公交站牌需求量预测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2025-2031年中国电子墨水屏公交站牌销量预测</w:t>
      </w:r>
      <w:r>
        <w:rPr>
          <w:rFonts w:hint="eastAsia"/>
        </w:rPr>
        <w:br/>
      </w:r>
      <w:r>
        <w:rPr>
          <w:rFonts w:hint="eastAsia"/>
        </w:rPr>
        <w:t>　　图表 电子墨水屏公交站牌优势、劣势、机会、威胁分析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电子墨水屏公交站牌发展前景</w:t>
      </w:r>
      <w:r>
        <w:rPr>
          <w:rFonts w:hint="eastAsia"/>
        </w:rPr>
        <w:br/>
      </w:r>
      <w:r>
        <w:rPr>
          <w:rFonts w:hint="eastAsia"/>
        </w:rPr>
        <w:t>　　图表 电子墨水屏公交站牌发展趋势预测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2025-2031年中国电子墨水屏公交站牌市场规模预测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321a62ce453e" w:history="1">
        <w:r>
          <w:rPr>
            <w:rStyle w:val="Hyperlink"/>
          </w:rPr>
          <w:t>2025-2031年中国电子墨水屏公交站牌市场调查研究与发展前景分析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5321a62ce453e" w:history="1">
        <w:r>
          <w:rPr>
            <w:rStyle w:val="Hyperlink"/>
          </w:rPr>
          <w:t>https://www.20087.com/8/00/DianZiMoShuiPingGongJiaoZhanPaiQianJing.html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859c723f403a" w:history="1">
      <w:r>
        <w:rPr>
          <w:rStyle w:val="Hyperlink"/>
        </w:rPr>
        <w:t>2025-2031年中国电子墨水屏公交站牌市场调查研究与发展前景分析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MoShuiPingGongJiaoZhanPaiQianJing.html" TargetMode="External" Id="R5b25321a62c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MoShuiPingGongJiaoZhanPaiQianJing.html" TargetMode="External" Id="Ra311859c723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2025-09-30T01:32:18Z</dcterms:created>
  <dcterms:modified xsi:type="dcterms:W3CDTF">2025-09-30T02:32:18Z</dcterms:modified>
  <dc:subject>2025-2031年中国电子墨水屏公交站牌市场调查研究与发展前景分析</dc:subject>
  <dc:title>2025-2031年中国电子墨水屏公交站牌市场调查研究与发展前景分析</dc:title>
  <cp:keywords>2025-2031年中国电子墨水屏公交站牌市场调查研究与发展前景分析</cp:keywords>
  <dc:description>2025-2031年中国电子墨水屏公交站牌市场调查研究与发展前景分析</dc:description>
</cp:coreProperties>
</file>