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a5de2401f43c6" w:history="1">
              <w:r>
                <w:rPr>
                  <w:rStyle w:val="Hyperlink"/>
                </w:rPr>
                <w:t>2024-2030年全球与中国矿石分级行业市场分析及发展前景报告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a5de2401f43c6" w:history="1">
              <w:r>
                <w:rPr>
                  <w:rStyle w:val="Hyperlink"/>
                </w:rPr>
                <w:t>2024-2030年全球与中国矿石分级行业市场分析及发展前景报告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a5de2401f43c6" w:history="1">
                <w:r>
                  <w:rPr>
                    <w:rStyle w:val="Hyperlink"/>
                  </w:rPr>
                  <w:t>https://www.20087.com/8/80/KuangShiFenJiDeXianZhuangYuFaZhanQianJing.html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石分级是将破碎后的矿石按照粒度大小进行分离的过程，是矿石加工的重要环节之一。随着矿业技术的发展和对资源利用效率的要求提高，矿石分级技术也在不断进步。目前，矿石分级设备多采用振动筛、螺旋分级机等设备，能够根据不同矿物的特性进行精确分级。此外，一些高端产品还通过集成智能控制系统，实现了分级过程的自动化和精确控制，提高了分级效率和矿石的回收率。</w:t>
      </w:r>
      <w:r>
        <w:rPr>
          <w:rFonts w:hint="eastAsia"/>
        </w:rPr>
        <w:br/>
      </w:r>
      <w:r>
        <w:rPr>
          <w:rFonts w:hint="eastAsia"/>
        </w:rPr>
        <w:t>　　未来，矿石分级的发展将更加注重智能化与环保化。一方面，通过引入人工智能算法和物联网技术，未来的矿石分级设备将能够实现自适应调整和故障诊断，提高设备的运行效率和维护便捷性。另一方面，随着绿色矿业的发展，矿石分级将更加注重资源的综合利用，通过优化分级工艺，减少尾矿的产生，提高矿石的综合利用价值。此外，通过优化设计，提高分级设备的环境适应性和耐久性，增强其在不同应用场景中的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ea5de2401f43c6" w:history="1">
        <w:r>
          <w:rPr>
            <w:rStyle w:val="Hyperlink"/>
          </w:rPr>
          <w:t>2024-2030年全球与中国矿石分级行业市场分析及发展前景报告</w:t>
        </w:r>
      </w:hyperlink>
      <w:r>
        <w:rPr>
          <w:rFonts w:hint="eastAsia"/>
        </w:rPr>
        <w:t>全面分析了矿石分级行业的市场规模、需求和价格动态，同时对矿石分级产业链进行了探讨。报告客观描述了矿石分级行业现状，审慎预测了矿石分级市场前景及发展趋势。此外，报告还聚焦于矿石分级重点企业，剖析了市场竞争格局、集中度以及品牌影响力，并对矿石分级细分市场进行了研究。矿石分级报告以专业、科学的视角，为投资者和行业决策者提供了权威的市场洞察与决策参考，是矿石分级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矿石分级行业发展综述</w:t>
      </w:r>
      <w:r>
        <w:rPr>
          <w:rFonts w:hint="eastAsia"/>
        </w:rPr>
        <w:br/>
      </w:r>
      <w:r>
        <w:rPr>
          <w:rFonts w:hint="eastAsia"/>
        </w:rPr>
        <w:t>　　1.1 矿石分级行业概述及统计范围</w:t>
      </w:r>
      <w:r>
        <w:rPr>
          <w:rFonts w:hint="eastAsia"/>
        </w:rPr>
        <w:br/>
      </w:r>
      <w:r>
        <w:rPr>
          <w:rFonts w:hint="eastAsia"/>
        </w:rPr>
        <w:t>　　1.2 矿石分级行业主要产品分类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不同产品类型矿石分级市场规模 2022 vs 2023</w:t>
      </w:r>
      <w:r>
        <w:rPr>
          <w:rFonts w:hint="eastAsia"/>
        </w:rPr>
        <w:br/>
      </w:r>
      <w:r>
        <w:rPr>
          <w:rFonts w:hint="eastAsia"/>
        </w:rPr>
        <w:t>　　　　1.2.2 设备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　　1.2.4 配件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不同应用矿石分级市场规模 2022 vs 2023</w:t>
      </w:r>
      <w:r>
        <w:rPr>
          <w:rFonts w:hint="eastAsia"/>
        </w:rPr>
        <w:br/>
      </w:r>
      <w:r>
        <w:rPr>
          <w:rFonts w:hint="eastAsia"/>
        </w:rPr>
        <w:t>　　　　1.3.2 金属矿石</w:t>
      </w:r>
      <w:r>
        <w:rPr>
          <w:rFonts w:hint="eastAsia"/>
        </w:rPr>
        <w:br/>
      </w:r>
      <w:r>
        <w:rPr>
          <w:rFonts w:hint="eastAsia"/>
        </w:rPr>
        <w:t>　　　　1.3.3 非金属矿石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矿石分级行业发展总体概况</w:t>
      </w:r>
      <w:r>
        <w:rPr>
          <w:rFonts w:hint="eastAsia"/>
        </w:rPr>
        <w:br/>
      </w:r>
      <w:r>
        <w:rPr>
          <w:rFonts w:hint="eastAsia"/>
        </w:rPr>
        <w:t>　　　　1.4.2 矿石分级行业发展主要特点</w:t>
      </w:r>
      <w:r>
        <w:rPr>
          <w:rFonts w:hint="eastAsia"/>
        </w:rPr>
        <w:br/>
      </w:r>
      <w:r>
        <w:rPr>
          <w:rFonts w:hint="eastAsia"/>
        </w:rPr>
        <w:t>　　　　1.4.3 矿石分级行业发展影响因素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全球矿石分级行业规模及预测分析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全球市场矿石分级总体规模（2018-2023年）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中国市场矿石分级总体规模（2018-2023年）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全球主要地区矿石分级市场规模分析（2018-2023年）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全球市场主要企业矿石分级收入分析（2018-2023年）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全球主要企业总部、矿石分级市场分布及商业化日期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全球主要企业矿石分级产品类型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中国本土主要企业矿石分级收入分析（2018-2023年）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中国市场矿石分级销售情况分析</w:t>
      </w:r>
      <w:r>
        <w:rPr>
          <w:rFonts w:hint="eastAsia"/>
        </w:rPr>
        <w:br/>
      </w:r>
      <w:r>
        <w:rPr>
          <w:rFonts w:hint="eastAsia"/>
        </w:rPr>
        <w:t>　　3.3 矿石分级行业波特五力分析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不同产品类型矿石分级分析</w:t>
      </w:r>
      <w:r>
        <w:rPr>
          <w:rFonts w:hint="eastAsia"/>
        </w:rPr>
        <w:br/>
      </w:r>
      <w:r>
        <w:rPr>
          <w:rFonts w:hint="eastAsia"/>
        </w:rPr>
        <w:t>　　4.1 全球市场不同产品类型矿石分级总体规模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全球市场不同产品类型矿石分级总体规模（2018-2023年）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全球市场不同产品类型矿石分级总体规模预测（2018-2023年）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中国市场不同产品类型矿石分级总体规模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中国市场不同产品类型矿石分级总体规模（2018-2023年）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中国市场不同产品类型矿石分级总体规模预测（2018-2023年）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不同应用矿石分级分析</w:t>
      </w:r>
      <w:r>
        <w:rPr>
          <w:rFonts w:hint="eastAsia"/>
        </w:rPr>
        <w:br/>
      </w:r>
      <w:r>
        <w:rPr>
          <w:rFonts w:hint="eastAsia"/>
        </w:rPr>
        <w:t>　　5.1 全球市场不同应用矿石分级总体规模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全球市场不同应用矿石分级总体规模（2018-2023年）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全球市场不同应用矿石分级总体规模预测（2018-2023年）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中国市场不同应用矿石分级总体规模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中国市场不同应用矿石分级总体规模（2018-2023年）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中国市场不同应用矿石分级总体规模预测（2018-2023年）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中国矿石分级行业政策环境分析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政策环境对矿石分级行业的影响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矿石分级行业经济环境分析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经济环境对矿石分级行业的影响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矿石分级行业产业链简介</w:t>
      </w:r>
      <w:r>
        <w:rPr>
          <w:rFonts w:hint="eastAsia"/>
        </w:rPr>
        <w:br/>
      </w:r>
      <w:r>
        <w:rPr>
          <w:rFonts w:hint="eastAsia"/>
        </w:rPr>
        <w:t>　　7.2 矿石分级行业供应链分析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上下游行业对矿石分级行业的影响</w:t>
      </w:r>
      <w:r>
        <w:rPr>
          <w:rFonts w:hint="eastAsia"/>
        </w:rPr>
        <w:br/>
      </w:r>
      <w:r>
        <w:rPr>
          <w:rFonts w:hint="eastAsia"/>
        </w:rPr>
        <w:t>　　7.3 矿石分级行业采购模式</w:t>
      </w:r>
      <w:r>
        <w:rPr>
          <w:rFonts w:hint="eastAsia"/>
        </w:rPr>
        <w:br/>
      </w:r>
      <w:r>
        <w:rPr>
          <w:rFonts w:hint="eastAsia"/>
        </w:rPr>
        <w:t>　　7.4 矿石分级行业开发/生产模式，矿石分级行业开发/生产模式分析</w:t>
      </w:r>
      <w:r>
        <w:rPr>
          <w:rFonts w:hint="eastAsia"/>
        </w:rPr>
        <w:br/>
      </w:r>
      <w:r>
        <w:rPr>
          <w:rFonts w:hint="eastAsia"/>
        </w:rPr>
        <w:t>　　7.5 矿石分级行业销售模式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全球市场主要矿石分级企业简介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重点企业（1）矿石分级收入及毛利率（2018-2023年）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重点企业（2）矿石分级收入及毛利率（2018-2023年）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重点企业（3）矿石分级收入及毛利率（2018-2023年）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重点企业（4）矿石分级收入及毛利率（2018-2023年）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重点企业（5）矿石分级收入及毛利率（2018-2023年）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重点企业（6）矿石分级收入及毛利率（2018-2023年）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重点企业（7）矿石分级收入及毛利率（2018-2023年）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重点企业（8）矿石分级收入及毛利率（2018-2023年）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重点企业（9）矿石分级收入及毛利率（2018-2023年）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重点企业（10）矿石分级收入及毛利率（2018-2023年）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重点企业（11）矿石分级收入及毛利率（2018-2023年）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按照不同产品类型，矿石分级主要可以分为如下几个类别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不同产品类型矿石分级市场规模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从不同应用，矿石分级主要包括如下几个方面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不同应用矿石分级市场规模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矿石分级行业发展主要特点</w:t>
      </w:r>
      <w:r>
        <w:rPr>
          <w:rFonts w:hint="eastAsia"/>
        </w:rPr>
        <w:br/>
      </w:r>
      <w:r>
        <w:rPr>
          <w:rFonts w:hint="eastAsia"/>
        </w:rPr>
        <w:t>　　表6 影响矿石分级行业发展有利因素分析</w:t>
      </w:r>
      <w:r>
        <w:rPr>
          <w:rFonts w:hint="eastAsia"/>
        </w:rPr>
        <w:br/>
      </w:r>
      <w:r>
        <w:rPr>
          <w:rFonts w:hint="eastAsia"/>
        </w:rPr>
        <w:t>　　表7 影响矿石分级行业发展不利因素分析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进入矿石分级行业壁垒</w:t>
      </w:r>
      <w:r>
        <w:rPr>
          <w:rFonts w:hint="eastAsia"/>
        </w:rPr>
        <w:br/>
      </w:r>
      <w:r>
        <w:rPr>
          <w:rFonts w:hint="eastAsia"/>
        </w:rPr>
        <w:t>　　表9 矿石分级发展趋势及建议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全球主要地区矿石分级总体规模（百万元）：2018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北美矿石分级基本情况分析</w:t>
      </w:r>
      <w:r>
        <w:rPr>
          <w:rFonts w:hint="eastAsia"/>
        </w:rPr>
        <w:br/>
      </w:r>
      <w:r>
        <w:rPr>
          <w:rFonts w:hint="eastAsia"/>
        </w:rPr>
        <w:t>　　表14 欧洲矿石分级基本情况分析</w:t>
      </w:r>
      <w:r>
        <w:rPr>
          <w:rFonts w:hint="eastAsia"/>
        </w:rPr>
        <w:br/>
      </w:r>
      <w:r>
        <w:rPr>
          <w:rFonts w:hint="eastAsia"/>
        </w:rPr>
        <w:t>　　表15 亚太矿石分级基本情况分析</w:t>
      </w:r>
      <w:r>
        <w:rPr>
          <w:rFonts w:hint="eastAsia"/>
        </w:rPr>
        <w:br/>
      </w:r>
      <w:r>
        <w:rPr>
          <w:rFonts w:hint="eastAsia"/>
        </w:rPr>
        <w:t>　　表16 拉美矿石分级基本情况分析</w:t>
      </w:r>
      <w:r>
        <w:rPr>
          <w:rFonts w:hint="eastAsia"/>
        </w:rPr>
        <w:br/>
      </w:r>
      <w:r>
        <w:rPr>
          <w:rFonts w:hint="eastAsia"/>
        </w:rPr>
        <w:t>　　表17 中东及非洲矿石分级基本情况分析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全球市场主要企业矿石分级收入及市场份额（2018-2023年）&amp;（百万元）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2024年全球主要企业矿石分级收入排名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全球主要企业总部、矿石分级市场分布及商业化日期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全球主要企业矿石分级产品类型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中国本土企业矿石分级收入及市场份额（2018-2023年）&amp;（百万元）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2024年中国本土企业矿石分级收入排名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2024年全球及中国本土企业在中国市场矿石分级收入排名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全球市场不同产品类型矿石分级市场份额（2018-2023年）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全球市场不同产品类型矿石分级总体规模预测（2018-2023年）&amp;（百万元）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全球市场不同产品类型矿石分级市场份额预测（2018-2023年）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中国市场不同产品类型矿石分级市场份额（2018-2023年）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中国市场不同产品类型矿石分级总体规模预测（2018-2023年）&amp;（百万元）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中国市场不同产品类型矿石分级市场份额预测（2018-2023年）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全球市场不同应用矿石分级市场份额（2018-2023年）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全球市场不同应用矿石分级总体规模预测（2018-2023年）&amp;（百万元）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全球市场不同应用矿石分级市场份额预测（2018-2023年）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中国市场不同应用矿石分级市场份额（2018-2023年）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中国市场不同应用矿石分级总体规模预测（2018-2023年）&amp;（百万元）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中国市场不同应用矿石分级市场份额预测（2018-2023年）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矿石分级行业技术发展趋势</w:t>
      </w:r>
      <w:r>
        <w:rPr>
          <w:rFonts w:hint="eastAsia"/>
        </w:rPr>
        <w:br/>
      </w:r>
      <w:r>
        <w:rPr>
          <w:rFonts w:hint="eastAsia"/>
        </w:rPr>
        <w:t>　　表44 矿石分级行业供应链分析</w:t>
      </w:r>
      <w:r>
        <w:rPr>
          <w:rFonts w:hint="eastAsia"/>
        </w:rPr>
        <w:br/>
      </w:r>
      <w:r>
        <w:rPr>
          <w:rFonts w:hint="eastAsia"/>
        </w:rPr>
        <w:t>　　表45 矿石分级上游原材料和主要供应商情况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矿石分级与上下游的关联关系</w:t>
      </w:r>
      <w:r>
        <w:rPr>
          <w:rFonts w:hint="eastAsia"/>
        </w:rPr>
        <w:br/>
      </w:r>
      <w:r>
        <w:rPr>
          <w:rFonts w:hint="eastAsia"/>
        </w:rPr>
        <w:t>　　表47 矿石分级行业主要下游客户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上下游行业对矿石分级行业的影响</w:t>
      </w:r>
      <w:r>
        <w:rPr>
          <w:rFonts w:hint="eastAsia"/>
        </w:rPr>
        <w:br/>
      </w:r>
      <w:r>
        <w:rPr>
          <w:rFonts w:hint="eastAsia"/>
        </w:rPr>
        <w:t>　　表49 矿石分级行业主要经销商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重点企业（1）矿石分级收入（百万元）及毛利率（2018-2023年）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重点企业（2）矿石分级收入（百万元）及毛利率（2018-2023年）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重点企业（3）矿石分级收入（百万元）及毛利率（2018-2023年）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重点企业（4）矿石分级收入（百万元）及毛利率（2018-2023年）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重点企业（5）矿石分级收入（百万元）及毛利率（2018-2023年）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重点企业（6）矿石分级收入（百万元）及毛利率（2018-2023年）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重点企业（7）矿石分级收入（百万元）及毛利率（2018-2023年）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重点企业（8）矿石分级收入（百万元）及毛利率（2018-2023年）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重点企业（9）矿石分级收入（百万元）及毛利率（2018-2023年）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重点企业（10）矿石分级收入（百万元）及毛利率（2018-2023年）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重点企业（11）基本信息、矿石分级市场分布、总部及行业地位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重点企业（11）矿石分级产品规格、参数及市场应用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重点企业（11）矿石分级收入（百万元）及毛利率（2018-2023年）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中国不同产品类型矿石分级市场份额 2022 &amp; 2023</w:t>
      </w:r>
      <w:r>
        <w:rPr>
          <w:rFonts w:hint="eastAsia"/>
        </w:rPr>
        <w:br/>
      </w:r>
      <w:r>
        <w:rPr>
          <w:rFonts w:hint="eastAsia"/>
        </w:rPr>
        <w:t>　　图2 设备产品图片</w:t>
      </w:r>
      <w:r>
        <w:rPr>
          <w:rFonts w:hint="eastAsia"/>
        </w:rPr>
        <w:br/>
      </w:r>
      <w:r>
        <w:rPr>
          <w:rFonts w:hint="eastAsia"/>
        </w:rPr>
        <w:t>　　图3 服务产品图片</w:t>
      </w:r>
      <w:r>
        <w:rPr>
          <w:rFonts w:hint="eastAsia"/>
        </w:rPr>
        <w:br/>
      </w:r>
      <w:r>
        <w:rPr>
          <w:rFonts w:hint="eastAsia"/>
        </w:rPr>
        <w:t>　　图4 配件产品图片</w:t>
      </w:r>
      <w:r>
        <w:rPr>
          <w:rFonts w:hint="eastAsia"/>
        </w:rPr>
        <w:br/>
      </w:r>
      <w:r>
        <w:rPr>
          <w:rFonts w:hint="eastAsia"/>
        </w:rPr>
        <w:t>　　图5 中国不同应用矿石分级市场份额 2022 &amp; 2023</w:t>
      </w:r>
      <w:r>
        <w:rPr>
          <w:rFonts w:hint="eastAsia"/>
        </w:rPr>
        <w:br/>
      </w:r>
      <w:r>
        <w:rPr>
          <w:rFonts w:hint="eastAsia"/>
        </w:rPr>
        <w:t>　　图6 金属矿石</w:t>
      </w:r>
      <w:r>
        <w:rPr>
          <w:rFonts w:hint="eastAsia"/>
        </w:rPr>
        <w:br/>
      </w:r>
      <w:r>
        <w:rPr>
          <w:rFonts w:hint="eastAsia"/>
        </w:rPr>
        <w:t>　　图7 非金属矿石</w:t>
      </w:r>
      <w:r>
        <w:rPr>
          <w:rFonts w:hint="eastAsia"/>
        </w:rPr>
        <w:br/>
      </w:r>
      <w:r>
        <w:rPr>
          <w:rFonts w:hint="eastAsia"/>
        </w:rPr>
        <w:t>　　图8 全球市场矿石分级总体规模（2018-2023年）&amp;（百万元）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图9 中国市场矿石分级总体规模（2018-2023年）&amp;（百万元）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中国市场矿石分级总规模占全球比重（2018-2023年）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图11 全球主要地区矿石分级市场份额（2018-2023年）</w:t>
      </w:r>
      <w:r>
        <w:rPr>
          <w:rFonts w:hint="eastAsia"/>
        </w:rPr>
        <w:br/>
      </w:r>
      <w:r>
        <w:rPr>
          <w:rFonts w:hint="eastAsia"/>
        </w:rPr>
        <w:t>　　图12 北美（美国和加拿大）矿石分级总体规模（2018-2023年）&amp;（百万元）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欧洲（德国、英国、法国和意大利等国家）矿石分级总体规模（2018-2023年）&amp;（百万元）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亚太主要国家/地区（中国、日本、韩国、中国台湾、印度和东南亚）矿石分级总体规模（2018-2023年）&amp;（百万元）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拉美主要国家（墨西哥和巴西等）矿石分级总体规模（2018-2023年）&amp;（百万元）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中东及非洲地区矿石分级总体规模（2018-2023年）&amp;（百万元）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中国市场国外企业与本土企业矿石分级市场份额对比（2022 vs 2023）</w:t>
      </w:r>
      <w:r>
        <w:rPr>
          <w:rFonts w:hint="eastAsia"/>
        </w:rPr>
        <w:br/>
      </w:r>
      <w:r>
        <w:rPr>
          <w:rFonts w:hint="eastAsia"/>
        </w:rPr>
        <w:t>　　图18 波特五力模型</w:t>
      </w:r>
      <w:r>
        <w:rPr>
          <w:rFonts w:hint="eastAsia"/>
        </w:rPr>
        <w:br/>
      </w:r>
      <w:r>
        <w:rPr>
          <w:rFonts w:hint="eastAsia"/>
        </w:rPr>
        <w:t>　　图19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图20 矿石分级产业链</w:t>
      </w:r>
      <w:r>
        <w:rPr>
          <w:rFonts w:hint="eastAsia"/>
        </w:rPr>
        <w:br/>
      </w:r>
      <w:r>
        <w:rPr>
          <w:rFonts w:hint="eastAsia"/>
        </w:rPr>
        <w:t>　　图21 矿石分级行业采购模式</w:t>
      </w:r>
      <w:r>
        <w:rPr>
          <w:rFonts w:hint="eastAsia"/>
        </w:rPr>
        <w:br/>
      </w:r>
      <w:r>
        <w:rPr>
          <w:rFonts w:hint="eastAsia"/>
        </w:rPr>
        <w:t>　　图22 矿石分级行业销售模式分析</w:t>
      </w:r>
      <w:r>
        <w:rPr>
          <w:rFonts w:hint="eastAsia"/>
        </w:rPr>
        <w:br/>
      </w:r>
      <w:r>
        <w:rPr>
          <w:rFonts w:hint="eastAsia"/>
        </w:rPr>
        <w:t>　　图23关键采访目标</w:t>
      </w:r>
      <w:r>
        <w:rPr>
          <w:rFonts w:hint="eastAsia"/>
        </w:rPr>
        <w:br/>
      </w:r>
      <w:r>
        <w:rPr>
          <w:rFonts w:hint="eastAsia"/>
        </w:rPr>
        <w:t>　　图24自下而上及自上而下验证</w:t>
      </w:r>
      <w:r>
        <w:rPr>
          <w:rFonts w:hint="eastAsia"/>
        </w:rPr>
        <w:br/>
      </w:r>
      <w:r>
        <w:rPr>
          <w:rFonts w:hint="eastAsia"/>
        </w:rPr>
        <w:t>　　图25资料三角测定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a5de2401f43c6" w:history="1">
        <w:r>
          <w:rPr>
            <w:rStyle w:val="Hyperlink"/>
          </w:rPr>
          <w:t>2024-2030年全球与中国矿石分级行业市场分析及发展前景报告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a5de2401f43c6" w:history="1">
        <w:r>
          <w:rPr>
            <w:rStyle w:val="Hyperlink"/>
          </w:rPr>
          <w:t>https://www.20087.com/8/80/KuangShiFenJiDeXianZhuangYuFaZhanQianJing.html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88e0aa3f04968" w:history="1">
      <w:r>
        <w:rPr>
          <w:rStyle w:val="Hyperlink"/>
        </w:rPr>
        <w:t>2024-2030年全球与中国矿石分级行业市场分析及发展前景报告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KuangShiFenJiDeXianZhuangYuFaZhanQianJing.html" TargetMode="External" Id="R76ea5de2401f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KuangShiFenJiDeXianZhuangYuFaZhanQianJing.html" TargetMode="External" Id="Rf9488e0aa3f0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2023-12-02T08:58:00Z</dcterms:created>
  <dcterms:modified xsi:type="dcterms:W3CDTF">2023-12-02T09:58:00Z</dcterms:modified>
  <dc:subject>2024-2030年全球与中国矿石分级行业市场分析及发展前景报告</dc:subject>
  <dc:title>2024-2030年全球与中国矿石分级行业市场分析及发展前景报告</dc:title>
  <cp:keywords>2024-2030年全球与中国矿石分级行业市场分析及发展前景报告</cp:keywords>
  <dc:description>2024-2030年全球与中国矿石分级行业市场分析及发展前景报告</dc:description>
</cp:coreProperties>
</file>