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dac9562db444c" w:history="1">
              <w:r>
                <w:rPr>
                  <w:rStyle w:val="Hyperlink"/>
                </w:rPr>
                <w:t>2024年版中国NB-IOT网络市场调研与发展趋势预测报告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dac9562db444c" w:history="1">
              <w:r>
                <w:rPr>
                  <w:rStyle w:val="Hyperlink"/>
                </w:rPr>
                <w:t>2024年版中国NB-IOT网络市场调研与发展趋势预测报告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dac9562db444c" w:history="1">
                <w:r>
                  <w:rPr>
                    <w:rStyle w:val="Hyperlink"/>
                  </w:rPr>
                  <w:t>https://www.20087.com/8/50/NB-IOTWangLuoShiChangXingQingFen.html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物联网（NB-IoT）是一种专为低功耗广域网（LPWAN）设计的无线通信技术，特别适用于物联网应用中的低带宽、低功耗场景。近年来，随着5G技术的发展和物联网应用的普及，NB-IOT网络在全球范围内得到了快速部署。目前市场上，NB-IOT网络已被广泛应用于智能计量、智慧城市、资产追踪等领域。随着技术成熟度的提高和网络覆盖范围的扩大，NB-IoT的应用场景还在不断扩展。</w:t>
      </w:r>
      <w:r>
        <w:rPr>
          <w:rFonts w:hint="eastAsia"/>
        </w:rPr>
        <w:br/>
      </w:r>
      <w:r>
        <w:rPr>
          <w:rFonts w:hint="eastAsia"/>
        </w:rPr>
        <w:t>　　未来，NB-IOT网络的发展将更加注重网络性能和服务质量。一方面，随着物联网设备数量的快速增长，NB-IOT网络将需要支持更大规模的连接，并提供更稳定的通信服务。为此，运营商将继续优化网络架构，提高网络容量和覆盖范围。另一方面，随着边缘计算和人工智能技术的应用，NB-IOT网络将支持更多基于数据的增值服务，如预测性维护、智能分析等，以帮助企业提高运营效率和决策质量。此外，随着跨行业合作的加强，NB-IOT网络将促进不同领域的深度融合，催生出更多创新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dac9562db444c" w:history="1">
        <w:r>
          <w:rPr>
            <w:rStyle w:val="Hyperlink"/>
          </w:rPr>
          <w:t>2024年版中国NB-IOT网络市场调研与发展趋势预测报告</w:t>
        </w:r>
      </w:hyperlink>
      <w:r>
        <w:rPr>
          <w:rFonts w:hint="eastAsia"/>
        </w:rPr>
        <w:t>》在多年NB-IOT网络行业研究结论的基础上，结合中国NB-IOT网络行业市场的发展现状，通过资深研究团队对NB-IOT网络市场各类资讯进行整理分析，并依托国家权威数据资源和长期市场监测的数据库，对NB-IOT网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0dac9562db444c" w:history="1">
        <w:r>
          <w:rPr>
            <w:rStyle w:val="Hyperlink"/>
          </w:rPr>
          <w:t>2024年版中国NB-IOT网络市场调研与发展趋势预测报告</w:t>
        </w:r>
      </w:hyperlink>
      <w:r>
        <w:rPr>
          <w:rFonts w:hint="eastAsia"/>
        </w:rPr>
        <w:t>可以帮助投资者准确把握NB-IOT网络行业的市场现状，为投资者进行投资作出NB-IOT网络行业前景预判，挖掘NB-IOT网络行业投资价值，同时提出NB-IOT网络行业投资策略、营销策略等方面的建议。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NB-IOT网络市场发展综述</w:t>
      </w:r>
      <w:r>
        <w:rPr>
          <w:rFonts w:hint="eastAsia"/>
        </w:rPr>
        <w:br/>
      </w:r>
      <w:r>
        <w:rPr>
          <w:rFonts w:hint="eastAsia"/>
        </w:rPr>
        <w:t>　　1.1 NB-IOT技术发展背景分析</w:t>
      </w:r>
      <w:r>
        <w:rPr>
          <w:rFonts w:hint="eastAsia"/>
        </w:rPr>
        <w:br/>
      </w:r>
      <w:r>
        <w:rPr>
          <w:rFonts w:hint="eastAsia"/>
        </w:rPr>
        <w:t>　　　　1.1.1 物联网通信技术对比</w:t>
      </w:r>
      <w:r>
        <w:rPr>
          <w:rFonts w:hint="eastAsia"/>
        </w:rPr>
        <w:br/>
      </w:r>
      <w:r>
        <w:rPr>
          <w:rFonts w:hint="eastAsia"/>
        </w:rPr>
        <w:t>　　　　1.1.2 NB-IOT技术优势分析</w:t>
      </w:r>
      <w:r>
        <w:rPr>
          <w:rFonts w:hint="eastAsia"/>
        </w:rPr>
        <w:br/>
      </w:r>
      <w:r>
        <w:rPr>
          <w:rFonts w:hint="eastAsia"/>
        </w:rPr>
        <w:t>　　1.2 NB-IOT技术立项分析</w:t>
      </w:r>
      <w:r>
        <w:rPr>
          <w:rFonts w:hint="eastAsia"/>
        </w:rPr>
        <w:br/>
      </w:r>
      <w:r>
        <w:rPr>
          <w:rFonts w:hint="eastAsia"/>
        </w:rPr>
        <w:t>　　　　1.2.1 NB-IOT技术立项过程分析</w:t>
      </w:r>
      <w:r>
        <w:rPr>
          <w:rFonts w:hint="eastAsia"/>
        </w:rPr>
        <w:br/>
      </w:r>
      <w:r>
        <w:rPr>
          <w:rFonts w:hint="eastAsia"/>
        </w:rPr>
        <w:t>　　　　1.2.2 NB-IOT技术标准进展分析</w:t>
      </w:r>
      <w:r>
        <w:rPr>
          <w:rFonts w:hint="eastAsia"/>
        </w:rPr>
        <w:br/>
      </w:r>
      <w:r>
        <w:rPr>
          <w:rFonts w:hint="eastAsia"/>
        </w:rPr>
        <w:t>　　1.3 NB-IOT技术发展基础分析</w:t>
      </w:r>
      <w:r>
        <w:rPr>
          <w:rFonts w:hint="eastAsia"/>
        </w:rPr>
        <w:br/>
      </w:r>
      <w:r>
        <w:rPr>
          <w:rFonts w:hint="eastAsia"/>
        </w:rPr>
        <w:t>　　　　1.3.1 物联网市场发展现状</w:t>
      </w:r>
      <w:r>
        <w:rPr>
          <w:rFonts w:hint="eastAsia"/>
        </w:rPr>
        <w:br/>
      </w:r>
      <w:r>
        <w:rPr>
          <w:rFonts w:hint="eastAsia"/>
        </w:rPr>
        <w:t>　　　　1.3.2 物联网市场规模预测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NB-IOT网络市场网络部署分析</w:t>
      </w:r>
      <w:r>
        <w:rPr>
          <w:rFonts w:hint="eastAsia"/>
        </w:rPr>
        <w:br/>
      </w:r>
      <w:r>
        <w:rPr>
          <w:rFonts w:hint="eastAsia"/>
        </w:rPr>
        <w:t>　　2.1 NB-IOT技术相关标准分析</w:t>
      </w:r>
      <w:r>
        <w:rPr>
          <w:rFonts w:hint="eastAsia"/>
        </w:rPr>
        <w:br/>
      </w:r>
      <w:r>
        <w:rPr>
          <w:rFonts w:hint="eastAsia"/>
        </w:rPr>
        <w:t>　　　　2.1.1 频道范围分析</w:t>
      </w:r>
      <w:r>
        <w:rPr>
          <w:rFonts w:hint="eastAsia"/>
        </w:rPr>
        <w:br/>
      </w:r>
      <w:r>
        <w:rPr>
          <w:rFonts w:hint="eastAsia"/>
        </w:rPr>
        <w:t>　　　　2.1.2 调制解调分析</w:t>
      </w:r>
      <w:r>
        <w:rPr>
          <w:rFonts w:hint="eastAsia"/>
        </w:rPr>
        <w:br/>
      </w:r>
      <w:r>
        <w:rPr>
          <w:rFonts w:hint="eastAsia"/>
        </w:rPr>
        <w:t>　　　　2.1.3 数据速率分析</w:t>
      </w:r>
      <w:r>
        <w:rPr>
          <w:rFonts w:hint="eastAsia"/>
        </w:rPr>
        <w:br/>
      </w:r>
      <w:r>
        <w:rPr>
          <w:rFonts w:hint="eastAsia"/>
        </w:rPr>
        <w:t>　　　　2.1.4 射频带宽分析</w:t>
      </w:r>
      <w:r>
        <w:rPr>
          <w:rFonts w:hint="eastAsia"/>
        </w:rPr>
        <w:br/>
      </w:r>
      <w:r>
        <w:rPr>
          <w:rFonts w:hint="eastAsia"/>
        </w:rPr>
        <w:t>　　　　2.1.5 发射功率分析</w:t>
      </w:r>
      <w:r>
        <w:rPr>
          <w:rFonts w:hint="eastAsia"/>
        </w:rPr>
        <w:br/>
      </w:r>
      <w:r>
        <w:rPr>
          <w:rFonts w:hint="eastAsia"/>
        </w:rPr>
        <w:t>　　　　2.1.6 网络建设分析</w:t>
      </w:r>
      <w:r>
        <w:rPr>
          <w:rFonts w:hint="eastAsia"/>
        </w:rPr>
        <w:br/>
      </w:r>
      <w:r>
        <w:rPr>
          <w:rFonts w:hint="eastAsia"/>
        </w:rPr>
        <w:t>　　　　2.1.7 覆盖范围分析</w:t>
      </w:r>
      <w:r>
        <w:rPr>
          <w:rFonts w:hint="eastAsia"/>
        </w:rPr>
        <w:br/>
      </w:r>
      <w:r>
        <w:rPr>
          <w:rFonts w:hint="eastAsia"/>
        </w:rPr>
        <w:t>　　　　2.1.8 国际标准分析</w:t>
      </w:r>
      <w:r>
        <w:rPr>
          <w:rFonts w:hint="eastAsia"/>
        </w:rPr>
        <w:br/>
      </w:r>
      <w:r>
        <w:rPr>
          <w:rFonts w:hint="eastAsia"/>
        </w:rPr>
        <w:t>　　2.2 NB-IOT网络部署方式分析</w:t>
      </w:r>
      <w:r>
        <w:rPr>
          <w:rFonts w:hint="eastAsia"/>
        </w:rPr>
        <w:br/>
      </w:r>
      <w:r>
        <w:rPr>
          <w:rFonts w:hint="eastAsia"/>
        </w:rPr>
        <w:t>　　　　2.2.1 独立部署</w:t>
      </w:r>
      <w:r>
        <w:rPr>
          <w:rFonts w:hint="eastAsia"/>
        </w:rPr>
        <w:br/>
      </w:r>
      <w:r>
        <w:rPr>
          <w:rFonts w:hint="eastAsia"/>
        </w:rPr>
        <w:t>　　　　2.2.2 保护带部署</w:t>
      </w:r>
      <w:r>
        <w:rPr>
          <w:rFonts w:hint="eastAsia"/>
        </w:rPr>
        <w:br/>
      </w:r>
      <w:r>
        <w:rPr>
          <w:rFonts w:hint="eastAsia"/>
        </w:rPr>
        <w:t>　　　　2.2.3 带内部署</w:t>
      </w:r>
      <w:r>
        <w:rPr>
          <w:rFonts w:hint="eastAsia"/>
        </w:rPr>
        <w:br/>
      </w:r>
      <w:r>
        <w:rPr>
          <w:rFonts w:hint="eastAsia"/>
        </w:rPr>
        <w:t>　　2.3 各大运营商NB-IOT网络部署分析</w:t>
      </w:r>
      <w:r>
        <w:rPr>
          <w:rFonts w:hint="eastAsia"/>
        </w:rPr>
        <w:br/>
      </w:r>
      <w:r>
        <w:rPr>
          <w:rFonts w:hint="eastAsia"/>
        </w:rPr>
        <w:t>　　　　2.3.1 中国联通NB-IOT网络部署分析</w:t>
      </w:r>
      <w:r>
        <w:rPr>
          <w:rFonts w:hint="eastAsia"/>
        </w:rPr>
        <w:br/>
      </w:r>
      <w:r>
        <w:rPr>
          <w:rFonts w:hint="eastAsia"/>
        </w:rPr>
        <w:t>　　　　2.3.2 中国移动NB-IOT网络部署分析</w:t>
      </w:r>
      <w:r>
        <w:rPr>
          <w:rFonts w:hint="eastAsia"/>
        </w:rPr>
        <w:br/>
      </w:r>
      <w:r>
        <w:rPr>
          <w:rFonts w:hint="eastAsia"/>
        </w:rPr>
        <w:t>　　　　2.3.3 中国电信NB-IOT网络部署分析</w:t>
      </w:r>
      <w:r>
        <w:rPr>
          <w:rFonts w:hint="eastAsia"/>
        </w:rPr>
        <w:br/>
      </w:r>
      <w:r>
        <w:rPr>
          <w:rFonts w:hint="eastAsia"/>
        </w:rPr>
        <w:t>　　　　2.3.4 华为联合六大运营商完成NB-IOT</w:t>
      </w:r>
      <w:r>
        <w:rPr>
          <w:rFonts w:hint="eastAsia"/>
        </w:rPr>
        <w:br/>
      </w:r>
      <w:r>
        <w:rPr>
          <w:rFonts w:hint="eastAsia"/>
        </w:rPr>
        <w:t>　　　　2.3.5 中兴联合中国移动完成NB-IOT</w:t>
      </w:r>
      <w:r>
        <w:rPr>
          <w:rFonts w:hint="eastAsia"/>
        </w:rPr>
        <w:br/>
      </w:r>
      <w:r>
        <w:rPr>
          <w:rFonts w:hint="eastAsia"/>
        </w:rPr>
        <w:t>　　　　2.3.6 T-Mobile荷兰NB-IOT网络部署分析</w:t>
      </w:r>
      <w:r>
        <w:rPr>
          <w:rFonts w:hint="eastAsia"/>
        </w:rPr>
        <w:br/>
      </w:r>
      <w:r>
        <w:rPr>
          <w:rFonts w:hint="eastAsia"/>
        </w:rPr>
        <w:t>　　2.4 NB-IOT网络部署成本分析</w:t>
      </w:r>
      <w:r>
        <w:rPr>
          <w:rFonts w:hint="eastAsia"/>
        </w:rPr>
        <w:br/>
      </w:r>
      <w:r>
        <w:rPr>
          <w:rFonts w:hint="eastAsia"/>
        </w:rPr>
        <w:t>　　　　2.4.1 硬件成本</w:t>
      </w:r>
      <w:r>
        <w:rPr>
          <w:rFonts w:hint="eastAsia"/>
        </w:rPr>
        <w:br/>
      </w:r>
      <w:r>
        <w:rPr>
          <w:rFonts w:hint="eastAsia"/>
        </w:rPr>
        <w:t>　　　　2.4.2 网络成本</w:t>
      </w:r>
      <w:r>
        <w:rPr>
          <w:rFonts w:hint="eastAsia"/>
        </w:rPr>
        <w:br/>
      </w:r>
      <w:r>
        <w:rPr>
          <w:rFonts w:hint="eastAsia"/>
        </w:rPr>
        <w:t>　　　　2.4.3 安装成本</w:t>
      </w:r>
      <w:r>
        <w:rPr>
          <w:rFonts w:hint="eastAsia"/>
        </w:rPr>
        <w:br/>
      </w:r>
      <w:r>
        <w:rPr>
          <w:rFonts w:hint="eastAsia"/>
        </w:rPr>
        <w:t>　　　　2.4.4 服务成本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NB-IOT网络市场商业模式分析</w:t>
      </w:r>
      <w:r>
        <w:rPr>
          <w:rFonts w:hint="eastAsia"/>
        </w:rPr>
        <w:br/>
      </w:r>
      <w:r>
        <w:rPr>
          <w:rFonts w:hint="eastAsia"/>
        </w:rPr>
        <w:t>　　3.1 全球物联网行业传统商业模式</w:t>
      </w:r>
      <w:r>
        <w:rPr>
          <w:rFonts w:hint="eastAsia"/>
        </w:rPr>
        <w:br/>
      </w:r>
      <w:r>
        <w:rPr>
          <w:rFonts w:hint="eastAsia"/>
        </w:rPr>
        <w:t>　　　　3.1.1 美国物联网商业模式分析</w:t>
      </w:r>
      <w:r>
        <w:rPr>
          <w:rFonts w:hint="eastAsia"/>
        </w:rPr>
        <w:br/>
      </w:r>
      <w:r>
        <w:rPr>
          <w:rFonts w:hint="eastAsia"/>
        </w:rPr>
        <w:t>　　　　3.1.2 韩国物联网商业模式分析</w:t>
      </w:r>
      <w:r>
        <w:rPr>
          <w:rFonts w:hint="eastAsia"/>
        </w:rPr>
        <w:br/>
      </w:r>
      <w:r>
        <w:rPr>
          <w:rFonts w:hint="eastAsia"/>
        </w:rPr>
        <w:t>　　　　3.1.3 德国物联网商业模式分析</w:t>
      </w:r>
      <w:r>
        <w:rPr>
          <w:rFonts w:hint="eastAsia"/>
        </w:rPr>
        <w:br/>
      </w:r>
      <w:r>
        <w:rPr>
          <w:rFonts w:hint="eastAsia"/>
        </w:rPr>
        <w:t>　　　　3.1.4 日本物联网商业模式分析</w:t>
      </w:r>
      <w:r>
        <w:rPr>
          <w:rFonts w:hint="eastAsia"/>
        </w:rPr>
        <w:br/>
      </w:r>
      <w:r>
        <w:rPr>
          <w:rFonts w:hint="eastAsia"/>
        </w:rPr>
        <w:t>　　3.2 NB-IOT创新商业模式分析</w:t>
      </w:r>
      <w:r>
        <w:rPr>
          <w:rFonts w:hint="eastAsia"/>
        </w:rPr>
        <w:br/>
      </w:r>
      <w:r>
        <w:rPr>
          <w:rFonts w:hint="eastAsia"/>
        </w:rPr>
        <w:t>　　　　3.2.1 管道模式分析</w:t>
      </w:r>
      <w:r>
        <w:rPr>
          <w:rFonts w:hint="eastAsia"/>
        </w:rPr>
        <w:br/>
      </w:r>
      <w:r>
        <w:rPr>
          <w:rFonts w:hint="eastAsia"/>
        </w:rPr>
        <w:t>　　　　3.2.2 苹果模式分析</w:t>
      </w:r>
      <w:r>
        <w:rPr>
          <w:rFonts w:hint="eastAsia"/>
        </w:rPr>
        <w:br/>
      </w:r>
      <w:r>
        <w:rPr>
          <w:rFonts w:hint="eastAsia"/>
        </w:rPr>
        <w:t>　　　　3.2.3 亚马逊模式分析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NB-IOT网络发展受益领域分析</w:t>
      </w:r>
      <w:r>
        <w:rPr>
          <w:rFonts w:hint="eastAsia"/>
        </w:rPr>
        <w:br/>
      </w:r>
      <w:r>
        <w:rPr>
          <w:rFonts w:hint="eastAsia"/>
        </w:rPr>
        <w:t>　　4.1 物联网芯片市场分析</w:t>
      </w:r>
      <w:r>
        <w:rPr>
          <w:rFonts w:hint="eastAsia"/>
        </w:rPr>
        <w:br/>
      </w:r>
      <w:r>
        <w:rPr>
          <w:rFonts w:hint="eastAsia"/>
        </w:rPr>
        <w:t>　　　　4.1.1 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4.1.2 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4.1.3 物联网芯片产品进出口需求分析</w:t>
      </w:r>
      <w:r>
        <w:rPr>
          <w:rFonts w:hint="eastAsia"/>
        </w:rPr>
        <w:br/>
      </w:r>
      <w:r>
        <w:rPr>
          <w:rFonts w:hint="eastAsia"/>
        </w:rPr>
        <w:t>　　　　4.1.4 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4.1.5 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4.1.6 物联网芯片产品需求前景预测</w:t>
      </w:r>
      <w:r>
        <w:rPr>
          <w:rFonts w:hint="eastAsia"/>
        </w:rPr>
        <w:br/>
      </w:r>
      <w:r>
        <w:rPr>
          <w:rFonts w:hint="eastAsia"/>
        </w:rPr>
        <w:t>　　4.2 物联网终端市场分析</w:t>
      </w:r>
      <w:r>
        <w:rPr>
          <w:rFonts w:hint="eastAsia"/>
        </w:rPr>
        <w:br/>
      </w:r>
      <w:r>
        <w:rPr>
          <w:rFonts w:hint="eastAsia"/>
        </w:rPr>
        <w:t>　　　　4.2.1 物联网终端设备产品需求现状分析</w:t>
      </w:r>
      <w:r>
        <w:rPr>
          <w:rFonts w:hint="eastAsia"/>
        </w:rPr>
        <w:br/>
      </w:r>
      <w:r>
        <w:rPr>
          <w:rFonts w:hint="eastAsia"/>
        </w:rPr>
        <w:t>　　　　4.2.2 物联网终端设备产品需求规模分析</w:t>
      </w:r>
      <w:r>
        <w:rPr>
          <w:rFonts w:hint="eastAsia"/>
        </w:rPr>
        <w:br/>
      </w:r>
      <w:r>
        <w:rPr>
          <w:rFonts w:hint="eastAsia"/>
        </w:rPr>
        <w:t>　　　　4.2.3 物联网终端设备产品市场竞争分析</w:t>
      </w:r>
      <w:r>
        <w:rPr>
          <w:rFonts w:hint="eastAsia"/>
        </w:rPr>
        <w:br/>
      </w:r>
      <w:r>
        <w:rPr>
          <w:rFonts w:hint="eastAsia"/>
        </w:rPr>
        <w:t>　　　　4.2.4 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4.2.5 物联网终端设备产品需求前景预测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NB-IOT网络应用领域市场分析</w:t>
      </w:r>
      <w:r>
        <w:rPr>
          <w:rFonts w:hint="eastAsia"/>
        </w:rPr>
        <w:br/>
      </w:r>
      <w:r>
        <w:rPr>
          <w:rFonts w:hint="eastAsia"/>
        </w:rPr>
        <w:t>　　5.1 NB-IOT应用场景分析</w:t>
      </w:r>
      <w:r>
        <w:rPr>
          <w:rFonts w:hint="eastAsia"/>
        </w:rPr>
        <w:br/>
      </w:r>
      <w:r>
        <w:rPr>
          <w:rFonts w:hint="eastAsia"/>
        </w:rPr>
        <w:t>　　　　5.1.1 NB-IOT应用场景结构分析</w:t>
      </w:r>
      <w:r>
        <w:rPr>
          <w:rFonts w:hint="eastAsia"/>
        </w:rPr>
        <w:br/>
      </w:r>
      <w:r>
        <w:rPr>
          <w:rFonts w:hint="eastAsia"/>
        </w:rPr>
        <w:t>　　　　5.1.2 NB-IOT应用场景需求分析</w:t>
      </w:r>
      <w:r>
        <w:rPr>
          <w:rFonts w:hint="eastAsia"/>
        </w:rPr>
        <w:br/>
      </w:r>
      <w:r>
        <w:rPr>
          <w:rFonts w:hint="eastAsia"/>
        </w:rPr>
        <w:t>　　5.2 智能停车场对NB-IOT的需求分析</w:t>
      </w:r>
      <w:r>
        <w:rPr>
          <w:rFonts w:hint="eastAsia"/>
        </w:rPr>
        <w:br/>
      </w:r>
      <w:r>
        <w:rPr>
          <w:rFonts w:hint="eastAsia"/>
        </w:rPr>
        <w:t>　　　　5.2.1 智能停车场行业市场发展现状</w:t>
      </w:r>
      <w:r>
        <w:rPr>
          <w:rFonts w:hint="eastAsia"/>
        </w:rPr>
        <w:br/>
      </w:r>
      <w:r>
        <w:rPr>
          <w:rFonts w:hint="eastAsia"/>
        </w:rPr>
        <w:t>　　　　5.2.2 NB-IOT应用在智能停车场的必要性</w:t>
      </w:r>
      <w:r>
        <w:rPr>
          <w:rFonts w:hint="eastAsia"/>
        </w:rPr>
        <w:br/>
      </w:r>
      <w:r>
        <w:rPr>
          <w:rFonts w:hint="eastAsia"/>
        </w:rPr>
        <w:t>　　　　5.2.3 NB-IOT应用在智能停车场应用分析</w:t>
      </w:r>
      <w:r>
        <w:rPr>
          <w:rFonts w:hint="eastAsia"/>
        </w:rPr>
        <w:br/>
      </w:r>
      <w:r>
        <w:rPr>
          <w:rFonts w:hint="eastAsia"/>
        </w:rPr>
        <w:t>　　　　5.2.4 华为NB-IOT技术智能停车场应用案例</w:t>
      </w:r>
      <w:r>
        <w:rPr>
          <w:rFonts w:hint="eastAsia"/>
        </w:rPr>
        <w:br/>
      </w:r>
      <w:r>
        <w:rPr>
          <w:rFonts w:hint="eastAsia"/>
        </w:rPr>
        <w:t>　　　　5.2.5 智能停车场投资建设情况分析</w:t>
      </w:r>
      <w:r>
        <w:rPr>
          <w:rFonts w:hint="eastAsia"/>
        </w:rPr>
        <w:br/>
      </w:r>
      <w:r>
        <w:rPr>
          <w:rFonts w:hint="eastAsia"/>
        </w:rPr>
        <w:t>　　　　5.2.6 智能停车场对NB-IOT需求潜力分析</w:t>
      </w:r>
      <w:r>
        <w:rPr>
          <w:rFonts w:hint="eastAsia"/>
        </w:rPr>
        <w:br/>
      </w:r>
      <w:r>
        <w:rPr>
          <w:rFonts w:hint="eastAsia"/>
        </w:rPr>
        <w:t>　　5.3 环保行业对NB-IOT的需求分析</w:t>
      </w:r>
      <w:r>
        <w:rPr>
          <w:rFonts w:hint="eastAsia"/>
        </w:rPr>
        <w:br/>
      </w:r>
      <w:r>
        <w:rPr>
          <w:rFonts w:hint="eastAsia"/>
        </w:rPr>
        <w:t>　　　　5.3.1 环保行业市场发展现状</w:t>
      </w:r>
      <w:r>
        <w:rPr>
          <w:rFonts w:hint="eastAsia"/>
        </w:rPr>
        <w:br/>
      </w:r>
      <w:r>
        <w:rPr>
          <w:rFonts w:hint="eastAsia"/>
        </w:rPr>
        <w:t>　　　　5.3.2 NB-IOT应用在环保行业的必要性</w:t>
      </w:r>
      <w:r>
        <w:rPr>
          <w:rFonts w:hint="eastAsia"/>
        </w:rPr>
        <w:br/>
      </w:r>
      <w:r>
        <w:rPr>
          <w:rFonts w:hint="eastAsia"/>
        </w:rPr>
        <w:t>　　　　5.3.3 NB-IOT应用在环保行业应用分析</w:t>
      </w:r>
      <w:r>
        <w:rPr>
          <w:rFonts w:hint="eastAsia"/>
        </w:rPr>
        <w:br/>
      </w:r>
      <w:r>
        <w:rPr>
          <w:rFonts w:hint="eastAsia"/>
        </w:rPr>
        <w:t>　　　　5.3.4 环保行业投资建设情况分析</w:t>
      </w:r>
      <w:r>
        <w:rPr>
          <w:rFonts w:hint="eastAsia"/>
        </w:rPr>
        <w:br/>
      </w:r>
      <w:r>
        <w:rPr>
          <w:rFonts w:hint="eastAsia"/>
        </w:rPr>
        <w:t>　　　　5.3.5 环保行业对NB-IOT需求潜力分析</w:t>
      </w:r>
      <w:r>
        <w:rPr>
          <w:rFonts w:hint="eastAsia"/>
        </w:rPr>
        <w:br/>
      </w:r>
      <w:r>
        <w:rPr>
          <w:rFonts w:hint="eastAsia"/>
        </w:rPr>
        <w:t>　　5.4 智能抄表对NB-IOT的需求分析</w:t>
      </w:r>
      <w:r>
        <w:rPr>
          <w:rFonts w:hint="eastAsia"/>
        </w:rPr>
        <w:br/>
      </w:r>
      <w:r>
        <w:rPr>
          <w:rFonts w:hint="eastAsia"/>
        </w:rPr>
        <w:t>　　　　5.4.1 智能抄表行业市场发展现状</w:t>
      </w:r>
      <w:r>
        <w:rPr>
          <w:rFonts w:hint="eastAsia"/>
        </w:rPr>
        <w:br/>
      </w:r>
      <w:r>
        <w:rPr>
          <w:rFonts w:hint="eastAsia"/>
        </w:rPr>
        <w:t>　　　　5.4.2 NB-IOT应用在智能抄表的必要性</w:t>
      </w:r>
      <w:r>
        <w:rPr>
          <w:rFonts w:hint="eastAsia"/>
        </w:rPr>
        <w:br/>
      </w:r>
      <w:r>
        <w:rPr>
          <w:rFonts w:hint="eastAsia"/>
        </w:rPr>
        <w:t>　　　　5.4.3 NB-IOT应用在智能抄表应用分析</w:t>
      </w:r>
      <w:r>
        <w:rPr>
          <w:rFonts w:hint="eastAsia"/>
        </w:rPr>
        <w:br/>
      </w:r>
      <w:r>
        <w:rPr>
          <w:rFonts w:hint="eastAsia"/>
        </w:rPr>
        <w:t>　　　　5.4.4 智能抄表投资建设情况分析</w:t>
      </w:r>
      <w:r>
        <w:rPr>
          <w:rFonts w:hint="eastAsia"/>
        </w:rPr>
        <w:br/>
      </w:r>
      <w:r>
        <w:rPr>
          <w:rFonts w:hint="eastAsia"/>
        </w:rPr>
        <w:t>　　　　5.4.5 智能抄表对NB-IOT需求潜力分析</w:t>
      </w:r>
      <w:r>
        <w:rPr>
          <w:rFonts w:hint="eastAsia"/>
        </w:rPr>
        <w:br/>
      </w:r>
      <w:r>
        <w:rPr>
          <w:rFonts w:hint="eastAsia"/>
        </w:rPr>
        <w:t>　　5.5 消防栓对NB-IOT的需求分析</w:t>
      </w:r>
      <w:r>
        <w:rPr>
          <w:rFonts w:hint="eastAsia"/>
        </w:rPr>
        <w:br/>
      </w:r>
      <w:r>
        <w:rPr>
          <w:rFonts w:hint="eastAsia"/>
        </w:rPr>
        <w:t>　　　　5.5.1 消防栓行业市场发展现状</w:t>
      </w:r>
      <w:r>
        <w:rPr>
          <w:rFonts w:hint="eastAsia"/>
        </w:rPr>
        <w:br/>
      </w:r>
      <w:r>
        <w:rPr>
          <w:rFonts w:hint="eastAsia"/>
        </w:rPr>
        <w:t>　　　　5.5.2 NB-IOT应用在消防栓的必要性</w:t>
      </w:r>
      <w:r>
        <w:rPr>
          <w:rFonts w:hint="eastAsia"/>
        </w:rPr>
        <w:br/>
      </w:r>
      <w:r>
        <w:rPr>
          <w:rFonts w:hint="eastAsia"/>
        </w:rPr>
        <w:t>　　　　5.5.3 NB-IOT应用在消防栓应用分析</w:t>
      </w:r>
      <w:r>
        <w:rPr>
          <w:rFonts w:hint="eastAsia"/>
        </w:rPr>
        <w:br/>
      </w:r>
      <w:r>
        <w:rPr>
          <w:rFonts w:hint="eastAsia"/>
        </w:rPr>
        <w:t>　　　　5.5.4 消防栓投资建设情况分析</w:t>
      </w:r>
      <w:r>
        <w:rPr>
          <w:rFonts w:hint="eastAsia"/>
        </w:rPr>
        <w:br/>
      </w:r>
      <w:r>
        <w:rPr>
          <w:rFonts w:hint="eastAsia"/>
        </w:rPr>
        <w:t>　　　　5.5.5 消防栓对NB-IOT需求潜力分析</w:t>
      </w:r>
      <w:r>
        <w:rPr>
          <w:rFonts w:hint="eastAsia"/>
        </w:rPr>
        <w:br/>
      </w:r>
      <w:r>
        <w:rPr>
          <w:rFonts w:hint="eastAsia"/>
        </w:rPr>
        <w:t>　　5.6 可穿戴设备对NB-IOT的需求分析</w:t>
      </w:r>
      <w:r>
        <w:rPr>
          <w:rFonts w:hint="eastAsia"/>
        </w:rPr>
        <w:br/>
      </w:r>
      <w:r>
        <w:rPr>
          <w:rFonts w:hint="eastAsia"/>
        </w:rPr>
        <w:t>　　　　5.6.1 可穿戴设备行业市场发展现状</w:t>
      </w:r>
      <w:r>
        <w:rPr>
          <w:rFonts w:hint="eastAsia"/>
        </w:rPr>
        <w:br/>
      </w:r>
      <w:r>
        <w:rPr>
          <w:rFonts w:hint="eastAsia"/>
        </w:rPr>
        <w:t>　　　　5.6.2 NB-IOT应用在可穿戴设备的必要性</w:t>
      </w:r>
      <w:r>
        <w:rPr>
          <w:rFonts w:hint="eastAsia"/>
        </w:rPr>
        <w:br/>
      </w:r>
      <w:r>
        <w:rPr>
          <w:rFonts w:hint="eastAsia"/>
        </w:rPr>
        <w:t>　　　　5.6.3 NB-IOT应用在可穿戴设备应用分析</w:t>
      </w:r>
      <w:r>
        <w:rPr>
          <w:rFonts w:hint="eastAsia"/>
        </w:rPr>
        <w:br/>
      </w:r>
      <w:r>
        <w:rPr>
          <w:rFonts w:hint="eastAsia"/>
        </w:rPr>
        <w:t>　　　　5.6.4 可穿戴设备投资建设情况分析</w:t>
      </w:r>
      <w:r>
        <w:rPr>
          <w:rFonts w:hint="eastAsia"/>
        </w:rPr>
        <w:br/>
      </w:r>
      <w:r>
        <w:rPr>
          <w:rFonts w:hint="eastAsia"/>
        </w:rPr>
        <w:t>　　　　5.6.5 可穿戴设备对NB-IOT需求潜力分析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中⋅智⋅林⋅：NB-IOT网络发展前景与建议</w:t>
      </w:r>
      <w:r>
        <w:rPr>
          <w:rFonts w:hint="eastAsia"/>
        </w:rPr>
        <w:br/>
      </w:r>
      <w:r>
        <w:rPr>
          <w:rFonts w:hint="eastAsia"/>
        </w:rPr>
        <w:t>　　6.1 NB-IOT网络发展前景及趋势</w:t>
      </w:r>
      <w:r>
        <w:rPr>
          <w:rFonts w:hint="eastAsia"/>
        </w:rPr>
        <w:br/>
      </w:r>
      <w:r>
        <w:rPr>
          <w:rFonts w:hint="eastAsia"/>
        </w:rPr>
        <w:t>　　　　6.1.1 NB-IOT网络发展前景预测</w:t>
      </w:r>
      <w:r>
        <w:rPr>
          <w:rFonts w:hint="eastAsia"/>
        </w:rPr>
        <w:br/>
      </w:r>
      <w:r>
        <w:rPr>
          <w:rFonts w:hint="eastAsia"/>
        </w:rPr>
        <w:t>　　　　6.1.2 NB-IOT网络发展趋势分析</w:t>
      </w:r>
      <w:r>
        <w:rPr>
          <w:rFonts w:hint="eastAsia"/>
        </w:rPr>
        <w:br/>
      </w:r>
      <w:r>
        <w:rPr>
          <w:rFonts w:hint="eastAsia"/>
        </w:rPr>
        <w:t>　　6.2 NB-IOT网络投资机会分析</w:t>
      </w:r>
      <w:r>
        <w:rPr>
          <w:rFonts w:hint="eastAsia"/>
        </w:rPr>
        <w:br/>
      </w:r>
      <w:r>
        <w:rPr>
          <w:rFonts w:hint="eastAsia"/>
        </w:rPr>
        <w:t>　　6.3 NB-IOT网络投资策略建议</w:t>
      </w:r>
      <w:r>
        <w:rPr>
          <w:rFonts w:hint="eastAsia"/>
        </w:rPr>
        <w:br/>
      </w:r>
      <w:r>
        <w:rPr>
          <w:rFonts w:hint="eastAsia"/>
        </w:rPr>
        <w:t>　　　　6.3.1 短期投资策略</w:t>
      </w:r>
      <w:r>
        <w:rPr>
          <w:rFonts w:hint="eastAsia"/>
        </w:rPr>
        <w:br/>
      </w:r>
      <w:r>
        <w:rPr>
          <w:rFonts w:hint="eastAsia"/>
        </w:rPr>
        <w:t>　　　　6.3.2 中期投资策略</w:t>
      </w:r>
      <w:r>
        <w:rPr>
          <w:rFonts w:hint="eastAsia"/>
        </w:rPr>
        <w:br/>
      </w:r>
      <w:r>
        <w:rPr>
          <w:rFonts w:hint="eastAsia"/>
        </w:rPr>
        <w:t>　　　　6.3.3 长期投资策略</w:t>
      </w:r>
      <w:r>
        <w:rPr>
          <w:rFonts w:hint="eastAsia"/>
        </w:rPr>
        <w:br/>
      </w:r>
      <w:r>
        <w:rPr>
          <w:rFonts w:hint="eastAsia"/>
        </w:rPr>
        <w:t>　　6.4 NB-IOT网络部署建议</w:t>
      </w:r>
      <w:r>
        <w:rPr>
          <w:rFonts w:hint="eastAsia"/>
        </w:rPr>
        <w:br/>
      </w:r>
      <w:r>
        <w:rPr>
          <w:rFonts w:hint="eastAsia"/>
        </w:rPr>
        <w:t>　　　　6.4.1 终端侧部署建议</w:t>
      </w:r>
      <w:r>
        <w:rPr>
          <w:rFonts w:hint="eastAsia"/>
        </w:rPr>
        <w:br/>
      </w:r>
      <w:r>
        <w:rPr>
          <w:rFonts w:hint="eastAsia"/>
        </w:rPr>
        <w:t>　　　　6.4.2 NB-IOT基站部署建议</w:t>
      </w:r>
      <w:r>
        <w:rPr>
          <w:rFonts w:hint="eastAsia"/>
        </w:rPr>
        <w:br/>
      </w:r>
      <w:r>
        <w:rPr>
          <w:rFonts w:hint="eastAsia"/>
        </w:rPr>
        <w:t>　　　　6.4.3 NB-IOT核心网部署建议</w:t>
      </w:r>
      <w:r>
        <w:rPr>
          <w:rFonts w:hint="eastAsia"/>
        </w:rPr>
        <w:br/>
      </w:r>
      <w:r>
        <w:rPr>
          <w:rFonts w:hint="eastAsia"/>
        </w:rPr>
        <w:t>　　6.5 NB-IOT网络建设建议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1：物联网通信技术类型比较</w:t>
      </w:r>
      <w:r>
        <w:rPr>
          <w:rFonts w:hint="eastAsia"/>
        </w:rPr>
        <w:br/>
      </w:r>
      <w:r>
        <w:rPr>
          <w:rFonts w:hint="eastAsia"/>
        </w:rPr>
        <w:t>　　图表 2：物联网nb-iot技术优势总结</w:t>
      </w:r>
      <w:r>
        <w:rPr>
          <w:rFonts w:hint="eastAsia"/>
        </w:rPr>
        <w:br/>
      </w:r>
      <w:r>
        <w:rPr>
          <w:rFonts w:hint="eastAsia"/>
        </w:rPr>
        <w:t>　　图表 3：3GPPRel-13中IOT相关项目关系简图</w:t>
      </w:r>
      <w:r>
        <w:rPr>
          <w:rFonts w:hint="eastAsia"/>
        </w:rPr>
        <w:br/>
      </w:r>
      <w:r>
        <w:rPr>
          <w:rFonts w:hint="eastAsia"/>
        </w:rPr>
        <w:t>　　图表 4：NB-IOT立项过程简图</w:t>
      </w:r>
      <w:r>
        <w:rPr>
          <w:rFonts w:hint="eastAsia"/>
        </w:rPr>
        <w:br/>
      </w:r>
      <w:r>
        <w:rPr>
          <w:rFonts w:hint="eastAsia"/>
        </w:rPr>
        <w:t>　　图表 5：NB-IOT标准工作组的时间计划</w:t>
      </w:r>
      <w:r>
        <w:rPr>
          <w:rFonts w:hint="eastAsia"/>
        </w:rPr>
        <w:br/>
      </w:r>
      <w:r>
        <w:rPr>
          <w:rFonts w:hint="eastAsia"/>
        </w:rPr>
        <w:t>　　图表 6：2019-2024年全球&amp;中国M2M规模</w:t>
      </w:r>
      <w:r>
        <w:rPr>
          <w:rFonts w:hint="eastAsia"/>
        </w:rPr>
        <w:br/>
      </w:r>
      <w:r>
        <w:rPr>
          <w:rFonts w:hint="eastAsia"/>
        </w:rPr>
        <w:t>　　图表 7：2024年物联网市场规模预测</w:t>
      </w:r>
      <w:r>
        <w:rPr>
          <w:rFonts w:hint="eastAsia"/>
        </w:rPr>
        <w:br/>
      </w:r>
      <w:r>
        <w:rPr>
          <w:rFonts w:hint="eastAsia"/>
        </w:rPr>
        <w:t>　　图表 8：NB-IOT频谱部署模式比较</w:t>
      </w:r>
      <w:r>
        <w:rPr>
          <w:rFonts w:hint="eastAsia"/>
        </w:rPr>
        <w:br/>
      </w:r>
      <w:r>
        <w:rPr>
          <w:rFonts w:hint="eastAsia"/>
        </w:rPr>
        <w:t>　　图表 9：NB-IOT技术网络部署成本结构</w:t>
      </w:r>
      <w:r>
        <w:rPr>
          <w:rFonts w:hint="eastAsia"/>
        </w:rPr>
        <w:br/>
      </w:r>
      <w:r>
        <w:rPr>
          <w:rFonts w:hint="eastAsia"/>
        </w:rPr>
        <w:t>　　图表 10：美国物联网商业模式</w:t>
      </w:r>
      <w:r>
        <w:rPr>
          <w:rFonts w:hint="eastAsia"/>
        </w:rPr>
        <w:br/>
      </w:r>
      <w:r>
        <w:rPr>
          <w:rFonts w:hint="eastAsia"/>
        </w:rPr>
        <w:t>　　图表 11：韩国物联网商业模式总结</w:t>
      </w:r>
      <w:r>
        <w:rPr>
          <w:rFonts w:hint="eastAsia"/>
        </w:rPr>
        <w:br/>
      </w:r>
      <w:r>
        <w:rPr>
          <w:rFonts w:hint="eastAsia"/>
        </w:rPr>
        <w:t>　　图表 12：德国物联网商业模式总结</w:t>
      </w:r>
      <w:r>
        <w:rPr>
          <w:rFonts w:hint="eastAsia"/>
        </w:rPr>
        <w:br/>
      </w:r>
      <w:r>
        <w:rPr>
          <w:rFonts w:hint="eastAsia"/>
        </w:rPr>
        <w:t>　　图表 13：日本物联网商业模式总结</w:t>
      </w:r>
      <w:r>
        <w:rPr>
          <w:rFonts w:hint="eastAsia"/>
        </w:rPr>
        <w:br/>
      </w:r>
      <w:r>
        <w:rPr>
          <w:rFonts w:hint="eastAsia"/>
        </w:rPr>
        <w:t>　　图表 14：2024年以来中国安全芯片需求规模走势图（单位：万元）</w:t>
      </w:r>
      <w:r>
        <w:rPr>
          <w:rFonts w:hint="eastAsia"/>
        </w:rPr>
        <w:br/>
      </w:r>
      <w:r>
        <w:rPr>
          <w:rFonts w:hint="eastAsia"/>
        </w:rPr>
        <w:t>　　图表 15：2024年以来中国金融支付类芯片需求规模走势图（单位：亿元）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16：2024年以来移动支付芯片需求规模（单位：亿部，亿人，亿元，元，%）</w:t>
      </w:r>
      <w:r>
        <w:rPr>
          <w:rFonts w:hint="eastAsia"/>
        </w:rPr>
        <w:br/>
      </w:r>
      <w:r>
        <w:rPr>
          <w:rFonts w:hint="eastAsia"/>
        </w:rPr>
        <w:t>　　图表 17：2024-2030年中国生物识别技术行业市场规模与预测（单位：亿元）</w:t>
      </w:r>
      <w:r>
        <w:rPr>
          <w:rFonts w:hint="eastAsia"/>
        </w:rPr>
        <w:br/>
      </w:r>
      <w:r>
        <w:rPr>
          <w:rFonts w:hint="eastAsia"/>
        </w:rPr>
        <w:t>　　图表 18：2024年以来中国芯片进口情况（单位：亿美元）</w:t>
      </w:r>
      <w:r>
        <w:rPr>
          <w:rFonts w:hint="eastAsia"/>
        </w:rPr>
        <w:br/>
      </w:r>
      <w:r>
        <w:rPr>
          <w:rFonts w:hint="eastAsia"/>
        </w:rPr>
        <w:t>　　图表 19：国内芯片制造企业基本情况</w:t>
      </w:r>
      <w:r>
        <w:rPr>
          <w:rFonts w:hint="eastAsia"/>
        </w:rPr>
        <w:br/>
      </w:r>
      <w:r>
        <w:rPr>
          <w:rFonts w:hint="eastAsia"/>
        </w:rPr>
        <w:t>　　图表 20：物联网终端设备分类</w:t>
      </w:r>
      <w:r>
        <w:rPr>
          <w:rFonts w:hint="eastAsia"/>
        </w:rPr>
        <w:br/>
      </w:r>
      <w:r>
        <w:rPr>
          <w:rFonts w:hint="eastAsia"/>
        </w:rPr>
        <w:t>　　图表 21：2024-2030年中国智能手机保有量预测（单位：亿台）</w:t>
      </w:r>
      <w:r>
        <w:rPr>
          <w:rFonts w:hint="eastAsia"/>
        </w:rPr>
        <w:br/>
      </w:r>
      <w:r>
        <w:rPr>
          <w:rFonts w:hint="eastAsia"/>
        </w:rPr>
        <w:t>　　图表 22：2019-2024年中国4G终端需求规模及预测（单位：万部）</w:t>
      </w:r>
      <w:r>
        <w:rPr>
          <w:rFonts w:hint="eastAsia"/>
        </w:rPr>
        <w:br/>
      </w:r>
      <w:r>
        <w:rPr>
          <w:rFonts w:hint="eastAsia"/>
        </w:rPr>
        <w:t>　　图表 23：2019-2024年中国可穿戴设备行业市场规模走势图（单位：亿元）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24：终端设备提供代表企业</w:t>
      </w:r>
      <w:r>
        <w:rPr>
          <w:rFonts w:hint="eastAsia"/>
        </w:rPr>
        <w:br/>
      </w:r>
      <w:r>
        <w:rPr>
          <w:rFonts w:hint="eastAsia"/>
        </w:rPr>
        <w:t>　　图表 25：物联网终端设备产品技术分析</w:t>
      </w:r>
      <w:r>
        <w:rPr>
          <w:rFonts w:hint="eastAsia"/>
        </w:rPr>
        <w:br/>
      </w:r>
      <w:r>
        <w:rPr>
          <w:rFonts w:hint="eastAsia"/>
        </w:rPr>
        <w:t>　　图表 26：2024-2030年可穿戴设备市场规模预测图（单位：亿元）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27：NB-IOT应用场景结构</w:t>
      </w:r>
      <w:r>
        <w:rPr>
          <w:rFonts w:hint="eastAsia"/>
        </w:rPr>
        <w:br/>
      </w:r>
      <w:r>
        <w:rPr>
          <w:rFonts w:hint="eastAsia"/>
        </w:rPr>
        <w:t>　　图表 28：2019-2024年智能停车场行业市场规模</w:t>
      </w:r>
      <w:r>
        <w:rPr>
          <w:rFonts w:hint="eastAsia"/>
        </w:rPr>
        <w:br/>
      </w:r>
      <w:r>
        <w:rPr>
          <w:rFonts w:hint="eastAsia"/>
        </w:rPr>
        <w:t>　　图表 29：2019-2024年环保行业市场规模</w:t>
      </w:r>
      <w:r>
        <w:rPr>
          <w:rFonts w:hint="eastAsia"/>
        </w:rPr>
        <w:br/>
      </w:r>
      <w:r>
        <w:rPr>
          <w:rFonts w:hint="eastAsia"/>
        </w:rPr>
        <w:t>　　图表 30：2019-2024年智能抄表行业市场规模</w:t>
      </w:r>
      <w:r>
        <w:rPr>
          <w:rFonts w:hint="eastAsia"/>
        </w:rPr>
        <w:br/>
      </w:r>
      <w:r>
        <w:rPr>
          <w:rFonts w:hint="eastAsia"/>
        </w:rPr>
        <w:t>　　图表 31：2019-2024年消防栓行业市场规模</w:t>
      </w:r>
      <w:r>
        <w:rPr>
          <w:rFonts w:hint="eastAsia"/>
        </w:rPr>
        <w:br/>
      </w:r>
      <w:r>
        <w:rPr>
          <w:rFonts w:hint="eastAsia"/>
        </w:rPr>
        <w:t>　　图表 32：2019-2024年可穿戴设备行业市场规模</w:t>
      </w:r>
      <w:r>
        <w:rPr>
          <w:rFonts w:hint="eastAsia"/>
        </w:rPr>
        <w:br/>
      </w:r>
      <w:r>
        <w:rPr>
          <w:rFonts w:hint="eastAsia"/>
        </w:rPr>
        <w:t>　　图表 33：NB-IOT网络发展趋势总结</w:t>
      </w:r>
      <w:r>
        <w:rPr>
          <w:rFonts w:hint="eastAsia"/>
        </w:rPr>
        <w:br/>
      </w:r>
      <w:r>
        <w:rPr>
          <w:rFonts w:hint="eastAsia"/>
        </w:rPr>
        <w:t>　　图表 34：NB-IOT网络投资策略总结</w:t>
      </w:r>
      <w:r>
        <w:rPr>
          <w:rFonts w:hint="eastAsia"/>
        </w:rPr>
        <w:br/>
      </w:r>
      <w:r>
        <w:rPr>
          <w:rFonts w:hint="eastAsia"/>
        </w:rPr>
        <w:t>　　图表 35：NB-IOT网络建设建议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dac9562db444c" w:history="1">
        <w:r>
          <w:rPr>
            <w:rStyle w:val="Hyperlink"/>
          </w:rPr>
          <w:t>2024年版中国NB-IOT网络市场调研与发展趋势预测报告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dac9562db444c" w:history="1">
        <w:r>
          <w:rPr>
            <w:rStyle w:val="Hyperlink"/>
          </w:rPr>
          <w:t>https://www.20087.com/8/50/NB-IOTWangLuoShiChangXingQingFen.html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c1401c23d4c06" w:history="1">
      <w:r>
        <w:rPr>
          <w:rStyle w:val="Hyperlink"/>
        </w:rPr>
        <w:t>2024年版中国NB-IOT网络市场调研与发展趋势预测报告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NB-IOTWangLuoShiChangXingQingFen.html" TargetMode="External" Id="R0a0dac9562d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NB-IOTWangLuoShiChangXingQingFen.html" TargetMode="External" Id="R759c1401c23d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2024-05-17T01:36:00Z</dcterms:created>
  <dcterms:modified xsi:type="dcterms:W3CDTF">2024-05-17T02:36:00Z</dcterms:modified>
  <dc:subject>2024年版中国NB-IOT网络市场调研与发展趋势预测报告</dc:subject>
  <dc:title>2024年版中国NB-IOT网络市场调研与发展趋势预测报告</dc:title>
  <cp:keywords>2024年版中国NB-IOT网络市场调研与发展趋势预测报告</cp:keywords>
  <dc:description>2024年版中国NB-IOT网络市场调研与发展趋势预测报告</dc:description>
</cp:coreProperties>
</file>