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45263d6344736" w:history="1">
              <w:r>
                <w:rPr>
                  <w:rStyle w:val="Hyperlink"/>
                </w:rPr>
                <w:t>中国专利代理服务行业发展调研与前景趋势预测报告（2025-2031年）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45263d6344736" w:history="1">
              <w:r>
                <w:rPr>
                  <w:rStyle w:val="Hyperlink"/>
                </w:rPr>
                <w:t>中国专利代理服务行业发展调研与前景趋势预测报告（2025-2031年）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45263d6344736" w:history="1">
                <w:r>
                  <w:rPr>
                    <w:rStyle w:val="Hyperlink"/>
                  </w:rPr>
                  <w:t>https://www.20087.com/8/90/ZhuanLiDaiLiFuWuHangYeQianJingQuShi.html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代理服务涉及专利申请、审查、维护和诉讼等一系列活动，对于保护企业和个人的知识产权至关重要。近年来，随着全球创新活动的增加和知识产权意识的提高，专利代理服务的需求持续增长。同时，跨国专利申请和保护变得越来越重要，专利代理人需要具备跨文化沟通能力和国际法律知识。</w:t>
      </w:r>
      <w:r>
        <w:rPr>
          <w:rFonts w:hint="eastAsia"/>
        </w:rPr>
        <w:br/>
      </w:r>
      <w:r>
        <w:rPr>
          <w:rFonts w:hint="eastAsia"/>
        </w:rPr>
        <w:t>　　专利代理服务未来将更加注重数字化和全球化。数字化工具和平台将简化专利申请流程，提高代理效率，如在线提交、自动检索和智能分析。同时，随着全球贸易和合作的加深，专利代理服务将更加全球化，代理机构将扩大国际网络，提供多语种服务和全球专利布局策略。此外，专业培训和持续教育将更加重要，以确保专利代理人跟上不断变化的法律和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45263d6344736" w:history="1">
        <w:r>
          <w:rPr>
            <w:rStyle w:val="Hyperlink"/>
          </w:rPr>
          <w:t>中国专利代理服务行业发展调研与前景趋势预测报告（2025-2031年）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专利代理服务行业的现状与趋势，并对专利代理服务产业链各环节进行了探讨。报告科学预测了专利代理服务行业未来发展方向，同时聚焦重点企业的经营表现，分析了市场竞争格局、品牌影响力及市场集中度等因素，并对专利代理服务细分市场进行了研究。凭借专业的分析与洞察，报告为投资者、企业决策者及研究机构提供了市场参考与决策支持，帮助其把握专利代理服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专利代理服务产业概述</w:t>
      </w:r>
      <w:r>
        <w:rPr>
          <w:rFonts w:hint="eastAsia"/>
        </w:rPr>
        <w:br/>
      </w:r>
      <w:r>
        <w:rPr>
          <w:rFonts w:hint="eastAsia"/>
        </w:rPr>
        <w:t>　　第一节 专利代理服务定义</w:t>
      </w:r>
      <w:r>
        <w:rPr>
          <w:rFonts w:hint="eastAsia"/>
        </w:rPr>
        <w:br/>
      </w:r>
      <w:r>
        <w:rPr>
          <w:rFonts w:hint="eastAsia"/>
        </w:rPr>
        <w:t>　　第二节 专利代理服务行业特点</w:t>
      </w:r>
      <w:r>
        <w:rPr>
          <w:rFonts w:hint="eastAsia"/>
        </w:rPr>
        <w:br/>
      </w:r>
      <w:r>
        <w:rPr>
          <w:rFonts w:hint="eastAsia"/>
        </w:rPr>
        <w:t>　　第三节 专利代理服务产业链分析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2024-2025年中国专利代理服务行业运行环境分析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中国专利代理服务运行经济环境分析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中国专利代理服务产业政策环境分析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一、专利代理服务行业监管体制</w:t>
      </w:r>
      <w:r>
        <w:rPr>
          <w:rFonts w:hint="eastAsia"/>
        </w:rPr>
        <w:br/>
      </w:r>
      <w:r>
        <w:rPr>
          <w:rFonts w:hint="eastAsia"/>
        </w:rPr>
        <w:t>　　　　二、专利代理服务行业主要法规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三、主要专利代理服务产业政策</w:t>
      </w:r>
      <w:r>
        <w:rPr>
          <w:rFonts w:hint="eastAsia"/>
        </w:rPr>
        <w:br/>
      </w:r>
      <w:r>
        <w:rPr>
          <w:rFonts w:hint="eastAsia"/>
        </w:rPr>
        <w:t>　　第三节 中国专利代理服务产业社会环境分析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国外专利代理服务行业发展态势分析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国外专利代理服务市场发展现状分析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国外主要国家专利代理服务市场现状</w:t>
      </w:r>
      <w:r>
        <w:rPr>
          <w:rFonts w:hint="eastAsia"/>
        </w:rPr>
        <w:br/>
      </w:r>
      <w:r>
        <w:rPr>
          <w:rFonts w:hint="eastAsia"/>
        </w:rPr>
        <w:t>　　第三节 国外专利代理服务行业发展趋势预测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中国专利代理服务行业市场分析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2019-2024年中国专利代理服务行业规模情况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2019-2024年中国专利代理服务市场规模情况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2019-2024年中国专利代理服务行业盈利情况分析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2019-2024年中国专利代理服务市场需求状况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2019-2024年中国专利代理服务行业市场供给状况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2019-2024年专利代理服务行业市场供需平衡状况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中国重点地区专利代理服务行业市场调研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重点地区（一）专利代理服务市场调研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重点地区（二）专利代理服务市场调研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重点地区（三）专利代理服务市场调研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重点地区（四）专利代理服务市场调研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重点地区（五）专利代理服务市场调研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中国专利代理服务行业价格走势及影响因素分析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国内专利代理服务行业价格回顾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国内专利代理服务行业价格走势预测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国内专利代理服务行业价格影响因素分析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中国专利代理服务行业客户调研</w:t>
      </w:r>
      <w:r>
        <w:rPr>
          <w:rFonts w:hint="eastAsia"/>
        </w:rPr>
        <w:br/>
      </w:r>
      <w:r>
        <w:rPr>
          <w:rFonts w:hint="eastAsia"/>
        </w:rPr>
        <w:t>　　　　一、专利代理服务行业客户偏好调查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二、客户对专利代理服务品牌的首要认知渠道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三、专利代理服务品牌忠诚度调查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四、专利代理服务行业客户消费理念调研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中国专利代理服务行业竞争格局分析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2025年专利代理服务行业集中度分析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一、专利代理服务市场集中度分析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二、专利代理服务企业集中度分析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2024-2025年专利代理服务行业竞争格局分析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一、专利代理服务行业竞争策略分析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二、专利代理服务行业竞争格局展望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三、我国专利代理服务市场竞争趋势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专利代理服务行业重点企业发展调研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专利代理服务行业企业经营策略研究分析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专利代理服务企业多样化经营策略分析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一、专利代理服务企业多样化经营情况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二、现行专利代理服务行业多样化经营的方向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大型专利代理服务企业集团未来发展策略分析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对中小专利代理服务企业生产经营的建议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专利代理服务行业投资风险与控制策略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专利代理服务行业SWOT模型分析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一、专利代理服务行业优势分析</w:t>
      </w:r>
      <w:r>
        <w:rPr>
          <w:rFonts w:hint="eastAsia"/>
        </w:rPr>
        <w:br/>
      </w:r>
      <w:r>
        <w:rPr>
          <w:rFonts w:hint="eastAsia"/>
        </w:rPr>
        <w:t>　　　　二、专利代理服务行业劣势分析</w:t>
      </w:r>
      <w:r>
        <w:rPr>
          <w:rFonts w:hint="eastAsia"/>
        </w:rPr>
        <w:br/>
      </w:r>
      <w:r>
        <w:rPr>
          <w:rFonts w:hint="eastAsia"/>
        </w:rPr>
        <w:t>　　　　三、专利代理服务行业机会分析</w:t>
      </w:r>
      <w:r>
        <w:rPr>
          <w:rFonts w:hint="eastAsia"/>
        </w:rPr>
        <w:br/>
      </w:r>
      <w:r>
        <w:rPr>
          <w:rFonts w:hint="eastAsia"/>
        </w:rPr>
        <w:t>　　　　四、专利代理服务行业风险分析</w:t>
      </w:r>
      <w:r>
        <w:rPr>
          <w:rFonts w:hint="eastAsia"/>
        </w:rPr>
        <w:br/>
      </w:r>
      <w:r>
        <w:rPr>
          <w:rFonts w:hint="eastAsia"/>
        </w:rPr>
        <w:t>　　第二节 专利代理服务行业投资风险及控制策略分析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一、专利代理服务市场风险及控制策略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二、专利代理服务行业政策风险及控制策略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三、专利代理服务行业经营风险及控制策略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四、专利代理服务同业竞争风险及控制策略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五、专利代理服务行业其他风险及控制策略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2025-2031年中国专利代理服务行业投资潜力及发展趋势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2025-2031年专利代理服务行业投资潜力分析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一、专利代理服务行业重点可投资领域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二、专利代理服务行业目标市场需求潜力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三、专利代理服务行业投资潜力综合评判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(中~智林)2025-2031年中国专利代理服务行业发展趋势分析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一、2025年专利代理服务市场前景分析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二、2025年专利代理服务发展趋势预测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三、2025-2031年我国专利代理服务行业发展剖析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五、未来专利代理服务行业发展变局剖析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专利代理服务行业类别</w:t>
      </w:r>
      <w:r>
        <w:rPr>
          <w:rFonts w:hint="eastAsia"/>
        </w:rPr>
        <w:br/>
      </w:r>
      <w:r>
        <w:rPr>
          <w:rFonts w:hint="eastAsia"/>
        </w:rPr>
        <w:t>　　图表 专利代理服务行业产业链调研</w:t>
      </w:r>
      <w:r>
        <w:rPr>
          <w:rFonts w:hint="eastAsia"/>
        </w:rPr>
        <w:br/>
      </w:r>
      <w:r>
        <w:rPr>
          <w:rFonts w:hint="eastAsia"/>
        </w:rPr>
        <w:t>　　图表 专利代理服务行业现状</w:t>
      </w:r>
      <w:r>
        <w:rPr>
          <w:rFonts w:hint="eastAsia"/>
        </w:rPr>
        <w:br/>
      </w:r>
      <w:r>
        <w:rPr>
          <w:rFonts w:hint="eastAsia"/>
        </w:rPr>
        <w:t>　　图表 专利代理服务行业标准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2019-2024年中国专利代理服务市场规模</w:t>
      </w:r>
      <w:r>
        <w:rPr>
          <w:rFonts w:hint="eastAsia"/>
        </w:rPr>
        <w:br/>
      </w:r>
      <w:r>
        <w:rPr>
          <w:rFonts w:hint="eastAsia"/>
        </w:rPr>
        <w:t>　　图表 2025年中国专利代理服务行业产能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2019-2024年中国专利代理服务产量</w:t>
      </w:r>
      <w:r>
        <w:rPr>
          <w:rFonts w:hint="eastAsia"/>
        </w:rPr>
        <w:br/>
      </w:r>
      <w:r>
        <w:rPr>
          <w:rFonts w:hint="eastAsia"/>
        </w:rPr>
        <w:t>　　图表 专利代理服务行业动态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2019-2024年中国专利代理服务市场需求量</w:t>
      </w:r>
      <w:r>
        <w:rPr>
          <w:rFonts w:hint="eastAsia"/>
        </w:rPr>
        <w:br/>
      </w:r>
      <w:r>
        <w:rPr>
          <w:rFonts w:hint="eastAsia"/>
        </w:rPr>
        <w:t>　　图表 2025年中国专利代理服务行业需求区域调研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2019-2024年中国专利代理服务行情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2019-2024年中国专利代理服务行业企业数量统计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**地区专利代理服务市场规模</w:t>
      </w:r>
      <w:r>
        <w:rPr>
          <w:rFonts w:hint="eastAsia"/>
        </w:rPr>
        <w:br/>
      </w:r>
      <w:r>
        <w:rPr>
          <w:rFonts w:hint="eastAsia"/>
        </w:rPr>
        <w:t>　　图表 **地区专利代理服务行业市场需求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**地区专利代理服务市场调研</w:t>
      </w:r>
      <w:r>
        <w:rPr>
          <w:rFonts w:hint="eastAsia"/>
        </w:rPr>
        <w:br/>
      </w:r>
      <w:r>
        <w:rPr>
          <w:rFonts w:hint="eastAsia"/>
        </w:rPr>
        <w:t>　　图表 **地区专利代理服务行业市场需求分析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**地区专利代理服务市场规模</w:t>
      </w:r>
      <w:r>
        <w:rPr>
          <w:rFonts w:hint="eastAsia"/>
        </w:rPr>
        <w:br/>
      </w:r>
      <w:r>
        <w:rPr>
          <w:rFonts w:hint="eastAsia"/>
        </w:rPr>
        <w:t>　　图表 **地区专利代理服务行业市场需求</w:t>
      </w:r>
      <w:r>
        <w:rPr>
          <w:rFonts w:hint="eastAsia"/>
        </w:rPr>
        <w:br/>
      </w:r>
      <w:r>
        <w:rPr>
          <w:rFonts w:hint="eastAsia"/>
        </w:rPr>
        <w:t>　　图表 **地区专利代理服务市场调研</w:t>
      </w:r>
      <w:r>
        <w:rPr>
          <w:rFonts w:hint="eastAsia"/>
        </w:rPr>
        <w:br/>
      </w:r>
      <w:r>
        <w:rPr>
          <w:rFonts w:hint="eastAsia"/>
        </w:rPr>
        <w:t>　　图表 **地区专利代理服务行业市场需求分析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专利代理服务行业竞争对手分析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专利代理服务重点企业（二）经营情况分析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专利代理服务重点企业（二）主要经济指标情况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专利代理服务重点企业（三）成长能力情况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2025-2031年中国专利代理服务行业产能预测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2025-2031年中国专利代理服务行业产量预测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2025-2031年中国专利代理服务市场需求预测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2025-2031年中国专利代理服务市场规模预测</w:t>
      </w:r>
      <w:r>
        <w:rPr>
          <w:rFonts w:hint="eastAsia"/>
        </w:rPr>
        <w:br/>
      </w:r>
      <w:r>
        <w:rPr>
          <w:rFonts w:hint="eastAsia"/>
        </w:rPr>
        <w:t>　　图表 专利代理服务行业准入条件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2025-2031年中国专利代理服务行业信息化</w:t>
      </w:r>
      <w:r>
        <w:rPr>
          <w:rFonts w:hint="eastAsia"/>
        </w:rPr>
        <w:br/>
      </w:r>
      <w:r>
        <w:rPr>
          <w:rFonts w:hint="eastAsia"/>
        </w:rPr>
        <w:t>　　图表 2025年中国专利代理服务市场前景分析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2025-2031年中国专利代理服务行业风险分析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2025-2031年中国专利代理服务行业发展趋势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45263d6344736" w:history="1">
        <w:r>
          <w:rPr>
            <w:rStyle w:val="Hyperlink"/>
          </w:rPr>
          <w:t>中国专利代理服务行业发展调研与前景趋势预测报告（2025-2031年）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45263d6344736" w:history="1">
        <w:r>
          <w:rPr>
            <w:rStyle w:val="Hyperlink"/>
          </w:rPr>
          <w:t>https://www.20087.com/8/90/ZhuanLiDaiLiFuWuHangYeQianJingQuShi.html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申请办理流程、专利代理服务费计入研发费用吗、一个专利一年交多少钱、专利代理服务费开什么发票合适、专利代理人40岁以后、专利代理服务指导标准、个人申请专利的弊端、专利代理服务方案、专利代理这个行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52aacd9924a4e" w:history="1">
      <w:r>
        <w:rPr>
          <w:rStyle w:val="Hyperlink"/>
        </w:rPr>
        <w:t>中国专利代理服务行业发展调研与前景趋势预测报告（2025-2031年）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uanLiDaiLiFuWuHangYeQianJingQuShi.html" TargetMode="External" Id="Rf8b45263d63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uanLiDaiLiFuWuHangYeQianJingQuShi.html" TargetMode="External" Id="R31652aacd992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2024-10-27T07:36:00Z</dcterms:created>
  <dcterms:modified xsi:type="dcterms:W3CDTF">2024-10-27T08:36:00Z</dcterms:modified>
  <dc:subject>中国专利代理服务行业发展调研与前景趋势预测报告（2025-2031年）</dc:subject>
  <dc:title>中国专利代理服务行业发展调研与前景趋势预测报告（2025-2031年）</dc:title>
  <cp:keywords>中国专利代理服务行业发展调研与前景趋势预测报告（2025-2031年）</cp:keywords>
  <dc:description>中国专利代理服务行业发展调研与前景趋势预测报告（2025-2031年）</dc:description>
</cp:coreProperties>
</file>