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c94b2e52f4209" w:history="1">
              <w:r>
                <w:rPr>
                  <w:rStyle w:val="Hyperlink"/>
                </w:rPr>
                <w:t>2026-2032年全球与中国工业物联网行业现状及市场前景预测报告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c94b2e52f4209" w:history="1">
              <w:r>
                <w:rPr>
                  <w:rStyle w:val="Hyperlink"/>
                </w:rPr>
                <w:t>2026-2032年全球与中国工业物联网行业现状及市场前景预测报告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c94b2e52f4209" w:history="1">
                <w:r>
                  <w:rPr>
                    <w:rStyle w:val="Hyperlink"/>
                  </w:rPr>
                  <w:t>https://www.20087.com/8/70/GongYeWuLianWangFaZhanXianZhuangQianJing.html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联网（IIoT）是指将具有感知、监控能力的各类采集、控制传感器或控制器，以及泛在技术、移动通信、智能分析等技术不断融入到工业生产的各个环节，大幅提高制造效率，改善产品质量，降低成本，减少资源消耗和环境污染。近年来，随着信息技术的迅猛发展，IIoT已成为推动传统制造业转型升级的重要力量，尤其是在智能制造、供应链管理等领域展现出了巨大潜力。</w:t>
      </w:r>
      <w:r>
        <w:rPr>
          <w:rFonts w:hint="eastAsia"/>
        </w:rPr>
        <w:br/>
      </w:r>
      <w:r>
        <w:rPr>
          <w:rFonts w:hint="eastAsia"/>
        </w:rPr>
        <w:t>　　未来，工业物联网将继续深化与人工智能、大数据、云计算等前沿技术的融合，形成更加智能化、柔性化的生产体系。一方面，借助AI算法优化生产流程，预测设备故障，实现精准维护，将大大提升生产效率和产品质量；另一方面，基于云平台的数据共享和服务模式创新，将促进产业链上下游企业的协同合作，构建开放共赢的生态系统。此外，随着5G网络的普及，高速低延迟的网络连接将为IIoT提供强有力的支持，加速其实现全面互联和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c94b2e52f4209" w:history="1">
        <w:r>
          <w:rPr>
            <w:rStyle w:val="Hyperlink"/>
          </w:rPr>
          <w:t>2026-2032年全球与中国工业物联网行业现状及市场前景预测报告</w:t>
        </w:r>
      </w:hyperlink>
      <w:r>
        <w:rPr>
          <w:rFonts w:hint="eastAsia"/>
        </w:rPr>
        <w:t>》全面分析了工业物联网行业的市场规模、产业链结构及技术现状，结合工业物联网市场需求、价格动态与竞争格局，提供了清晰的数据支持。报告预测了工业物联网发展趋势与市场前景，重点解读了工业物联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全球市场工业物联网市场总体规模</w:t>
      </w:r>
      <w:r>
        <w:rPr>
          <w:rFonts w:hint="eastAsia"/>
        </w:rPr>
        <w:br/>
      </w:r>
      <w:r>
        <w:rPr>
          <w:rFonts w:hint="eastAsia"/>
        </w:rPr>
        <w:t>　　1.4 中国市场工业物联网市场总体规模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工业物联网行业发展总体概况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工业物联网行业发展主要特点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工业物联网行业发展影响因素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工业物联网有利因素</w:t>
      </w:r>
      <w:r>
        <w:rPr>
          <w:rFonts w:hint="eastAsia"/>
        </w:rPr>
        <w:br/>
      </w:r>
      <w:r>
        <w:rPr>
          <w:rFonts w:hint="eastAsia"/>
        </w:rPr>
        <w:t>　　　　1.5.3 .2 工业物联网不利因素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全球市场，近三年工业物联网主要企业占有率及排名（按收入）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工业物联网主要企业在国际市场占有率（按收入，2023-2026）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2025年工业物联网主要企业在国际市场排名（按收入）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全球市场主要企业工业物联网销售收入（2023-2026）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中国市场，近三年工业物联网主要企业占有率及排名（按收入）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工业物联网主要企业在中国市场占有率（按收入，2023-2026）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2025年工业物联网主要企业在中国市场排名（按收入）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中国市场主要企业工业物联网销售收入（2023-2026）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全球主要厂商工业物联网总部及产地分布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全球主要厂商成立时间及工业物联网商业化日期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全球主要厂商工业物联网产品类型及应用</w:t>
      </w:r>
      <w:r>
        <w:rPr>
          <w:rFonts w:hint="eastAsia"/>
        </w:rPr>
        <w:br/>
      </w:r>
      <w:r>
        <w:rPr>
          <w:rFonts w:hint="eastAsia"/>
        </w:rPr>
        <w:t>　　2.6 工业物联网行业集中度、竞争程度分析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工业物联网行业集中度分析：2025年全球Top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全球工业物联网第一梯队、第二梯队和第三梯队厂商（品牌）及市场份额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全球工业物联网主要地区分析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全球主要地区工业物联网市场规模分析：2021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全球主要地区工业物联网销售额及份额（2021-2026）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全球主要地区工业物联网销售额及份额预测（2027-2032）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中东工业物联网销售额及预测（2021-2032）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按产品类型细分，全球工业物联网销售额及市场份额（2021-2026）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按产品类型细分，全球工业物联网销售额预测（2027-2032）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按产品类型细分，中国工业物联网销售额及市场份额（2021-2026）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按产品类型细分，中国工业物联网销售额预测（2027-2032）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能源与电力</w:t>
      </w:r>
      <w:r>
        <w:rPr>
          <w:rFonts w:hint="eastAsia"/>
        </w:rPr>
        <w:br/>
      </w:r>
      <w:r>
        <w:rPr>
          <w:rFonts w:hint="eastAsia"/>
        </w:rPr>
        <w:t>　　　　5.1.3 石油和天然气</w:t>
      </w:r>
      <w:r>
        <w:rPr>
          <w:rFonts w:hint="eastAsia"/>
        </w:rPr>
        <w:br/>
      </w:r>
      <w:r>
        <w:rPr>
          <w:rFonts w:hint="eastAsia"/>
        </w:rPr>
        <w:t>　　　　5.1.4 金属和采矿</w:t>
      </w:r>
      <w:r>
        <w:rPr>
          <w:rFonts w:hint="eastAsia"/>
        </w:rPr>
        <w:br/>
      </w:r>
      <w:r>
        <w:rPr>
          <w:rFonts w:hint="eastAsia"/>
        </w:rPr>
        <w:t>　　　　5.1.5 物流</w:t>
      </w:r>
      <w:r>
        <w:rPr>
          <w:rFonts w:hint="eastAsia"/>
        </w:rPr>
        <w:br/>
      </w:r>
      <w:r>
        <w:rPr>
          <w:rFonts w:hint="eastAsia"/>
        </w:rPr>
        <w:t>　　　　5.1.6 交通运输</w:t>
      </w:r>
      <w:r>
        <w:rPr>
          <w:rFonts w:hint="eastAsia"/>
        </w:rPr>
        <w:br/>
      </w:r>
      <w:r>
        <w:rPr>
          <w:rFonts w:hint="eastAsia"/>
        </w:rPr>
        <w:t>　　　　5.1.7 农业</w:t>
      </w:r>
      <w:r>
        <w:rPr>
          <w:rFonts w:hint="eastAsia"/>
        </w:rPr>
        <w:br/>
      </w:r>
      <w:r>
        <w:rPr>
          <w:rFonts w:hint="eastAsia"/>
        </w:rPr>
        <w:t>　　　　5.1.8 医疗保健</w:t>
      </w:r>
      <w:r>
        <w:rPr>
          <w:rFonts w:hint="eastAsia"/>
        </w:rPr>
        <w:br/>
      </w:r>
      <w:r>
        <w:rPr>
          <w:rFonts w:hint="eastAsia"/>
        </w:rPr>
        <w:t>　　　　5.1.9 建筑工业</w:t>
      </w:r>
      <w:r>
        <w:rPr>
          <w:rFonts w:hint="eastAsia"/>
        </w:rPr>
        <w:br/>
      </w:r>
      <w:r>
        <w:rPr>
          <w:rFonts w:hint="eastAsia"/>
        </w:rPr>
        <w:t>　　5.2 按应用细分，全球工业物联网销售额对比（2021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按应用细分，全球工业物联网销售额预测（2027-2032）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中国不同应用工业物联网销售额预测（2027-2032）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工业物联网产品及服务介绍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工业物联网行业发展趋势</w:t>
      </w:r>
      <w:r>
        <w:rPr>
          <w:rFonts w:hint="eastAsia"/>
        </w:rPr>
        <w:br/>
      </w:r>
      <w:r>
        <w:rPr>
          <w:rFonts w:hint="eastAsia"/>
        </w:rPr>
        <w:t>　　7.2 工业物联网行业主要驱动因素</w:t>
      </w:r>
      <w:r>
        <w:rPr>
          <w:rFonts w:hint="eastAsia"/>
        </w:rPr>
        <w:br/>
      </w:r>
      <w:r>
        <w:rPr>
          <w:rFonts w:hint="eastAsia"/>
        </w:rPr>
        <w:t>　　7.3 工业物联网中国企业SWOT分析</w:t>
      </w:r>
      <w:r>
        <w:rPr>
          <w:rFonts w:hint="eastAsia"/>
        </w:rPr>
        <w:br/>
      </w:r>
      <w:r>
        <w:rPr>
          <w:rFonts w:hint="eastAsia"/>
        </w:rPr>
        <w:t>　　7.4 中国工业物联网行业政策环境分析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工业物联网行业产业链简介</w:t>
      </w:r>
      <w:r>
        <w:rPr>
          <w:rFonts w:hint="eastAsia"/>
        </w:rPr>
        <w:br/>
      </w:r>
      <w:r>
        <w:rPr>
          <w:rFonts w:hint="eastAsia"/>
        </w:rPr>
        <w:t>　　　　8.1.1 工业物联网行业供应链分析</w:t>
      </w:r>
      <w:r>
        <w:rPr>
          <w:rFonts w:hint="eastAsia"/>
        </w:rPr>
        <w:br/>
      </w:r>
      <w:r>
        <w:rPr>
          <w:rFonts w:hint="eastAsia"/>
        </w:rPr>
        <w:t>　　　　8.1.2 工业物联网主要原料及供应情况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工业物联网行业主要下游客户</w:t>
      </w:r>
      <w:r>
        <w:rPr>
          <w:rFonts w:hint="eastAsia"/>
        </w:rPr>
        <w:br/>
      </w:r>
      <w:r>
        <w:rPr>
          <w:rFonts w:hint="eastAsia"/>
        </w:rPr>
        <w:t>　　8.2 工业物联网行业采购模式</w:t>
      </w:r>
      <w:r>
        <w:rPr>
          <w:rFonts w:hint="eastAsia"/>
        </w:rPr>
        <w:br/>
      </w:r>
      <w:r>
        <w:rPr>
          <w:rFonts w:hint="eastAsia"/>
        </w:rPr>
        <w:t>　　8.3 工业物联网行业生产模式</w:t>
      </w:r>
      <w:r>
        <w:rPr>
          <w:rFonts w:hint="eastAsia"/>
        </w:rPr>
        <w:br/>
      </w:r>
      <w:r>
        <w:rPr>
          <w:rFonts w:hint="eastAsia"/>
        </w:rPr>
        <w:t>　　8.4 工业物联网行业销售模式及销售渠道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工业物联网行业发展主要特点</w:t>
      </w:r>
      <w:r>
        <w:rPr>
          <w:rFonts w:hint="eastAsia"/>
        </w:rPr>
        <w:br/>
      </w:r>
      <w:r>
        <w:rPr>
          <w:rFonts w:hint="eastAsia"/>
        </w:rPr>
        <w:t>　　表 2： 工业物联网行业发展有利因素分析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工业物联网行业发展不利因素分析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进入工业物联网行业壁垒</w:t>
      </w:r>
      <w:r>
        <w:rPr>
          <w:rFonts w:hint="eastAsia"/>
        </w:rPr>
        <w:br/>
      </w:r>
      <w:r>
        <w:rPr>
          <w:rFonts w:hint="eastAsia"/>
        </w:rPr>
        <w:t>　　表 5： 工业物联网主要企业在国际市场占有率（按收入，2023-2026）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2025年工业物联网主要企业在国际市场排名（按收入）&amp;（万元）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全球市场主要企业工业物联网销售收入（2023-2026）&amp;（万元）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工业物联网主要企业在中国市场占有率（按收入，2023-2026）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2025年工业物联网主要企业在中国市场排名（按收入）&amp;（万元）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中国市场主要企业工业物联网销售收入（2023-2026）&amp;（万元）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全球主要厂商工业物联网总部及产地分布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全球主要厂商成立时间及工业物联网商业化日期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全球主要厂商工业物联网产品类型及应用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2025年全球工业物联网主要厂商市场地位（第一梯队、第二梯队和第三梯队）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全球工业物联网市场投资、并购等现状分析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全球主要地区工业物联网销售额：（2021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全球主要地区工业物联网销售额及份额列表（2021-2026）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全球主要地区工业物联网销售额及份额列表预测（2027-2032）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按应用细分，全球工业物联网市场份额预测（2027-2032）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中国不同应用工业物联网销售额（2021-2026）&amp;（万元）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中国不同应用工业物联网销售额市场份额列表（2021-2026）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中国不同应用工业物联网销售额预测（2027-2032）&amp;（万元）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中国不同应用工业物联网销售额市场份额预测（2027-2032）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重点企业（31）公司信息、总部、工业物联网市场地位以及主要的竞争对手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重点企业（31）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重点企业（31）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重点企业（32）公司信息、总部、工业物联网市场地位以及主要的竞争对手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重点企业（32）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重点企业（32）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重点企业（33）公司信息、总部、工业物联网市场地位以及主要的竞争对手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重点企业（33） 工业物联网产品及服务介绍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重点企业（33） 工业物联网收入及毛利率（2021-2026）&amp;（万元）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206： 工业物联网行业发展趋势</w:t>
      </w:r>
      <w:r>
        <w:rPr>
          <w:rFonts w:hint="eastAsia"/>
        </w:rPr>
        <w:br/>
      </w:r>
      <w:r>
        <w:rPr>
          <w:rFonts w:hint="eastAsia"/>
        </w:rPr>
        <w:t>　　表 207： 工业物联网行业主要驱动因素</w:t>
      </w:r>
      <w:r>
        <w:rPr>
          <w:rFonts w:hint="eastAsia"/>
        </w:rPr>
        <w:br/>
      </w:r>
      <w:r>
        <w:rPr>
          <w:rFonts w:hint="eastAsia"/>
        </w:rPr>
        <w:t>　　表 208： 工业物联网行业供应链分析</w:t>
      </w:r>
      <w:r>
        <w:rPr>
          <w:rFonts w:hint="eastAsia"/>
        </w:rPr>
        <w:br/>
      </w:r>
      <w:r>
        <w:rPr>
          <w:rFonts w:hint="eastAsia"/>
        </w:rPr>
        <w:t>　　表 209： 工业物联网上游原料供应商</w:t>
      </w:r>
      <w:r>
        <w:rPr>
          <w:rFonts w:hint="eastAsia"/>
        </w:rPr>
        <w:br/>
      </w:r>
      <w:r>
        <w:rPr>
          <w:rFonts w:hint="eastAsia"/>
        </w:rPr>
        <w:t>　　表 210： 工业物联网行业主要下游客户</w:t>
      </w:r>
      <w:r>
        <w:rPr>
          <w:rFonts w:hint="eastAsia"/>
        </w:rPr>
        <w:br/>
      </w:r>
      <w:r>
        <w:rPr>
          <w:rFonts w:hint="eastAsia"/>
        </w:rPr>
        <w:t>　　表 211： 工业物联网典型经销商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t>　　表 214：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工业物联网产品图片</w:t>
      </w:r>
      <w:r>
        <w:rPr>
          <w:rFonts w:hint="eastAsia"/>
        </w:rPr>
        <w:br/>
      </w:r>
      <w:r>
        <w:rPr>
          <w:rFonts w:hint="eastAsia"/>
        </w:rPr>
        <w:t>　　图 2： 全球市场工业物联网市场规模，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全球工业物联网市场销售额预测：（万元）&amp;（2021-2032）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中国市场工业物联网销售额及未来趋势（2021-2032）&amp;（万元）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2025年全球前五大厂商工业物联网市场份额</w:t>
      </w:r>
      <w:r>
        <w:rPr>
          <w:rFonts w:hint="eastAsia"/>
        </w:rPr>
        <w:br/>
      </w:r>
      <w:r>
        <w:rPr>
          <w:rFonts w:hint="eastAsia"/>
        </w:rPr>
        <w:t>　　图 6： 2025年全球工业物联网第一梯队、第二梯队和第三梯队厂商及市场份额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全球主要地区工业物联网销售额市场份额（2021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按产品类型细分，全球工业物联网市场份额2025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按产品类型细分，全球工业物联网市场份额2021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按产品类型细分，中国工业物联网市场份额2021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按产品类型细分，中国工业物联网市场份额预测2026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制造业</w:t>
      </w:r>
      <w:r>
        <w:rPr>
          <w:rFonts w:hint="eastAsia"/>
        </w:rPr>
        <w:br/>
      </w:r>
      <w:r>
        <w:rPr>
          <w:rFonts w:hint="eastAsia"/>
        </w:rPr>
        <w:t>　　图 28： 能源与电力</w:t>
      </w:r>
      <w:r>
        <w:rPr>
          <w:rFonts w:hint="eastAsia"/>
        </w:rPr>
        <w:br/>
      </w:r>
      <w:r>
        <w:rPr>
          <w:rFonts w:hint="eastAsia"/>
        </w:rPr>
        <w:t>　　图 29： 石油和天然气</w:t>
      </w:r>
      <w:r>
        <w:rPr>
          <w:rFonts w:hint="eastAsia"/>
        </w:rPr>
        <w:br/>
      </w:r>
      <w:r>
        <w:rPr>
          <w:rFonts w:hint="eastAsia"/>
        </w:rPr>
        <w:t>　　图 30： 金属和采矿</w:t>
      </w:r>
      <w:r>
        <w:rPr>
          <w:rFonts w:hint="eastAsia"/>
        </w:rPr>
        <w:br/>
      </w:r>
      <w:r>
        <w:rPr>
          <w:rFonts w:hint="eastAsia"/>
        </w:rPr>
        <w:t>　　图 31： 物流</w:t>
      </w:r>
      <w:r>
        <w:rPr>
          <w:rFonts w:hint="eastAsia"/>
        </w:rPr>
        <w:br/>
      </w:r>
      <w:r>
        <w:rPr>
          <w:rFonts w:hint="eastAsia"/>
        </w:rPr>
        <w:t>　　图 32： 交通运输</w:t>
      </w:r>
      <w:r>
        <w:rPr>
          <w:rFonts w:hint="eastAsia"/>
        </w:rPr>
        <w:br/>
      </w:r>
      <w:r>
        <w:rPr>
          <w:rFonts w:hint="eastAsia"/>
        </w:rPr>
        <w:t>　　图 33： 农业</w:t>
      </w:r>
      <w:r>
        <w:rPr>
          <w:rFonts w:hint="eastAsia"/>
        </w:rPr>
        <w:br/>
      </w:r>
      <w:r>
        <w:rPr>
          <w:rFonts w:hint="eastAsia"/>
        </w:rPr>
        <w:t>　　图 34： 医疗保健</w:t>
      </w:r>
      <w:r>
        <w:rPr>
          <w:rFonts w:hint="eastAsia"/>
        </w:rPr>
        <w:br/>
      </w:r>
      <w:r>
        <w:rPr>
          <w:rFonts w:hint="eastAsia"/>
        </w:rPr>
        <w:t>　　图 35： 建筑工业</w:t>
      </w:r>
      <w:r>
        <w:rPr>
          <w:rFonts w:hint="eastAsia"/>
        </w:rPr>
        <w:br/>
      </w:r>
      <w:r>
        <w:rPr>
          <w:rFonts w:hint="eastAsia"/>
        </w:rPr>
        <w:t>　　图 36： 按应用细分，全球工业物联网市场份额2025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按应用细分，全球工业物联网市场份额2021 &amp; 2025</w:t>
      </w:r>
      <w:r>
        <w:rPr>
          <w:rFonts w:hint="eastAsia"/>
        </w:rPr>
        <w:br/>
      </w:r>
      <w:r>
        <w:rPr>
          <w:rFonts w:hint="eastAsia"/>
        </w:rPr>
        <w:t>　　图 38： 工业物联网中国企业SWOT分析</w:t>
      </w:r>
      <w:r>
        <w:rPr>
          <w:rFonts w:hint="eastAsia"/>
        </w:rPr>
        <w:br/>
      </w:r>
      <w:r>
        <w:rPr>
          <w:rFonts w:hint="eastAsia"/>
        </w:rPr>
        <w:t>　　图 39： 工业物联网产业链</w:t>
      </w:r>
      <w:r>
        <w:rPr>
          <w:rFonts w:hint="eastAsia"/>
        </w:rPr>
        <w:br/>
      </w:r>
      <w:r>
        <w:rPr>
          <w:rFonts w:hint="eastAsia"/>
        </w:rPr>
        <w:t>　　图 40： 工业物联网行业采购模式分析</w:t>
      </w:r>
      <w:r>
        <w:rPr>
          <w:rFonts w:hint="eastAsia"/>
        </w:rPr>
        <w:br/>
      </w:r>
      <w:r>
        <w:rPr>
          <w:rFonts w:hint="eastAsia"/>
        </w:rPr>
        <w:t>　　图 41： 工业物联网行业生产模式</w:t>
      </w:r>
      <w:r>
        <w:rPr>
          <w:rFonts w:hint="eastAsia"/>
        </w:rPr>
        <w:br/>
      </w:r>
      <w:r>
        <w:rPr>
          <w:rFonts w:hint="eastAsia"/>
        </w:rPr>
        <w:t>　　图 42： 工业物联网行业销售模式分析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c94b2e52f4209" w:history="1">
        <w:r>
          <w:rPr>
            <w:rStyle w:val="Hyperlink"/>
          </w:rPr>
          <w:t>2026-2032年全球与中国工业物联网行业现状及市场前景预测报告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c94b2e52f4209" w:history="1">
        <w:r>
          <w:rPr>
            <w:rStyle w:val="Hyperlink"/>
          </w:rPr>
          <w:t>https://www.20087.com/8/70/GongYeWuLianWangFaZhanXianZhuangQianJing.html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热点：物联网在工业领域的应用、工业物联网是做什么的、物联网十大实例、工业物联网云平台 施耐德、物联网流量卡到底能不能用、工业物联网简答、工业物联网解决方案公司、工业物联网产业链、工业物联网面临的安全问题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5899164894138" w:history="1">
      <w:r>
        <w:rPr>
          <w:rStyle w:val="Hyperlink"/>
        </w:rPr>
        <w:t>2026-2032年全球与中国工业物联网行业现状及市场前景预测报告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ongYeWuLianWangFaZhanXianZhuangQianJing.html" TargetMode="External" Id="R3efc94b2e52f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ongYeWuLianWangFaZhanXianZhuangQianJing.html" TargetMode="External" Id="R268589916489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2026-01-02T03:11:13Z</dcterms:created>
  <dcterms:modified xsi:type="dcterms:W3CDTF">2026-01-02T04:11:13Z</dcterms:modified>
  <dc:subject>2026-2032年全球与中国工业物联网行业现状及市场前景预测报告</dc:subject>
  <dc:title>2026-2032年全球与中国工业物联网行业现状及市场前景预测报告</dc:title>
  <cp:keywords>2026-2032年全球与中国工业物联网行业现状及市场前景预测报告</cp:keywords>
  <dc:description>2026-2032年全球与中国工业物联网行业现状及市场前景预测报告</dc:description>
</cp:coreProperties>
</file>