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346e6771f4347" w:history="1">
              <w:r>
                <w:rPr>
                  <w:rStyle w:val="Hyperlink"/>
                </w:rPr>
                <w:t>2022-2028年全球与中国智慧图书馆行业研究及发展前景分析报告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346e6771f4347" w:history="1">
              <w:r>
                <w:rPr>
                  <w:rStyle w:val="Hyperlink"/>
                </w:rPr>
                <w:t>2022-2028年全球与中国智慧图书馆行业研究及发展前景分析报告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f346e6771f4347" w:history="1">
                <w:r>
                  <w:rPr>
                    <w:rStyle w:val="Hyperlink"/>
                  </w:rPr>
                  <w:t>https://www.20087.com/8/20/ZhiHuiTuShuGuanQianJing.html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图书馆依托物联网、云计算、人工智能等先进技术，正在全球范围内构建起全新的服务体系。如今，读者可以通过自助借阅机、数字阅读终端、移动APP等多种途径获取资源，享受无处不在的阅读服务。同时，图书馆管理系统也在朝着高度集成、智能感知的方向发展，提升了图书馆的运营管理效能。</w:t>
      </w:r>
      <w:r>
        <w:rPr>
          <w:rFonts w:hint="eastAsia"/>
        </w:rPr>
        <w:br/>
      </w:r>
      <w:r>
        <w:rPr>
          <w:rFonts w:hint="eastAsia"/>
        </w:rPr>
        <w:t>　　未来智慧图书馆将更加注重用户体验与个性化服务，实现线上线下无缝对接，形成一个涵盖大数据分析、沉浸式阅读体验、虚拟现实互动等多重功能于一体的综合性学习空间。另外，智慧图书馆还将致力于打破地域界限，通过云资源共享和开放存取机制，推动全球文献信息的自由流通和知识传播的普惠化。同时，结合环保理念，智慧图书馆设施将更侧重绿色节能设计，营造出舒适、低碳的学习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346e6771f4347" w:history="1">
        <w:r>
          <w:rPr>
            <w:rStyle w:val="Hyperlink"/>
          </w:rPr>
          <w:t>2022-2028年全球与中国智慧图书馆行业研究及发展前景分析报告</w:t>
        </w:r>
      </w:hyperlink>
      <w:r>
        <w:rPr>
          <w:rFonts w:hint="eastAsia"/>
        </w:rPr>
        <w:t>》全面分析了全球及我国智慧图书馆行业的现状、市场需求、市场规模以及价格动态，探讨了智慧图书馆产业链的结构与发展。智慧图书馆报告对智慧图书馆细分市场进行了剖析，同时基于科学数据，对智慧图书馆市场前景及发展趋势进行了预测。报告还聚焦智慧图书馆重点企业，并对其品牌影响力、市场竞争力以及行业集中度进行了评估。智慧图书馆报告为投资者、产业链相关企业及政府决策部门提供了专业、客观的参考，是了解和把握智慧图书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智慧图书馆市场概述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按照不同产品类型，智慧图书馆主要可以分为如下几个类别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不同产品类型智慧图书馆增长趋势2017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管理系统</w:t>
      </w:r>
      <w:r>
        <w:rPr>
          <w:rFonts w:hint="eastAsia"/>
        </w:rPr>
        <w:br/>
      </w:r>
      <w:r>
        <w:rPr>
          <w:rFonts w:hint="eastAsia"/>
        </w:rPr>
        <w:t>　　　　1.2.3 防盗系统</w:t>
      </w:r>
      <w:r>
        <w:rPr>
          <w:rFonts w:hint="eastAsia"/>
        </w:rPr>
        <w:br/>
      </w:r>
      <w:r>
        <w:rPr>
          <w:rFonts w:hint="eastAsia"/>
        </w:rPr>
        <w:t>　　　　1.2.4 读者服务系统</w:t>
      </w:r>
      <w:r>
        <w:rPr>
          <w:rFonts w:hint="eastAsia"/>
        </w:rPr>
        <w:br/>
      </w:r>
      <w:r>
        <w:rPr>
          <w:rFonts w:hint="eastAsia"/>
        </w:rPr>
        <w:t>　　1.3 从不同应用，智慧图书馆主要包括如下几个方面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不同应用智慧图书馆增长趋势2017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教育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政府</w:t>
      </w:r>
      <w:r>
        <w:rPr>
          <w:rFonts w:hint="eastAsia"/>
        </w:rPr>
        <w:br/>
      </w:r>
      <w:r>
        <w:rPr>
          <w:rFonts w:hint="eastAsia"/>
        </w:rPr>
        <w:t>　　　　1.3.5 科研院所</w:t>
      </w:r>
      <w:r>
        <w:rPr>
          <w:rFonts w:hint="eastAsia"/>
        </w:rPr>
        <w:br/>
      </w:r>
      <w:r>
        <w:rPr>
          <w:rFonts w:hint="eastAsia"/>
        </w:rPr>
        <w:t>　　　　1.3.6 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十三五期间（2017至2021）和十四五期间（2021至2025）智慧图书馆行业发展总体概况</w:t>
      </w:r>
      <w:r>
        <w:rPr>
          <w:rFonts w:hint="eastAsia"/>
        </w:rPr>
        <w:br/>
      </w:r>
      <w:r>
        <w:rPr>
          <w:rFonts w:hint="eastAsia"/>
        </w:rPr>
        <w:t>　　　　1.4.2 智慧图书馆行业发展主要特点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全球智慧图书馆行业规模及预测分析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全球市场智慧图书馆总体规模（2017-2028）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中国市场智慧图书馆总体规模（2017-2028）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中国市场智慧图书馆总规模占全球比重（2017-2028）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全球主要地区智慧图书馆市场规模分析（2017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全球市场主要企业智慧图书馆收入分析（2017-2022）</w:t>
      </w:r>
      <w:r>
        <w:rPr>
          <w:rFonts w:hint="eastAsia"/>
        </w:rPr>
        <w:br/>
      </w:r>
      <w:r>
        <w:rPr>
          <w:rFonts w:hint="eastAsia"/>
        </w:rPr>
        <w:t>　　　　3.1.2 智慧图书馆行业集中度分析：全球Top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全球智慧图书馆第一梯队、第二梯队和第三梯队企业及市场份额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全球主要企业总部、智慧图书馆市场分布及商业化日期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全球主要企业智慧图书馆产品类型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中国本土主要企业智慧图书馆收入分析（2017-2022）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中国市场智慧图书馆销售情况分析</w:t>
      </w:r>
      <w:r>
        <w:rPr>
          <w:rFonts w:hint="eastAsia"/>
        </w:rPr>
        <w:br/>
      </w:r>
      <w:r>
        <w:rPr>
          <w:rFonts w:hint="eastAsia"/>
        </w:rPr>
        <w:t>　　3.3 智慧图书馆中国企业SWOT分析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不同产品类型智慧图书馆分析</w:t>
      </w:r>
      <w:r>
        <w:rPr>
          <w:rFonts w:hint="eastAsia"/>
        </w:rPr>
        <w:br/>
      </w:r>
      <w:r>
        <w:rPr>
          <w:rFonts w:hint="eastAsia"/>
        </w:rPr>
        <w:t>　　4.1 全球市场不同产品类型智慧图书馆总体规模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全球市场不同产品类型智慧图书馆总体规模（2017-2022）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全球市场不同产品类型智慧图书馆总体规模预测（2023-2028）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中国市场不同产品类型智慧图书馆总体规模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中国市场不同产品类型智慧图书馆总体规模（2017-2022）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中国市场不同产品类型智慧图书馆总体规模预测（2023-2028）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不同应用智慧图书馆分析</w:t>
      </w:r>
      <w:r>
        <w:rPr>
          <w:rFonts w:hint="eastAsia"/>
        </w:rPr>
        <w:br/>
      </w:r>
      <w:r>
        <w:rPr>
          <w:rFonts w:hint="eastAsia"/>
        </w:rPr>
        <w:t>　　5.1 全球市场不同应用智慧图书馆总体规模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全球市场不同应用智慧图书馆总体规模（2017-2022）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全球市场不同应用智慧图书馆总体规模预测（2023-2028）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中国市场不同应用智慧图书馆总体规模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中国市场不同应用智慧图书馆总体规模（2017-2022）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中国市场不同应用智慧图书馆总体规模预测（2023-2028）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智慧图书馆行业发展机遇及主要驱动因素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智慧图书馆行业发展面临的风险</w:t>
      </w:r>
      <w:r>
        <w:rPr>
          <w:rFonts w:hint="eastAsia"/>
        </w:rPr>
        <w:br/>
      </w:r>
      <w:r>
        <w:rPr>
          <w:rFonts w:hint="eastAsia"/>
        </w:rPr>
        <w:t>　　6.3 智慧图书馆行业政策分析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智慧图书馆行业产业链简介</w:t>
      </w:r>
      <w:r>
        <w:rPr>
          <w:rFonts w:hint="eastAsia"/>
        </w:rPr>
        <w:br/>
      </w:r>
      <w:r>
        <w:rPr>
          <w:rFonts w:hint="eastAsia"/>
        </w:rPr>
        <w:t>　　　　7.1.1 智慧图书馆产业链</w:t>
      </w:r>
      <w:r>
        <w:rPr>
          <w:rFonts w:hint="eastAsia"/>
        </w:rPr>
        <w:br/>
      </w:r>
      <w:r>
        <w:rPr>
          <w:rFonts w:hint="eastAsia"/>
        </w:rPr>
        <w:t>　　　　7.1.2 智慧图书馆行业供应链分析</w:t>
      </w:r>
      <w:r>
        <w:rPr>
          <w:rFonts w:hint="eastAsia"/>
        </w:rPr>
        <w:br/>
      </w:r>
      <w:r>
        <w:rPr>
          <w:rFonts w:hint="eastAsia"/>
        </w:rPr>
        <w:t>　　　　7.1.3 智慧图书馆主要原材料及其供应商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智慧图书馆行业主要下游客户</w:t>
      </w:r>
      <w:r>
        <w:rPr>
          <w:rFonts w:hint="eastAsia"/>
        </w:rPr>
        <w:br/>
      </w:r>
      <w:r>
        <w:rPr>
          <w:rFonts w:hint="eastAsia"/>
        </w:rPr>
        <w:t>　　7.2 智慧图书馆行业采购模式</w:t>
      </w:r>
      <w:r>
        <w:rPr>
          <w:rFonts w:hint="eastAsia"/>
        </w:rPr>
        <w:br/>
      </w:r>
      <w:r>
        <w:rPr>
          <w:rFonts w:hint="eastAsia"/>
        </w:rPr>
        <w:t>　　7.3 智慧图书馆行业开发/生产模式</w:t>
      </w:r>
      <w:r>
        <w:rPr>
          <w:rFonts w:hint="eastAsia"/>
        </w:rPr>
        <w:br/>
      </w:r>
      <w:r>
        <w:rPr>
          <w:rFonts w:hint="eastAsia"/>
        </w:rPr>
        <w:t>　　7.4 智慧图书馆行业销售模式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全球市场主要智慧图书馆企业简介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重点企业（1）基本信息、智慧图书馆市场分布、总部及行业地位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重点企业（1）智慧图书馆产品规格、参数及市场应用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重点企业（1）智慧图书馆收入及毛利率（2017-2022）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重点企业（2）基本信息、智慧图书馆市场分布、总部及行业地位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重点企业（2）智慧图书馆产品规格、参数及市场应用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重点企业（2）智慧图书馆收入及毛利率（2017-2022）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重点企业（3）基本信息、智慧图书馆市场分布、总部及行业地位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重点企业（3）智慧图书馆产品规格、参数及市场应用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重点企业（3）智慧图书馆收入及毛利率（2017-2022）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重点企业（4）基本信息、智慧图书馆市场分布、总部及行业地位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重点企业（4）智慧图书馆产品规格、参数及市场应用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重点企业（4）智慧图书馆收入及毛利率（2017-2022）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重点企业（5）基本信息、智慧图书馆市场分布、总部及行业地位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重点企业（5）智慧图书馆产品规格、参数及市场应用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重点企业（5）智慧图书馆收入及毛利率（2017-2022）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重点企业（6）基本信息、智慧图书馆市场分布、总部及行业地位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重点企业（6）智慧图书馆产品规格、参数及市场应用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重点企业（6）智慧图书馆收入及毛利率（2017-2022）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重点企业（7）基本信息、智慧图书馆市场分布、总部及行业地位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重点企业（7）智慧图书馆产品规格、参数及市场应用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重点企业（7）智慧图书馆收入及毛利率（2017-2022）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重点企业（8）基本信息、智慧图书馆市场分布、总部及行业地位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重点企业（8）智慧图书馆产品规格、参数及市场应用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重点企业（8）智慧图书馆收入及毛利率（2017-2022）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重点企业（9）基本信息、智慧图书馆市场分布、总部及行业地位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重点企业（9）智慧图书馆产品规格、参数及市场应用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重点企业（9）智慧图书馆收入及毛利率（2017-2022）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重点企业（10）基本信息、智慧图书馆市场分布、总部及行业地位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重点企业（10）智慧图书馆产品规格、参数及市场应用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重点企业（10）智慧图书馆收入及毛利率（2017-2022）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重点企业（11）基本信息、智慧图书馆市场分布、总部及行业地位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重点企业（11）智慧图书馆产品规格、参数及市场应用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重点企业（11）智慧图书馆收入及毛利率（2017-2022）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重点企业（12）基本信息、智慧图书馆市场分布、总部及行业地位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重点企业（12）智慧图书馆产品规格、参数及市场应用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重点企业（12）智慧图书馆收入及毛利率（2017-2022）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重点企业（13）基本信息、智慧图书馆市场分布、总部及行业地位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重点企业（13）智慧图书馆产品规格、参数及市场应用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重点企业（13）智慧图书馆收入及毛利率（2017-2022）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重点企业（14）基本信息、智慧图书馆市场分布、总部及行业地位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重点企业（14）智慧图书馆产品规格、参数及市场应用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重点企业（14）智慧图书馆收入及毛利率（2017-2022）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不同产品类型智慧图书馆增长趋势2017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不同应用智慧图书馆增长趋势2017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智慧图书馆行业发展主要特点</w:t>
      </w:r>
      <w:r>
        <w:rPr>
          <w:rFonts w:hint="eastAsia"/>
        </w:rPr>
        <w:br/>
      </w:r>
      <w:r>
        <w:rPr>
          <w:rFonts w:hint="eastAsia"/>
        </w:rPr>
        <w:t>　　表4 进入智慧图书馆行业壁垒</w:t>
      </w:r>
      <w:r>
        <w:rPr>
          <w:rFonts w:hint="eastAsia"/>
        </w:rPr>
        <w:br/>
      </w:r>
      <w:r>
        <w:rPr>
          <w:rFonts w:hint="eastAsia"/>
        </w:rPr>
        <w:t>　　表5 智慧图书馆发展趋势及建议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全球主要地区智慧图书馆总体规模（百万美元）：2017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全球主要地区智慧图书馆总体规模（2017-2022）&amp;（百万美元）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全球主要地区智慧图书馆总体规模（2023-2028）&amp;（百万美元）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北美智慧图书馆基本情况分析</w:t>
      </w:r>
      <w:r>
        <w:rPr>
          <w:rFonts w:hint="eastAsia"/>
        </w:rPr>
        <w:br/>
      </w:r>
      <w:r>
        <w:rPr>
          <w:rFonts w:hint="eastAsia"/>
        </w:rPr>
        <w:t>　　表10 欧洲智慧图书馆基本情况分析</w:t>
      </w:r>
      <w:r>
        <w:rPr>
          <w:rFonts w:hint="eastAsia"/>
        </w:rPr>
        <w:br/>
      </w:r>
      <w:r>
        <w:rPr>
          <w:rFonts w:hint="eastAsia"/>
        </w:rPr>
        <w:t>　　表11 亚太智慧图书馆基本情况分析</w:t>
      </w:r>
      <w:r>
        <w:rPr>
          <w:rFonts w:hint="eastAsia"/>
        </w:rPr>
        <w:br/>
      </w:r>
      <w:r>
        <w:rPr>
          <w:rFonts w:hint="eastAsia"/>
        </w:rPr>
        <w:t>　　表12 拉美智慧图书馆基本情况分析</w:t>
      </w:r>
      <w:r>
        <w:rPr>
          <w:rFonts w:hint="eastAsia"/>
        </w:rPr>
        <w:br/>
      </w:r>
      <w:r>
        <w:rPr>
          <w:rFonts w:hint="eastAsia"/>
        </w:rPr>
        <w:t>　　表13 中东及非洲智慧图书馆基本情况分析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全球市场主要企业智慧图书馆收入（2017-2022）&amp;（百万美元）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全球市场主要企业智慧图书馆收入市场份额（2017-2022）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2021年全球主要企业智慧图书馆收入排名</w:t>
      </w:r>
      <w:r>
        <w:rPr>
          <w:rFonts w:hint="eastAsia"/>
        </w:rPr>
        <w:br/>
      </w:r>
      <w:r>
        <w:rPr>
          <w:rFonts w:hint="eastAsia"/>
        </w:rPr>
        <w:t>　　表17 2021全球智慧图书馆主要厂商市场地位（第一梯队、第二梯队和第三梯队）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全球主要企业总部、智慧图书馆市场分布及商业化日期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全球主要企业智慧图书馆产品类型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中国本土企业智慧图书馆收入（2017-2022）&amp;（百万美元）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中国本土企业智慧图书馆收入市场份额（2017-2022）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2021年全球及中国本土企业在中国市场智慧图书馆收入排名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全球市场不同产品类型智慧图书馆总体规模（2017-2022）&amp;（百万美元）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全球市场不同产品类型智慧图书馆市场份额（2017-2022）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全球市场不同产品类型智慧图书馆总体规模预测（2023-2028）&amp;（百万美元）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全球市场不同产品类型智慧图书馆市场份额预测（2023-2028）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中国市场不同产品类型智慧图书馆总体规模（2017-2022）&amp;（百万美元）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中国市场不同产品类型智慧图书馆市场份额（2017-2022）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中国市场不同产品类型智慧图书馆总体规模预测（2023-2028）&amp;（百万美元）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中国市场不同产品类型智慧图书馆市场份额预测（2023-2028）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全球市场不同应用智慧图书馆总体规模（2017-2022）&amp;（百万美元）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全球市场不同应用智慧图书馆市场份额（2017-2022）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全球市场不同应用智慧图书馆总体规模预测（2023-2028）&amp;（百万美元）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全球市场不同应用智慧图书馆市场份额预测（2023-2028）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中国市场不同应用智慧图书馆总体规模（2017-2022）&amp;（百万美元）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中国市场不同应用智慧图书馆市场份额（2017-2022）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中国市场不同应用智慧图书馆总体规模预测（2023-2028）&amp;（百万美元）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中国市场不同应用智慧图书馆市场份额预测（2023-2028）</w:t>
      </w:r>
      <w:r>
        <w:rPr>
          <w:rFonts w:hint="eastAsia"/>
        </w:rPr>
        <w:br/>
      </w:r>
      <w:r>
        <w:rPr>
          <w:rFonts w:hint="eastAsia"/>
        </w:rPr>
        <w:t>　　表40 智慧图书馆行业发展机遇及主要驱动因素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智慧图书馆行业发展面临的风险</w:t>
      </w:r>
      <w:r>
        <w:rPr>
          <w:rFonts w:hint="eastAsia"/>
        </w:rPr>
        <w:br/>
      </w:r>
      <w:r>
        <w:rPr>
          <w:rFonts w:hint="eastAsia"/>
        </w:rPr>
        <w:t>　　表42 智慧图书馆行业政策分析</w:t>
      </w:r>
      <w:r>
        <w:rPr>
          <w:rFonts w:hint="eastAsia"/>
        </w:rPr>
        <w:br/>
      </w:r>
      <w:r>
        <w:rPr>
          <w:rFonts w:hint="eastAsia"/>
        </w:rPr>
        <w:t>　　表43 智慧图书馆行业供应链分析</w:t>
      </w:r>
      <w:r>
        <w:rPr>
          <w:rFonts w:hint="eastAsia"/>
        </w:rPr>
        <w:br/>
      </w:r>
      <w:r>
        <w:rPr>
          <w:rFonts w:hint="eastAsia"/>
        </w:rPr>
        <w:t>　　表44 智慧图书馆上游原材料和主要供应商情况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智慧图书馆行业主要下游客户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重点企业（1）基本信息、智慧图书馆市场分布、总部及行业地位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重点企业（1）智慧图书馆产品规格、参数及市场应用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重点企业（1）智慧图书馆收入（百万美元）及毛利率（2017-2022）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重点企业（2）基本信息、智慧图书馆市场分布、总部及行业地位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重点企业（2）智慧图书馆产品规格、参数及市场应用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重点企业（2）智慧图书馆收入（百万美元）及毛利率（2017-2022）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重点企业（3）基本信息、智慧图书馆市场分布、总部及行业地位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重点企业（3）智慧图书馆产品规格、参数及市场应用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重点企业（3）智慧图书馆收入（百万美元）及毛利率（2017-2022）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重点企业（4）基本信息、智慧图书馆市场分布、总部及行业地位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重点企业（4）智慧图书馆产品规格、参数及市场应用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重点企业（4）智慧图书馆收入（百万美元）及毛利率（2017-2022）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重点企业（5）基本信息、智慧图书馆市场分布、总部及行业地位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重点企业（5）智慧图书馆产品规格、参数及市场应用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重点企业（5）智慧图书馆收入（百万美元）及毛利率（2017-2022）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重点企业（6）基本信息、智慧图书馆市场分布、总部及行业地位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重点企业（6）智慧图书馆产品规格、参数及市场应用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重点企业（6）智慧图书馆收入（百万美元）及毛利率（2017-2022）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重点企业（7）基本信息、智慧图书馆市场分布、总部及行业地位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重点企业（7）智慧图书馆产品规格、参数及市场应用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重点企业（7）智慧图书馆收入（百万美元）及毛利率（2017-2022）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重点企业（8）基本信息、智慧图书馆市场分布、总部及行业地位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重点企业（8）智慧图书馆产品规格、参数及市场应用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重点企业（8）智慧图书馆收入（百万美元）及毛利率（2017-2022）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重点企业（9）基本信息、智慧图书馆市场分布、总部及行业地位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重点企业（9）智慧图书馆产品规格、参数及市场应用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重点企业（9）智慧图书馆收入（百万美元）及毛利率（2017-2022）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重点企业（10）基本信息、智慧图书馆市场分布、总部及行业地位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重点企业（10）智慧图书馆产品规格、参数及市场应用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重点企业（10）智慧图书馆收入（百万美元）及毛利率（2017-2022）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重点企业（11）基本信息、智慧图书馆市场分布、总部及行业地位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重点企业（11）智慧图书馆产品规格、参数及市场应用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重点企业（11）智慧图书馆收入（百万美元）及毛利率（2017-2022）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重点企业（12）基本信息、智慧图书馆市场分布、总部及行业地位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重点企业（12）智慧图书馆产品规格、参数及市场应用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重点企业（12）智慧图书馆收入（百万美元）及毛利率（2017-2022）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重点企业（13）基本信息、智慧图书馆市场分布、总部及行业地位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重点企业（13）智慧图书馆产品规格、参数及市场应用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重点企业（13）智慧图书馆收入（百万美元）及毛利率（2017-2022）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重点企业（14）基本信息、智慧图书馆市场分布、总部及行业地位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重点企业（14）智慧图书馆产品规格、参数及市场应用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重点企业（14）智慧图书馆收入（百万美元）及毛利率（2017-2022）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智慧图书馆产品图片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全球不同产品类型智慧图书馆市场份额 2021 &amp; 2028</w:t>
      </w:r>
      <w:r>
        <w:rPr>
          <w:rFonts w:hint="eastAsia"/>
        </w:rPr>
        <w:br/>
      </w:r>
      <w:r>
        <w:rPr>
          <w:rFonts w:hint="eastAsia"/>
        </w:rPr>
        <w:t>　　图3 管理系统产品图片</w:t>
      </w:r>
      <w:r>
        <w:rPr>
          <w:rFonts w:hint="eastAsia"/>
        </w:rPr>
        <w:br/>
      </w:r>
      <w:r>
        <w:rPr>
          <w:rFonts w:hint="eastAsia"/>
        </w:rPr>
        <w:t>　　图4 防盗系统产品图片</w:t>
      </w:r>
      <w:r>
        <w:rPr>
          <w:rFonts w:hint="eastAsia"/>
        </w:rPr>
        <w:br/>
      </w:r>
      <w:r>
        <w:rPr>
          <w:rFonts w:hint="eastAsia"/>
        </w:rPr>
        <w:t>　　图5 读者服务系统产品图片</w:t>
      </w:r>
      <w:r>
        <w:rPr>
          <w:rFonts w:hint="eastAsia"/>
        </w:rPr>
        <w:br/>
      </w:r>
      <w:r>
        <w:rPr>
          <w:rFonts w:hint="eastAsia"/>
        </w:rPr>
        <w:t>　　图6 全球不同应用智慧图书馆市场份额 2021 &amp; 2028</w:t>
      </w:r>
      <w:r>
        <w:rPr>
          <w:rFonts w:hint="eastAsia"/>
        </w:rPr>
        <w:br/>
      </w:r>
      <w:r>
        <w:rPr>
          <w:rFonts w:hint="eastAsia"/>
        </w:rPr>
        <w:t>　　图7 教育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政府</w:t>
      </w:r>
      <w:r>
        <w:rPr>
          <w:rFonts w:hint="eastAsia"/>
        </w:rPr>
        <w:br/>
      </w:r>
      <w:r>
        <w:rPr>
          <w:rFonts w:hint="eastAsia"/>
        </w:rPr>
        <w:t>　　图10 科研院所</w:t>
      </w:r>
      <w:r>
        <w:rPr>
          <w:rFonts w:hint="eastAsia"/>
        </w:rPr>
        <w:br/>
      </w:r>
      <w:r>
        <w:rPr>
          <w:rFonts w:hint="eastAsia"/>
        </w:rPr>
        <w:t>　　图11 企业</w:t>
      </w:r>
      <w:r>
        <w:rPr>
          <w:rFonts w:hint="eastAsia"/>
        </w:rPr>
        <w:br/>
      </w:r>
      <w:r>
        <w:rPr>
          <w:rFonts w:hint="eastAsia"/>
        </w:rPr>
        <w:t>　　图12 全球市场智慧图书馆市场规模：2017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图13 全球市场智慧图书馆总体规模（2017-2028）&amp;（百万美元）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中国市场智慧图书馆总体规模（2017-2028）&amp;（百万美元）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中国市场智慧图书馆总规模占全球比重（2017-2028）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图16 全球主要地区智慧图书馆市场份额（2017-2028）</w:t>
      </w:r>
      <w:r>
        <w:rPr>
          <w:rFonts w:hint="eastAsia"/>
        </w:rPr>
        <w:br/>
      </w:r>
      <w:r>
        <w:rPr>
          <w:rFonts w:hint="eastAsia"/>
        </w:rPr>
        <w:t>　　图17 北美（美国和加拿大）智慧图书馆总体规模（2017-2028）&amp;（百万美元）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欧洲（德国、英国、法国和意大利等国家）智慧图书馆总体规模（2017-2028）&amp;（百万美元）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亚太主要国家\u002F地区（中国、日本、韩国、中国台湾、印度和东南亚）智慧图书馆总体规模（2017-2028）&amp;（百万美元）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拉美主要国家（墨西哥和巴西等）智慧图书馆总体规模（2017-2028）&amp;（百万美元）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中东及非洲地区智慧图书馆总体规模（2017-2028）&amp;（百万美元）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2021全球前五大厂商智慧图书馆市场份额（按收入）</w:t>
      </w:r>
      <w:r>
        <w:rPr>
          <w:rFonts w:hint="eastAsia"/>
        </w:rPr>
        <w:br/>
      </w:r>
      <w:r>
        <w:rPr>
          <w:rFonts w:hint="eastAsia"/>
        </w:rPr>
        <w:t>　　图23 2021全球智慧图书馆第一梯队、第二梯队和第三梯队厂商及市场份额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智慧图书馆中国企业SWOT分析</w:t>
      </w:r>
      <w:r>
        <w:rPr>
          <w:rFonts w:hint="eastAsia"/>
        </w:rPr>
        <w:br/>
      </w:r>
      <w:r>
        <w:rPr>
          <w:rFonts w:hint="eastAsia"/>
        </w:rPr>
        <w:t>　　图25 智慧图书馆产业链</w:t>
      </w:r>
      <w:r>
        <w:rPr>
          <w:rFonts w:hint="eastAsia"/>
        </w:rPr>
        <w:br/>
      </w:r>
      <w:r>
        <w:rPr>
          <w:rFonts w:hint="eastAsia"/>
        </w:rPr>
        <w:t>　　图26 智慧图书馆行业采购模式</w:t>
      </w:r>
      <w:r>
        <w:rPr>
          <w:rFonts w:hint="eastAsia"/>
        </w:rPr>
        <w:br/>
      </w:r>
      <w:r>
        <w:rPr>
          <w:rFonts w:hint="eastAsia"/>
        </w:rPr>
        <w:t>　　图27 智慧图书馆行业开发\u002F生产模式分析</w:t>
      </w:r>
      <w:r>
        <w:rPr>
          <w:rFonts w:hint="eastAsia"/>
        </w:rPr>
        <w:br/>
      </w:r>
      <w:r>
        <w:rPr>
          <w:rFonts w:hint="eastAsia"/>
        </w:rPr>
        <w:t>　　图28 智慧图书馆行业销售模式分析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346e6771f4347" w:history="1">
        <w:r>
          <w:rPr>
            <w:rStyle w:val="Hyperlink"/>
          </w:rPr>
          <w:t>2022-2028年全球与中国智慧图书馆行业研究及发展前景分析报告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f346e6771f4347" w:history="1">
        <w:r>
          <w:rPr>
            <w:rStyle w:val="Hyperlink"/>
          </w:rPr>
          <w:t>https://www.20087.com/8/20/ZhiHuiTuShuGuanQianJing.html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8b768381947f5" w:history="1">
      <w:r>
        <w:rPr>
          <w:rStyle w:val="Hyperlink"/>
        </w:rPr>
        <w:t>2022-2028年全球与中国智慧图书馆行业研究及发展前景分析报告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ZhiHuiTuShuGuanQianJing.html" TargetMode="External" Id="Rb9f346e6771f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ZhiHuiTuShuGuanQianJing.html" TargetMode="External" Id="Rb1c8b7683819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2022-06-21T00:33:51Z</dcterms:created>
  <dcterms:modified xsi:type="dcterms:W3CDTF">2022-06-21T01:33:51Z</dcterms:modified>
  <dc:subject>2022-2028年全球与中国智慧图书馆行业研究及发展前景分析报告</dc:subject>
  <dc:title>2022-2028年全球与中国智慧图书馆行业研究及发展前景分析报告</dc:title>
  <cp:keywords>2022-2028年全球与中国智慧图书馆行业研究及发展前景分析报告</cp:keywords>
  <dc:description>2022-2028年全球与中国智慧图书馆行业研究及发展前景分析报告</dc:description>
</cp:coreProperties>
</file>