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89078ad7c94f7f" w:history="1">
              <w:r>
                <w:rPr>
                  <w:rStyle w:val="Hyperlink"/>
                </w:rPr>
                <w:t>2026-2032年中国游戏机市场调研与发展趋势分析报告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89078ad7c94f7f" w:history="1">
              <w:r>
                <w:rPr>
                  <w:rStyle w:val="Hyperlink"/>
                </w:rPr>
                <w:t>2026-2032年中国游戏机市场调研与发展趋势分析报告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1201708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89078ad7c94f7f" w:history="1">
                <w:r>
                  <w:rPr>
                    <w:rStyle w:val="Hyperlink"/>
                  </w:rPr>
                  <w:t>https://www.20087.com/8/70/YouXiJiFaZhanQuShi.html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游戏机是电子娱乐产业的重要组成部分，近年来随着技术的进步和消费者需求的变化而迅速发展。目前，游戏机主要分为家用游戏主机和个人便携式游戏机两大类。随着高清显示技术、虚拟现实(VR)和增强现实(AR)技术的发展，游戏机的画面表现力和沉浸感都达到了前所未有的水平。同时，游戏机厂商也在不断推出新的硬件和软件，以吸引玩家。</w:t>
      </w:r>
      <w:r>
        <w:rPr>
          <w:rFonts w:hint="eastAsia"/>
        </w:rPr>
        <w:br/>
      </w:r>
      <w:r>
        <w:rPr>
          <w:rFonts w:hint="eastAsia"/>
        </w:rPr>
        <w:t>　　未来，预计游戏机市场将持续增长。市场调研网认为，一方面，随着5G网络的普及和云游戏服务的发展，游戏机将能够提供更加流畅的游戏体验和丰富的在线服务，吸引更多用户。另一方面，随着游戏开发技术的进步，游戏内容将更加丰富多彩，包括更加真实的图形渲染、更加复杂的故事情节等，这将进一步推动游戏机市场的发展。此外，随着智能家居概念的深入人心，游戏机也将与其他智能设备更好地融合，为用户提供全方位的娱乐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89078ad7c94f7f" w:history="1">
        <w:r>
          <w:rPr>
            <w:rStyle w:val="Hyperlink"/>
          </w:rPr>
          <w:t>2026-2032年中国游戏机市场调研与发展趋势分析报告</w:t>
        </w:r>
      </w:hyperlink>
      <w:r>
        <w:rPr>
          <w:rFonts w:hint="eastAsia"/>
        </w:rPr>
        <w:t>》，2025年游戏机行业市场规模达 亿元，预计2032年市场规模将达 亿元，期间年均复合增长率（CAGR）达 %。报告基于国家统计局、相关协会等权威数据，结合专业团队对游戏机行业的长期监测，全面分析了游戏机行业的市场规模、技术现状、发展趋势及竞争格局。报告详细梳理了游戏机市场需求、进出口情况、上下游产业链、重点区域分布及主要企业动态，并通过SWOT分析揭示了游戏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游戏机相关概念</w:t>
      </w:r>
      <w:r>
        <w:rPr>
          <w:rFonts w:hint="eastAsia"/>
        </w:rPr>
        <w:br/>
      </w:r>
      <w:r>
        <w:rPr>
          <w:rFonts w:hint="eastAsia"/>
        </w:rPr>
        <w:t>　　　　一、游戏机定义</w:t>
      </w:r>
      <w:r>
        <w:rPr>
          <w:rFonts w:hint="eastAsia"/>
        </w:rPr>
        <w:br/>
      </w:r>
      <w:r>
        <w:rPr>
          <w:rFonts w:hint="eastAsia"/>
        </w:rPr>
        <w:t>　　　　二、游戏机的性质</w:t>
      </w:r>
      <w:r>
        <w:rPr>
          <w:rFonts w:hint="eastAsia"/>
        </w:rPr>
        <w:br/>
      </w:r>
      <w:r>
        <w:rPr>
          <w:rFonts w:hint="eastAsia"/>
        </w:rPr>
        <w:t>　　第二节 游戏机的用途</w:t>
      </w:r>
      <w:r>
        <w:rPr>
          <w:rFonts w:hint="eastAsia"/>
        </w:rPr>
        <w:br/>
      </w:r>
      <w:r>
        <w:rPr>
          <w:rFonts w:hint="eastAsia"/>
        </w:rPr>
        <w:t>　　　　一、游戏机生产方法</w:t>
      </w:r>
      <w:r>
        <w:rPr>
          <w:rFonts w:hint="eastAsia"/>
        </w:rPr>
        <w:br/>
      </w:r>
      <w:r>
        <w:rPr>
          <w:rFonts w:hint="eastAsia"/>
        </w:rPr>
        <w:t>　　　　二、游戏机产品性能</w:t>
      </w:r>
      <w:r>
        <w:rPr>
          <w:rFonts w:hint="eastAsia"/>
        </w:rPr>
        <w:br/>
      </w:r>
      <w:r>
        <w:rPr>
          <w:rFonts w:hint="eastAsia"/>
        </w:rPr>
        <w:t>　　　　三、游戏机产品用途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二、游戏机产业链模型分析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2025-2026年中国游戏机行业运行环境分析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2025-2026年中国游戏机行业经济环境分析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2025-2026年中国游戏机行业政策环境分析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2025-2026年中国游戏机行业社会环境分析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2021-2026年游戏机行业市场运行分析</w:t>
      </w:r>
      <w:r>
        <w:rPr>
          <w:rFonts w:hint="eastAsia"/>
        </w:rPr>
        <w:br/>
      </w:r>
      <w:r>
        <w:rPr>
          <w:rFonts w:hint="eastAsia"/>
        </w:rPr>
        <w:t>　　第一节 游戏机行业市场发展基本情况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一、游戏机市场发展现状分析</w:t>
      </w:r>
      <w:r>
        <w:rPr>
          <w:rFonts w:hint="eastAsia"/>
        </w:rPr>
        <w:br/>
      </w:r>
      <w:r>
        <w:rPr>
          <w:rFonts w:hint="eastAsia"/>
        </w:rPr>
        <w:t>　　　　二、游戏机市场特点分析</w:t>
      </w:r>
      <w:r>
        <w:rPr>
          <w:rFonts w:hint="eastAsia"/>
        </w:rPr>
        <w:br/>
      </w:r>
      <w:r>
        <w:rPr>
          <w:rFonts w:hint="eastAsia"/>
        </w:rPr>
        <w:t>　　　　三、游戏机市场技术发展状况</w:t>
      </w:r>
      <w:r>
        <w:rPr>
          <w:rFonts w:hint="eastAsia"/>
        </w:rPr>
        <w:br/>
      </w:r>
      <w:r>
        <w:rPr>
          <w:rFonts w:hint="eastAsia"/>
        </w:rPr>
        <w:t>　　第二节 游戏机行业市场工业总产值分析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一、2021-2026年游戏机市场工业总产值分析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二、2021-2026年不同规模游戏机企业工业总产值分析</w:t>
      </w:r>
      <w:r>
        <w:rPr>
          <w:rFonts w:hint="eastAsia"/>
        </w:rPr>
        <w:br/>
      </w:r>
      <w:r>
        <w:rPr>
          <w:rFonts w:hint="eastAsia"/>
        </w:rPr>
        <w:t>　　第三节 游戏机行业市场产品供需分析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一、2021-2026年游戏机行业供给情况分析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二、2021-2026年游戏机行业需求情况分析</w:t>
      </w:r>
      <w:r>
        <w:rPr>
          <w:rFonts w:hint="eastAsia"/>
        </w:rPr>
        <w:br/>
      </w:r>
      <w:r>
        <w:rPr>
          <w:rFonts w:hint="eastAsia"/>
        </w:rPr>
        <w:t>　　第四节 游戏机行业市场产品价格分析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一、2021-2026年游戏机市场产品价格走势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二、2021-2026年游戏机市场产品价格趋势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中国游戏机行业生产分析</w:t>
      </w:r>
      <w:r>
        <w:rPr>
          <w:rFonts w:hint="eastAsia"/>
        </w:rPr>
        <w:br/>
      </w:r>
      <w:r>
        <w:rPr>
          <w:rFonts w:hint="eastAsia"/>
        </w:rPr>
        <w:t>　　第一节 2021-2026年游戏机行业产能规模分析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2021-2026年游戏机行业产量分析</w:t>
      </w:r>
      <w:r>
        <w:rPr>
          <w:rFonts w:hint="eastAsia"/>
        </w:rPr>
        <w:br/>
      </w:r>
      <w:r>
        <w:rPr>
          <w:rFonts w:hint="eastAsia"/>
        </w:rPr>
        <w:t>　　第三节 游戏机产业地区分布情况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2021-2026年游戏机行业产量变化趋势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2021-2026年游戏机行业经济运行分析</w:t>
      </w:r>
      <w:r>
        <w:rPr>
          <w:rFonts w:hint="eastAsia"/>
        </w:rPr>
        <w:br/>
      </w:r>
      <w:r>
        <w:rPr>
          <w:rFonts w:hint="eastAsia"/>
        </w:rPr>
        <w:t>　　第一节 游戏机行业生产状况分析</w:t>
      </w:r>
      <w:r>
        <w:rPr>
          <w:rFonts w:hint="eastAsia"/>
        </w:rPr>
        <w:br/>
      </w:r>
      <w:r>
        <w:rPr>
          <w:rFonts w:hint="eastAsia"/>
        </w:rPr>
        <w:t>　　　　一、游戏机行业企业数量分析</w:t>
      </w:r>
      <w:r>
        <w:rPr>
          <w:rFonts w:hint="eastAsia"/>
        </w:rPr>
        <w:br/>
      </w:r>
      <w:r>
        <w:rPr>
          <w:rFonts w:hint="eastAsia"/>
        </w:rPr>
        <w:t>　　　　二、游戏机行业从业人数分析</w:t>
      </w:r>
      <w:r>
        <w:rPr>
          <w:rFonts w:hint="eastAsia"/>
        </w:rPr>
        <w:br/>
      </w:r>
      <w:r>
        <w:rPr>
          <w:rFonts w:hint="eastAsia"/>
        </w:rPr>
        <w:t>　　　　三、游戏机行业工业总产值分析</w:t>
      </w:r>
      <w:r>
        <w:rPr>
          <w:rFonts w:hint="eastAsia"/>
        </w:rPr>
        <w:br/>
      </w:r>
      <w:r>
        <w:rPr>
          <w:rFonts w:hint="eastAsia"/>
        </w:rPr>
        <w:t>　　　　四、游戏机行业主要产品生产统计分析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游戏机行业销售状况分析</w:t>
      </w:r>
      <w:r>
        <w:rPr>
          <w:rFonts w:hint="eastAsia"/>
        </w:rPr>
        <w:br/>
      </w:r>
      <w:r>
        <w:rPr>
          <w:rFonts w:hint="eastAsia"/>
        </w:rPr>
        <w:t>　　　　一、游戏机行业销售收入分析</w:t>
      </w:r>
      <w:r>
        <w:rPr>
          <w:rFonts w:hint="eastAsia"/>
        </w:rPr>
        <w:br/>
      </w:r>
      <w:r>
        <w:rPr>
          <w:rFonts w:hint="eastAsia"/>
        </w:rPr>
        <w:t>　　　　二、游戏机行业产品销售集中度分析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三、游戏机行业产品销售成本分析</w:t>
      </w:r>
      <w:r>
        <w:rPr>
          <w:rFonts w:hint="eastAsia"/>
        </w:rPr>
        <w:br/>
      </w:r>
      <w:r>
        <w:rPr>
          <w:rFonts w:hint="eastAsia"/>
        </w:rPr>
        <w:t>　　第三节 游戏机行业进出口状况分析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一、2021-2026年游戏机行业出口产品统计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二、2021-2026年游戏机行业进口产品统计</w:t>
      </w:r>
      <w:r>
        <w:rPr>
          <w:rFonts w:hint="eastAsia"/>
        </w:rPr>
        <w:br/>
      </w:r>
      <w:r>
        <w:rPr>
          <w:rFonts w:hint="eastAsia"/>
        </w:rPr>
        <w:t>　　第四节 游戏机行业存在问题及发展限制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一、游戏机行业存在的问题</w:t>
      </w:r>
      <w:r>
        <w:rPr>
          <w:rFonts w:hint="eastAsia"/>
        </w:rPr>
        <w:br/>
      </w:r>
      <w:r>
        <w:rPr>
          <w:rFonts w:hint="eastAsia"/>
        </w:rPr>
        <w:t>　　　　二、游戏机行业主要制约因素</w:t>
      </w:r>
      <w:r>
        <w:rPr>
          <w:rFonts w:hint="eastAsia"/>
        </w:rPr>
        <w:br/>
      </w:r>
      <w:r>
        <w:rPr>
          <w:rFonts w:hint="eastAsia"/>
        </w:rPr>
        <w:t>　　　　三、游戏机行业基本应对策略分析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中国游戏机产品价格分析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2021-2026年中国游戏机产品平均价格回顾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2026-2032年游戏机产品价格预测</w:t>
      </w:r>
      <w:r>
        <w:rPr>
          <w:rFonts w:hint="eastAsia"/>
        </w:rPr>
        <w:br/>
      </w:r>
      <w:r>
        <w:rPr>
          <w:rFonts w:hint="eastAsia"/>
        </w:rPr>
        <w:t>　　第三节 中国游戏机价格影响因素分析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2021-2026年游戏机地区销售分析</w:t>
      </w:r>
      <w:r>
        <w:rPr>
          <w:rFonts w:hint="eastAsia"/>
        </w:rPr>
        <w:br/>
      </w:r>
      <w:r>
        <w:rPr>
          <w:rFonts w:hint="eastAsia"/>
        </w:rPr>
        <w:t>　　第一节 游戏机各地区对比销售分析</w:t>
      </w:r>
      <w:r>
        <w:rPr>
          <w:rFonts w:hint="eastAsia"/>
        </w:rPr>
        <w:br/>
      </w:r>
      <w:r>
        <w:rPr>
          <w:rFonts w:hint="eastAsia"/>
        </w:rPr>
        <w:t>　　第二节 游戏机重点地区一销售分析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游戏机重点地区二销售分析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游戏机重点地区三销售分析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游戏机重点地区四销售分析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2021-2026年中国游戏机行业竞争格局分析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2021-2026年中国游戏机行业竞争格局分析</w:t>
      </w:r>
      <w:r>
        <w:rPr>
          <w:rFonts w:hint="eastAsia"/>
        </w:rPr>
        <w:br/>
      </w:r>
      <w:r>
        <w:rPr>
          <w:rFonts w:hint="eastAsia"/>
        </w:rPr>
        <w:t>　　　　一、游戏机行业集中度分析</w:t>
      </w:r>
      <w:r>
        <w:rPr>
          <w:rFonts w:hint="eastAsia"/>
        </w:rPr>
        <w:br/>
      </w:r>
      <w:r>
        <w:rPr>
          <w:rFonts w:hint="eastAsia"/>
        </w:rPr>
        <w:t>　　　　二、游戏机市场竞争程度分析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2021-2026年中国游戏机行业竞争态势分析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2021-2026年中国游戏机行业竞争策略分析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国内游戏机行业重点生产厂家分析</w:t>
      </w:r>
      <w:r>
        <w:rPr>
          <w:rFonts w:hint="eastAsia"/>
        </w:rPr>
        <w:br/>
      </w:r>
      <w:r>
        <w:rPr>
          <w:rFonts w:hint="eastAsia"/>
        </w:rPr>
        <w:t>　　第一节 游戏机重点企业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三、游戏机企业经营情况分析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游戏机重点企业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三、游戏机企业经营情况分析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游戏机重点企业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三、游戏机企业经营情况分析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游戏机重点企业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三、游戏机企业经营情况分析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游戏机重点企业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三、游戏机企业经营情况分析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游戏机重点企业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三、游戏机企业经营情况分析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游戏机重点企业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三、游戏机企业经营情况分析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游戏机重点企业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三、游戏机企业经营情况分析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2026-2032年游戏机行业发展趋势及投资风险分析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当前游戏机行业存在的问题</w:t>
      </w:r>
      <w:r>
        <w:rPr>
          <w:rFonts w:hint="eastAsia"/>
        </w:rPr>
        <w:br/>
      </w:r>
      <w:r>
        <w:rPr>
          <w:rFonts w:hint="eastAsia"/>
        </w:rPr>
        <w:t>　　第二节 游戏机行业未来发展预测分析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一、中国游戏机行业发展方向分析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二、2026-2032年中国游戏机行业发展规模预测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三、2026-2032年中国游戏机行业投资发展趋势预测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2026-2032年中国游戏机行业投资风险分析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游戏机行业项目投资建议</w:t>
      </w:r>
      <w:r>
        <w:rPr>
          <w:rFonts w:hint="eastAsia"/>
        </w:rPr>
        <w:br/>
      </w:r>
      <w:r>
        <w:rPr>
          <w:rFonts w:hint="eastAsia"/>
        </w:rPr>
        <w:t>　　第一节 游戏机行业技术应用注意事项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游戏机行业生产开发注意事项</w:t>
      </w:r>
      <w:r>
        <w:rPr>
          <w:rFonts w:hint="eastAsia"/>
        </w:rPr>
        <w:br/>
      </w:r>
      <w:r>
        <w:rPr>
          <w:rFonts w:hint="eastAsia"/>
        </w:rPr>
        <w:t>　　第四节 游戏机行业销售注意事项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2026-2032年中国游戏机行业发展预测分析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2026-2032年国内游戏机产业宏观预测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2021-2026年中国游戏机市场趋势分析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2026-2032年中国游戏机市场发展空间分析</w:t>
      </w:r>
      <w:r>
        <w:rPr>
          <w:rFonts w:hint="eastAsia"/>
        </w:rPr>
        <w:br/>
      </w:r>
      <w:r>
        <w:rPr>
          <w:rFonts w:hint="eastAsia"/>
        </w:rPr>
        <w:t>　　第四节 中-智-林-－2021-2026年中国游戏机市场战略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89078ad7c94f7f" w:history="1">
        <w:r>
          <w:rPr>
            <w:rStyle w:val="Hyperlink"/>
          </w:rPr>
          <w:t>2026-2032年中国游戏机市场调研与发展趋势分析报告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1201708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89078ad7c94f7f" w:history="1">
        <w:r>
          <w:rPr>
            <w:rStyle w:val="Hyperlink"/>
          </w:rPr>
          <w:t>https://www.20087.com/8/70/YouXiJiFaZhanQuShi.html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热点：游戏机switch、游戏机推荐、游戏机游戏、游戏机2025最新款、游戏机厂家直销批发中心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58498c34154c27" w:history="1">
      <w:r>
        <w:rPr>
          <w:rStyle w:val="Hyperlink"/>
        </w:rPr>
        <w:t>2026-2032年中国游戏机市场调研与发展趋势分析报告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YouXiJiFaZhanQuShi.html" TargetMode="External" Id="R5389078ad7c94f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YouXiJiFaZhanQuShi.html" TargetMode="External" Id="Ra758498c34154c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2026-05-15T02:13:00Z</dcterms:created>
  <dcterms:modified xsi:type="dcterms:W3CDTF">2026-05-15T03:13:00Z</dcterms:modified>
  <dc:subject>2026-2032年中国游戏机市场调研与发展趋势分析报告</dc:subject>
  <dc:title>2026-2032年中国游戏机市场调研与发展趋势分析报告</dc:title>
  <cp:keywords>2026-2032年中国游戏机市场调研与发展趋势分析报告</cp:keywords>
  <dc:description>2026-2032年中国游戏机市场调研与发展趋势分析报告</dc:description>
</cp:coreProperties>
</file>