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4d2a54d0c4eec" w:history="1">
              <w:r>
                <w:rPr>
                  <w:rStyle w:val="Hyperlink"/>
                </w:rPr>
                <w:t>2026-2032年全球与中国电子数字标牌行业现状及市场前景分析报告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4d2a54d0c4eec" w:history="1">
              <w:r>
                <w:rPr>
                  <w:rStyle w:val="Hyperlink"/>
                </w:rPr>
                <w:t>2026-2032年全球与中国电子数字标牌行业现状及市场前景分析报告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4d2a54d0c4eec" w:history="1">
                <w:r>
                  <w:rPr>
                    <w:rStyle w:val="Hyperlink"/>
                  </w:rPr>
                  <w:t>https://www.20087.com/8/00/DianZiShuZiBiaoPaiHangYeQianJingQuShi.html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数字标牌是数字化信息传播的重要载体，已广泛应用于商业零售、公共交通、企业办公及智慧城市等领域。目前，数字标牌已超越了单纯的广告展示功能，演变为集信息发布、互动查询及数据分析于一体的智能终端。高分辨率液晶显示屏、LED小间距屏及透明显示技术的应用，极大地提升了视觉呈现效果。人工智能与计算机视觉技术的融合，赋予了标牌“看”与“思考”的能力，通过人脸识别、视线追踪及客流分析，实现了广告内容的精准推送与受众画像构建。云端内容管理系统的普及，使得跨地域、大规模的设备集中管控成为可能，大幅降低了运维成本。市场呈现出硬件显示技术与软件内容服务深度融合的趋势，交互式触摸屏与增强现实技术的应用，进一步增强了用户的参与感与体验感。</w:t>
      </w:r>
      <w:r>
        <w:rPr>
          <w:rFonts w:hint="eastAsia"/>
        </w:rPr>
        <w:br/>
      </w:r>
      <w:r>
        <w:rPr>
          <w:rFonts w:hint="eastAsia"/>
        </w:rPr>
        <w:t>　　未来，电子数字标牌将向超高清化、裸眼3D及泛在物联网化方向演进。市场调研网认为，随着5G网络带宽的提升，8K超高清显示与裸眼3D技术将成为高端商业展示的标配，无需佩戴辅助设备即可呈现震撼的立体视觉效果，彻底改变信息传播的维度。在智慧城市建设的推动下，数字标牌将作为物联网的边缘节点，集成环境监测、应急广播及便民服务等多元功能，成为城市公共空间的信息枢纽。绿色节能技术将受到高度重视，低功耗显示面板与智能亮度调节算法的应用，将显著降低设备运行能耗。此外，生成式人工智能的接入将实现广告内容的实时自动生成与优化，根据环境氛围与受众情绪动态调整视觉风格，推动数字标牌从被动展示向主动交互的智能化服务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64d2a54d0c4eec" w:history="1">
        <w:r>
          <w:rPr>
            <w:rStyle w:val="Hyperlink"/>
          </w:rPr>
          <w:t>2026-2032年全球与中国电子数字标牌行业现状及市场前景分析报告</w:t>
        </w:r>
      </w:hyperlink>
      <w:r>
        <w:rPr>
          <w:rFonts w:hint="eastAsia"/>
        </w:rPr>
        <w:t>》，2025年电子数字标牌行业市场规模达 亿元，预计2032年市场规模将达 亿元，期间年均复合增长率（CAGR）达 %。报告系统梳理了电子数字标牌行业的产业链结构，详细解读了电子数字标牌市场规模、需求变化及价格动态，并对电子数字标牌行业现状进行了全面分析。报告基于详实数据，科学预测了电子数字标牌市场前景与发展趋势，同时聚焦电子数字标牌重点企业的经营表现，剖析了行业竞争格局、市场集中度及品牌影响力。通过对电子数字标牌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按产品类型细分，全球电子数字标牌市场规模2021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LED标牌</w:t>
      </w:r>
      <w:r>
        <w:rPr>
          <w:rFonts w:hint="eastAsia"/>
        </w:rPr>
        <w:br/>
      </w:r>
      <w:r>
        <w:rPr>
          <w:rFonts w:hint="eastAsia"/>
        </w:rPr>
        <w:t>　　　　1.3.3 OLED标牌</w:t>
      </w:r>
      <w:r>
        <w:rPr>
          <w:rFonts w:hint="eastAsia"/>
        </w:rPr>
        <w:br/>
      </w:r>
      <w:r>
        <w:rPr>
          <w:rFonts w:hint="eastAsia"/>
        </w:rPr>
        <w:t>　　　　1.3.4 LCD标牌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按应用细分，全球电子数字标牌市场规模2021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教育</w:t>
      </w:r>
      <w:r>
        <w:rPr>
          <w:rFonts w:hint="eastAsia"/>
        </w:rPr>
        <w:br/>
      </w:r>
      <w:r>
        <w:rPr>
          <w:rFonts w:hint="eastAsia"/>
        </w:rPr>
        <w:t>　　　　1.4.3 卫生保健</w:t>
      </w:r>
      <w:r>
        <w:rPr>
          <w:rFonts w:hint="eastAsia"/>
        </w:rPr>
        <w:br/>
      </w:r>
      <w:r>
        <w:rPr>
          <w:rFonts w:hint="eastAsia"/>
        </w:rPr>
        <w:t>　　　　1.4.4 零售</w:t>
      </w:r>
      <w:r>
        <w:rPr>
          <w:rFonts w:hint="eastAsia"/>
        </w:rPr>
        <w:br/>
      </w:r>
      <w:r>
        <w:rPr>
          <w:rFonts w:hint="eastAsia"/>
        </w:rPr>
        <w:t>　　　　1.4.5 酒店</w:t>
      </w:r>
      <w:r>
        <w:rPr>
          <w:rFonts w:hint="eastAsia"/>
        </w:rPr>
        <w:br/>
      </w:r>
      <w:r>
        <w:rPr>
          <w:rFonts w:hint="eastAsia"/>
        </w:rPr>
        <w:t>　　　　1.4.6 运输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电子数字标牌行业发展总体概况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电子数字标牌行业发展主要特点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电子数字标牌行业发展影响因素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电子数字标牌有利因素</w:t>
      </w:r>
      <w:r>
        <w:rPr>
          <w:rFonts w:hint="eastAsia"/>
        </w:rPr>
        <w:br/>
      </w:r>
      <w:r>
        <w:rPr>
          <w:rFonts w:hint="eastAsia"/>
        </w:rPr>
        <w:t>　　　　1.5.3 .2 电子数字标牌不利因素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全球市场，近三年电子数字标牌主要企业占有率及排名（按销量）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电子数字标牌主要企业在国际市场占有率（按销量，2023-2026）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2025年电子数字标牌主要企业在国际市场排名（按销量）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全球市场主要企业电子数字标牌销量（2023-2026）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全球市场，近三年电子数字标牌主要企业占有率及排名（按收入）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电子数字标牌主要企业在国际市场占有率（按收入，2023-2026）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2025年电子数字标牌主要企业在国际市场排名（按收入）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全球市场主要企业电子数字标牌销售收入（2023-2026）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全球市场主要企业电子数字标牌销售价格（2023-2026）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中国市场，近三年电子数字标牌主要企业占有率及排名（按销量）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电子数字标牌主要企业在中国市场占有率（按销量，2023-2026）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2025年电子数字标牌主要企业在中国市场排名（按销量）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中国市场主要企业电子数字标牌销量（2023-2026）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中国市场，近三年电子数字标牌主要企业占有率及排名（按收入）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电子数字标牌主要企业在中国市场占有率（按收入，2023-2026）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2025年电子数字标牌主要企业在中国市场排名（按收入）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中国市场主要企业电子数字标牌销售收入（2023-2026）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全球主要厂商电子数字标牌总部及产地分布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全球主要厂商成立时间及电子数字标牌商业化日期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全球主要厂商电子数字标牌产品类型及应用</w:t>
      </w:r>
      <w:r>
        <w:rPr>
          <w:rFonts w:hint="eastAsia"/>
        </w:rPr>
        <w:br/>
      </w:r>
      <w:r>
        <w:rPr>
          <w:rFonts w:hint="eastAsia"/>
        </w:rPr>
        <w:t>　　2.9 电子数字标牌行业集中度、竞争程度分析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电子数字标牌行业集中度分析：2025年全球Top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全球电子数字标牌第一梯队、第二梯队和第三梯队生产商（品牌）及市场份额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全球电子数字标牌总体规模分析</w:t>
      </w:r>
      <w:r>
        <w:rPr>
          <w:rFonts w:hint="eastAsia"/>
        </w:rPr>
        <w:br/>
      </w:r>
      <w:r>
        <w:rPr>
          <w:rFonts w:hint="eastAsia"/>
        </w:rPr>
        <w:t>　　3.1 全球电子数字标牌供需现状及预测（2021-2032）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全球电子数字标牌产能、产量、产能利用率及发展趋势（2021-2032）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全球电子数字标牌产量、需求量及发展趋势（2021-2032）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全球主要地区电子数字标牌产量及发展趋势（2021-2032）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全球主要地区电子数字标牌产量（2021-2026）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全球主要地区电子数字标牌产量（2027-2032）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全球主要地区电子数字标牌产量市场份额（2021-2032）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中国电子数字标牌供需现状及预测（2021-2032）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中国电子数字标牌产能、产量、产能利用率及发展趋势（2021-2032）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中国电子数字标牌产量、市场需求量及发展趋势（2021-2032）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中国市场电子数字标牌进出口（2021-2032）</w:t>
      </w:r>
      <w:r>
        <w:rPr>
          <w:rFonts w:hint="eastAsia"/>
        </w:rPr>
        <w:br/>
      </w:r>
      <w:r>
        <w:rPr>
          <w:rFonts w:hint="eastAsia"/>
        </w:rPr>
        <w:t>　　3.4 全球电子数字标牌销量及销售额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全球市场电子数字标牌销售额（2021-2032）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全球市场电子数字标牌销量（2021-2032）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全球市场电子数字标牌价格趋势（2021-2032）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全球电子数字标牌主要地区分析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全球主要地区电子数字标牌市场规模分析：2021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全球主要地区电子数字标牌销售收入及市场份额（2021-2026）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全球主要地区电子数字标牌销售收入预测（2027-2032）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全球主要地区电子数字标牌销量分析：2021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全球主要地区电子数字标牌销量及市场份额（2021-2026）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全球主要地区电子数字标牌销量及市场份额预测（2027-2032）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北美市场电子数字标牌销量、收入及增长率（2021-2032）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欧洲市场电子数字标牌销量、收入及增长率（2021-2032）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中国市场电子数字标牌销量、收入及增长率（2021-2032）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日本市场电子数字标牌销量、收入及增长率（2021-2032）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东南亚市场电子数字标牌销量、收入及增长率（2021-2032）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印度市场电子数字标牌销量、收入及增长率（2021-2032）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南美市场电子数字标牌销量、收入及增长率（2021-2032）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中东市场电子数字标牌销量、收入及增长率（2021-2032）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电子数字标牌销量、收入、价格及毛利率（2021-2026）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电子数字标牌销量、收入、价格及毛利率（2021-2026）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电子数字标牌销量、收入、价格及毛利率（2021-2026）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电子数字标牌销量、收入、价格及毛利率（2021-2026）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电子数字标牌销量、收入、价格及毛利率（2021-2026）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电子数字标牌销量、收入、价格及毛利率（2021-2026）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电子数字标牌销量、收入、价格及毛利率（2021-2026）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电子数字标牌销量、收入、价格及毛利率（2021-2026）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电子数字标牌销量、收入、价格及毛利率（2021-2026）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电子数字标牌销量、收入、价格及毛利率（2021-2026）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电子数字标牌销量、收入、价格及毛利率（2021-2026）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电子数字标牌销量、收入、价格及毛利率（2021-2026）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电子数字标牌销量、收入、价格及毛利率（2021-2026）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电子数字标牌销量、收入、价格及毛利率（2021-2026）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电子数字标牌销量、收入、价格及毛利率（2021-2026）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电子数字标牌销量、收入、价格及毛利率（2021-2026）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不同产品类型电子数字标牌分析</w:t>
      </w:r>
      <w:r>
        <w:rPr>
          <w:rFonts w:hint="eastAsia"/>
        </w:rPr>
        <w:br/>
      </w:r>
      <w:r>
        <w:rPr>
          <w:rFonts w:hint="eastAsia"/>
        </w:rPr>
        <w:t>　　6.1 全球不同产品类型电子数字标牌销量（2021-2032）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全球不同产品类型电子数字标牌销量及市场份额（2021-2026）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全球不同产品类型电子数字标牌销量预测（2027-2032）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全球不同产品类型电子数字标牌收入（2021-2032）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全球不同产品类型电子数字标牌收入及市场份额（2021-2026）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全球不同产品类型电子数字标牌收入预测（2027-2032）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全球不同产品类型电子数字标牌价格走势（2021-2032）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中国不同产品类型电子数字标牌销量（2021-2032）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中国不同产品类型电子数字标牌销量及市场份额（2021-2026）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中国不同产品类型电子数字标牌销量预测（2027-2032）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中国不同产品类型电子数字标牌收入（2021-2032）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中国不同产品类型电子数字标牌收入及市场份额（2021-2026）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中国不同产品类型电子数字标牌收入预测（2027-2032）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不同应用电子数字标牌分析</w:t>
      </w:r>
      <w:r>
        <w:rPr>
          <w:rFonts w:hint="eastAsia"/>
        </w:rPr>
        <w:br/>
      </w:r>
      <w:r>
        <w:rPr>
          <w:rFonts w:hint="eastAsia"/>
        </w:rPr>
        <w:t>　　7.1 全球不同应用电子数字标牌销量（2021-2032）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全球不同应用电子数字标牌销量及市场份额（2021-2026）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全球不同应用电子数字标牌销量预测（2027-2032）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全球不同应用电子数字标牌收入（2021-2032）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全球不同应用电子数字标牌收入及市场份额（2021-2026）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全球不同应用电子数字标牌收入预测（2027-2032）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全球不同应用电子数字标牌价格走势（2021-2032）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中国不同应用电子数字标牌销量（2021-2032）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中国不同应用电子数字标牌销量及市场份额（2021-2026）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中国不同应用电子数字标牌销量预测（2027-2032）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中国不同应用电子数字标牌收入（2021-2032）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中国不同应用电子数字标牌收入及市场份额（2021-2026）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中国不同应用电子数字标牌收入预测（2027-2032）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电子数字标牌行业发展趋势</w:t>
      </w:r>
      <w:r>
        <w:rPr>
          <w:rFonts w:hint="eastAsia"/>
        </w:rPr>
        <w:br/>
      </w:r>
      <w:r>
        <w:rPr>
          <w:rFonts w:hint="eastAsia"/>
        </w:rPr>
        <w:t>　　8.2 电子数字标牌行业主要驱动因素</w:t>
      </w:r>
      <w:r>
        <w:rPr>
          <w:rFonts w:hint="eastAsia"/>
        </w:rPr>
        <w:br/>
      </w:r>
      <w:r>
        <w:rPr>
          <w:rFonts w:hint="eastAsia"/>
        </w:rPr>
        <w:t>　　8.3 电子数字标牌中国企业SWOT分析</w:t>
      </w:r>
      <w:r>
        <w:rPr>
          <w:rFonts w:hint="eastAsia"/>
        </w:rPr>
        <w:br/>
      </w:r>
      <w:r>
        <w:rPr>
          <w:rFonts w:hint="eastAsia"/>
        </w:rPr>
        <w:t>　　8.4 中国电子数字标牌行业政策环境分析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电子数字标牌行业产业链简介</w:t>
      </w:r>
      <w:r>
        <w:rPr>
          <w:rFonts w:hint="eastAsia"/>
        </w:rPr>
        <w:br/>
      </w:r>
      <w:r>
        <w:rPr>
          <w:rFonts w:hint="eastAsia"/>
        </w:rPr>
        <w:t>　　　　9.1.1 电子数字标牌行业供应链分析</w:t>
      </w:r>
      <w:r>
        <w:rPr>
          <w:rFonts w:hint="eastAsia"/>
        </w:rPr>
        <w:br/>
      </w:r>
      <w:r>
        <w:rPr>
          <w:rFonts w:hint="eastAsia"/>
        </w:rPr>
        <w:t>　　　　9.1.2 电子数字标牌主要原料及供应情况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电子数字标牌行业采购模式</w:t>
      </w:r>
      <w:r>
        <w:rPr>
          <w:rFonts w:hint="eastAsia"/>
        </w:rPr>
        <w:br/>
      </w:r>
      <w:r>
        <w:rPr>
          <w:rFonts w:hint="eastAsia"/>
        </w:rPr>
        <w:t>　　9.3 电子数字标牌行业生产模式</w:t>
      </w:r>
      <w:r>
        <w:rPr>
          <w:rFonts w:hint="eastAsia"/>
        </w:rPr>
        <w:br/>
      </w:r>
      <w:r>
        <w:rPr>
          <w:rFonts w:hint="eastAsia"/>
        </w:rPr>
        <w:t>　　9.4 电子数字标牌行业销售模式及销售渠道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按产品类型细分，全球电子数字标牌市场规模2021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按应用细分，全球电子数字标牌市场规模（CAGR）2021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电子数字标牌行业发展主要特点</w:t>
      </w:r>
      <w:r>
        <w:rPr>
          <w:rFonts w:hint="eastAsia"/>
        </w:rPr>
        <w:br/>
      </w:r>
      <w:r>
        <w:rPr>
          <w:rFonts w:hint="eastAsia"/>
        </w:rPr>
        <w:t>　　表 4： 电子数字标牌行业发展有利因素分析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电子数字标牌行业发展不利因素分析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进入电子数字标牌行业壁垒</w:t>
      </w:r>
      <w:r>
        <w:rPr>
          <w:rFonts w:hint="eastAsia"/>
        </w:rPr>
        <w:br/>
      </w:r>
      <w:r>
        <w:rPr>
          <w:rFonts w:hint="eastAsia"/>
        </w:rPr>
        <w:t>　　表 7： 电子数字标牌主要企业在国际市场占有率（按销量，2023-2026）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2025年电子数字标牌主要企业在国际市场排名（按销量）&amp;（千件）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全球市场主要企业电子数字标牌销量（2023-2026）&amp;（千件）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电子数字标牌主要企业在国际市场占有率（按收入，2023-2026）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2025年电子数字标牌主要企业在国际市场排名（按收入）&amp;（万元）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全球市场主要企业电子数字标牌销售收入（2023-2026）&amp;（万元）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全球市场主要企业电子数字标牌销售价格（2023-2026）&amp;（元/件）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电子数字标牌主要企业在中国市场占有率（按销量，2023-2026）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2025年电子数字标牌主要企业在中国市场排名（按销量）&amp;（千件）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中国市场主要企业电子数字标牌销量（2023-2026）&amp;（千件）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电子数字标牌主要企业在中国市场占有率（按收入，2023-2026）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2025年电子数字标牌主要企业在中国市场排名（按收入）&amp;（万元）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中国市场主要企业电子数字标牌销售收入（2023-2026）&amp;（万元）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全球主要厂商电子数字标牌总部及产地分布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全球主要厂商成立时间及电子数字标牌商业化日期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全球主要厂商电子数字标牌产品类型及应用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2025年全球电子数字标牌主要厂商市场地位（第一梯队、第二梯队和第三梯队）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全球电子数字标牌市场投资、并购等现状分析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全球主要地区电子数字标牌产量增速（CAGR）：（2021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全球主要地区电子数字标牌产量（2021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全球主要地区电子数字标牌产量（2021-2026）&amp;（千件）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全球主要地区电子数字标牌产量（2027-2032）&amp;（千件）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全球主要地区电子数字标牌产量市场份额（2021-2026）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全球主要地区电子数字标牌产量市场份额（2027-2032）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中国市场电子数字标牌产量、销量、进出口（2021-2026）&amp;（千件）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中国市场电子数字标牌产量、销量、进出口预测（2027-2032）&amp;（千件）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全球主要地区电子数字标牌销售收入增速：（2021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全球主要地区电子数字标牌销售收入（2021-2026）&amp;（万元）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全球主要地区电子数字标牌销售收入市场份额（2021-2026）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全球主要地区电子数字标牌收入（2027-2032）&amp;（万元）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全球主要地区电子数字标牌收入市场份额（2027-2032）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全球主要地区电子数字标牌销量（千件）：2021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全球主要地区电子数字标牌销量（2021-2026）&amp;（千件）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全球主要地区电子数字标牌销量市场份额（2021-2026）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全球主要地区电子数字标牌销量（2027-2032）&amp;（千件）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全球主要地区电子数字标牌销量份额（2027-2032）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电子数字标牌销量（千件）、收入（万元）、价格（元/件）及毛利率（2021-2026）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电子数字标牌销量（千件）、收入（万元）、价格（元/件）及毛利率（2021-2026）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电子数字标牌销量（千件）、收入（万元）、价格（元/件）及毛利率（2021-2026）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电子数字标牌销量（千件）、收入（万元）、价格（元/件）及毛利率（2021-2026）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电子数字标牌销量（千件）、收入（万元）、价格（元/件）及毛利率（2021-2026）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电子数字标牌销量（千件）、收入（万元）、价格（元/件）及毛利率（2021-2026）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电子数字标牌销量（千件）、收入（万元）、价格（元/件）及毛利率（2021-2026）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电子数字标牌销量（千件）、收入（万元）、价格（元/件）及毛利率（2021-2026）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电子数字标牌销量（千件）、收入（万元）、价格（元/件）及毛利率（2021-2026）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电子数字标牌销量（千件）、收入（万元）、价格（元/件）及毛利率（2021-2026）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电子数字标牌销量（千件）、收入（万元）、价格（元/件）及毛利率（2021-2026）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电子数字标牌销量（千件）、收入（万元）、价格（元/件）及毛利率（2021-2026）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电子数字标牌销量（千件）、收入（万元）、价格（元/件）及毛利率（2021-2026）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电子数字标牌销量（千件）、收入（万元）、价格（元/件）及毛利率（2021-2026）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电子数字标牌生产基地、销售区域、竞争对手及市场地位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电子数字标牌产品规格、参数及市场应用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电子数字标牌销量（千件）、收入（万元）、价格（元/件）及毛利率（2021-2026）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电子数字标牌生产基地、销售区域、竞争对手及市场地位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电子数字标牌产品规格、参数及市场应用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电子数字标牌销量（千件）、收入（万元）、价格（元/件）及毛利率（2021-2026）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全球不同产品类型电子数字标牌销量（2021-2026）&amp;（千件）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全球不同产品类型电子数字标牌销量市场份额（2021-2026）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全球不同产品类型电子数字标牌销量预测（2027-2032）&amp;（千件）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全球市场不同产品类型电子数字标牌销量市场份额预测（2027-2032）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全球不同产品类型电子数字标牌收入（2021-2026）&amp;（万元）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全球不同产品类型电子数字标牌收入市场份额（2021-2026）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全球不同产品类型电子数字标牌收入预测（2027-2032）&amp;（万元）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全球不同产品类型电子数字标牌收入市场份额预测（2027-2032）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中国不同产品类型电子数字标牌销量（2021-2026）&amp;（千件）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中国不同产品类型电子数字标牌销量市场份额（2021-2026）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中国不同产品类型电子数字标牌销量预测（2027-2032）&amp;（千件）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全球市场不同产品类型电子数字标牌销量市场份额预测（2027-2032）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中国不同产品类型电子数字标牌收入（2021-2026）&amp;（万元）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中国不同产品类型电子数字标牌收入市场份额（2021-2026）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中国不同产品类型电子数字标牌收入预测（2027-2032）&amp;（万元）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中国不同产品类型电子数字标牌收入市场份额预测（2027-2032）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全球不同应用电子数字标牌销量（2021-2026）&amp;（千件）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全球不同应用电子数字标牌销量市场份额（2021-2026）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全球不同应用电子数字标牌销量预测（2027-2032）&amp;（千件）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全球市场不同应用电子数字标牌销量市场份额预测（2027-2032）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全球不同应用电子数字标牌收入（2021-2026）&amp;（万元）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全球不同应用电子数字标牌收入市场份额（2021-2026）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全球不同应用电子数字标牌收入预测（2027-2032）&amp;（万元）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全球不同应用电子数字标牌收入市场份额预测（2027-2032）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中国不同应用电子数字标牌销量（2021-2026）&amp;（千件）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中国不同应用电子数字标牌销量市场份额（2021-2026）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中国不同应用电子数字标牌销量预测（2027-2032）&amp;（千件）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中国市场不同应用电子数字标牌销量市场份额预测（2027-2032）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中国不同应用电子数字标牌收入（2021-2026）&amp;（万元）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中国不同应用电子数字标牌收入市场份额（2021-2026）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中国不同应用电子数字标牌收入预测（2027-2032）&amp;（万元）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中国不同应用电子数字标牌收入市场份额预测（2027-2032）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电子数字标牌行业发展趋势</w:t>
      </w:r>
      <w:r>
        <w:rPr>
          <w:rFonts w:hint="eastAsia"/>
        </w:rPr>
        <w:br/>
      </w:r>
      <w:r>
        <w:rPr>
          <w:rFonts w:hint="eastAsia"/>
        </w:rPr>
        <w:t>　　表 156： 电子数字标牌行业主要驱动因素</w:t>
      </w:r>
      <w:r>
        <w:rPr>
          <w:rFonts w:hint="eastAsia"/>
        </w:rPr>
        <w:br/>
      </w:r>
      <w:r>
        <w:rPr>
          <w:rFonts w:hint="eastAsia"/>
        </w:rPr>
        <w:t>　　表 157： 电子数字标牌行业供应链分析</w:t>
      </w:r>
      <w:r>
        <w:rPr>
          <w:rFonts w:hint="eastAsia"/>
        </w:rPr>
        <w:br/>
      </w:r>
      <w:r>
        <w:rPr>
          <w:rFonts w:hint="eastAsia"/>
        </w:rPr>
        <w:t>　　表 158： 电子数字标牌上游原料供应商</w:t>
      </w:r>
      <w:r>
        <w:rPr>
          <w:rFonts w:hint="eastAsia"/>
        </w:rPr>
        <w:br/>
      </w:r>
      <w:r>
        <w:rPr>
          <w:rFonts w:hint="eastAsia"/>
        </w:rPr>
        <w:t>　　表 159： 电子数字标牌主要地区不同应用客户分析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电子数字标牌典型经销商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电子数字标牌产品图片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全球不同产品类型电子数字标牌销售额2021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全球不同产品类型电子数字标牌市场份额2025 &amp; 2032</w:t>
      </w:r>
      <w:r>
        <w:rPr>
          <w:rFonts w:hint="eastAsia"/>
        </w:rPr>
        <w:br/>
      </w:r>
      <w:r>
        <w:rPr>
          <w:rFonts w:hint="eastAsia"/>
        </w:rPr>
        <w:t>　　图 4： LED标牌产品图片</w:t>
      </w:r>
      <w:r>
        <w:rPr>
          <w:rFonts w:hint="eastAsia"/>
        </w:rPr>
        <w:br/>
      </w:r>
      <w:r>
        <w:rPr>
          <w:rFonts w:hint="eastAsia"/>
        </w:rPr>
        <w:t>　　图 5： OLED标牌产品图片</w:t>
      </w:r>
      <w:r>
        <w:rPr>
          <w:rFonts w:hint="eastAsia"/>
        </w:rPr>
        <w:br/>
      </w:r>
      <w:r>
        <w:rPr>
          <w:rFonts w:hint="eastAsia"/>
        </w:rPr>
        <w:t>　　图 6： LCD标牌产品图片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全球不同应用电子数字标牌市场份额2025 &amp; 2032</w:t>
      </w:r>
      <w:r>
        <w:rPr>
          <w:rFonts w:hint="eastAsia"/>
        </w:rPr>
        <w:br/>
      </w:r>
      <w:r>
        <w:rPr>
          <w:rFonts w:hint="eastAsia"/>
        </w:rPr>
        <w:t>　　图 9： 教育</w:t>
      </w:r>
      <w:r>
        <w:rPr>
          <w:rFonts w:hint="eastAsia"/>
        </w:rPr>
        <w:br/>
      </w:r>
      <w:r>
        <w:rPr>
          <w:rFonts w:hint="eastAsia"/>
        </w:rPr>
        <w:t>　　图 10： 卫生保健</w:t>
      </w:r>
      <w:r>
        <w:rPr>
          <w:rFonts w:hint="eastAsia"/>
        </w:rPr>
        <w:br/>
      </w:r>
      <w:r>
        <w:rPr>
          <w:rFonts w:hint="eastAsia"/>
        </w:rPr>
        <w:t>　　图 11： 零售</w:t>
      </w:r>
      <w:r>
        <w:rPr>
          <w:rFonts w:hint="eastAsia"/>
        </w:rPr>
        <w:br/>
      </w:r>
      <w:r>
        <w:rPr>
          <w:rFonts w:hint="eastAsia"/>
        </w:rPr>
        <w:t>　　图 12： 酒店</w:t>
      </w:r>
      <w:r>
        <w:rPr>
          <w:rFonts w:hint="eastAsia"/>
        </w:rPr>
        <w:br/>
      </w:r>
      <w:r>
        <w:rPr>
          <w:rFonts w:hint="eastAsia"/>
        </w:rPr>
        <w:t>　　图 13： 运输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2025年全球前五大生产商电子数字标牌市场份额</w:t>
      </w:r>
      <w:r>
        <w:rPr>
          <w:rFonts w:hint="eastAsia"/>
        </w:rPr>
        <w:br/>
      </w:r>
      <w:r>
        <w:rPr>
          <w:rFonts w:hint="eastAsia"/>
        </w:rPr>
        <w:t>　　图 16： 2025年全球电子数字标牌第一梯队、第二梯队和第三梯队厂商及市场份额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全球电子数字标牌产能、产量、产能利用率及发展趋势（2021-2032）&amp;（千件）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全球电子数字标牌产量、需求量及发展趋势（2021-2032）&amp;（千件）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全球主要地区电子数字标牌产量市场份额（2021-2032）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中国电子数字标牌产能、产量、产能利用率及发展趋势（2021-2032）&amp;（千件）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中国电子数字标牌产量、市场需求量及发展趋势（2021-2032）&amp;（千件）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全球电子数字标牌市场销售额及增长率：（2021-2032）&amp;（万元）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全球市场电子数字标牌市场规模：2021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全球市场电子数字标牌销量及增长率（2021-2032）&amp;（千件）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全球市场电子数字标牌价格趋势（2021-2032）&amp;（元/件）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全球主要地区电子数字标牌销售收入（2021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全球主要地区电子数字标牌销售收入市场份额（2021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北美市场电子数字标牌销量及增长率（2021-2032）&amp;（千件）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北美市场电子数字标牌收入及增长率（2021-2032）&amp;（万元）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欧洲市场电子数字标牌销量及增长率（2021-2032）&amp;（千件）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欧洲市场电子数字标牌收入及增长率（2021-2032）&amp;（万元）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中国市场电子数字标牌销量及增长率（2021-2032）&amp;（千件）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中国市场电子数字标牌收入及增长率（2021-2032）&amp;（万元）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日本市场电子数字标牌销量及增长率（2021-2032）&amp;（千件）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日本市场电子数字标牌收入及增长率（2021-2032）&amp;（万元）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东南亚市场电子数字标牌销量及增长率（2021-2032）&amp;（千件）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东南亚市场电子数字标牌收入及增长率（2021-2032）&amp;（万元）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印度市场电子数字标牌销量及增长率（2021-2032）&amp;（千件）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印度市场电子数字标牌收入及增长率（2021-2032）&amp;（万元）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南美市场电子数字标牌销量及增长率（2021-2032）&amp;（千件）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南美市场电子数字标牌收入及增长率（2021-2032）&amp;（万元）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中东市场电子数字标牌销量及增长率（2021-2032）&amp;（千件）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中东市场电子数字标牌收入及增长率（2021-2032）&amp;（万元）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全球不同产品类型电子数字标牌价格走势（2021-2032）&amp;（元/件）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全球不同应用电子数字标牌价格走势（2021-2032）&amp;（元/件）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电子数字标牌中国企业SWOT分析</w:t>
      </w:r>
      <w:r>
        <w:rPr>
          <w:rFonts w:hint="eastAsia"/>
        </w:rPr>
        <w:br/>
      </w:r>
      <w:r>
        <w:rPr>
          <w:rFonts w:hint="eastAsia"/>
        </w:rPr>
        <w:t>　　图 47： 电子数字标牌产业链</w:t>
      </w:r>
      <w:r>
        <w:rPr>
          <w:rFonts w:hint="eastAsia"/>
        </w:rPr>
        <w:br/>
      </w:r>
      <w:r>
        <w:rPr>
          <w:rFonts w:hint="eastAsia"/>
        </w:rPr>
        <w:t>　　图 48： 电子数字标牌行业采购模式分析</w:t>
      </w:r>
      <w:r>
        <w:rPr>
          <w:rFonts w:hint="eastAsia"/>
        </w:rPr>
        <w:br/>
      </w:r>
      <w:r>
        <w:rPr>
          <w:rFonts w:hint="eastAsia"/>
        </w:rPr>
        <w:t>　　图 49： 电子数字标牌行业生产模式</w:t>
      </w:r>
      <w:r>
        <w:rPr>
          <w:rFonts w:hint="eastAsia"/>
        </w:rPr>
        <w:br/>
      </w:r>
      <w:r>
        <w:rPr>
          <w:rFonts w:hint="eastAsia"/>
        </w:rPr>
        <w:t>　　图 50： 电子数字标牌行业销售模式分析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4d2a54d0c4eec" w:history="1">
        <w:r>
          <w:rPr>
            <w:rStyle w:val="Hyperlink"/>
          </w:rPr>
          <w:t>2026-2032年全球与中国电子数字标牌行业现状及市场前景分析报告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4d2a54d0c4eec" w:history="1">
        <w:r>
          <w:rPr>
            <w:rStyle w:val="Hyperlink"/>
          </w:rPr>
          <w:t>https://www.20087.com/8/00/DianZiShuZiBiaoPaiHangYeQianJingQuShi.html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热点：电子数字标牌怎么做、数字标牌怎么操作?、数字标牌app、数字标牌e版管理端官网、数字标牌信息发布系统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38deac592443d" w:history="1">
      <w:r>
        <w:rPr>
          <w:rStyle w:val="Hyperlink"/>
        </w:rPr>
        <w:t>2026-2032年全球与中国电子数字标牌行业现状及市场前景分析报告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DianZiShuZiBiaoPaiHangYeQianJingQuShi.html" TargetMode="External" Id="Rf664d2a54d0c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DianZiShuZiBiaoPaiHangYeQianJingQuShi.html" TargetMode="External" Id="Rafa38deac592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2026-03-28T05:47:57Z</dcterms:created>
  <dcterms:modified xsi:type="dcterms:W3CDTF">2026-03-28T06:47:57Z</dcterms:modified>
  <dc:subject>2026-2032年全球与中国电子数字标牌行业现状及市场前景分析报告</dc:subject>
  <dc:title>2026-2032年全球与中国电子数字标牌行业现状及市场前景分析报告</dc:title>
  <cp:keywords>2026-2032年全球与中国电子数字标牌行业现状及市场前景分析报告</cp:keywords>
  <dc:description>2026-2032年全球与中国电子数字标牌行业现状及市场前景分析报告</dc:description>
</cp:coreProperties>
</file>