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d5b4e37134c99" w:history="1">
              <w:r>
                <w:rPr>
                  <w:rStyle w:val="Hyperlink"/>
                </w:rPr>
                <w:t>2024-2030年全球与中国电脑机箱电源发展现状分析及趋势预测报告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d5b4e37134c99" w:history="1">
              <w:r>
                <w:rPr>
                  <w:rStyle w:val="Hyperlink"/>
                </w:rPr>
                <w:t>2024-2030年全球与中国电脑机箱电源发展现状分析及趋势预测报告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d5b4e37134c99" w:history="1">
                <w:r>
                  <w:rPr>
                    <w:rStyle w:val="Hyperlink"/>
                  </w:rPr>
                  <w:t>https://www.20087.com/8/00/DianNaoJiXiangDianYuanHangYeQuShi.html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电源是计算机硬件系统中的关键组件，负责将市电转换为适合电脑内部各部件使用的直流电。近年来，随着计算机性能的提升和能效标准的严格，电脑机箱电源的效率、稳定性和兼容性成为了设计的重点。80 Plus认证标准的普及，促使电源制造商不断提高转换效率，减少能源浪费。同时，智能化技术的应用，如远程监控和故障诊断，增强了电源的可靠性和用户体验。</w:t>
      </w:r>
      <w:r>
        <w:rPr>
          <w:rFonts w:hint="eastAsia"/>
        </w:rPr>
        <w:br/>
      </w:r>
      <w:r>
        <w:rPr>
          <w:rFonts w:hint="eastAsia"/>
        </w:rPr>
        <w:t>　　未来，电脑机箱电源将更加注重高效能和智能化。随着碳中和目标的提出，电源的能效标准将进一步提高，推动电源技术向更高效率、更低待机功耗的方向发展。同时，集成智能芯片和软件，实现电源的自适应调节和故障预测，将提高系统的稳定性和安全性。此外，模块化设计和可扩展性将使电源更加灵活，适应不同用户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d5b4e37134c99" w:history="1">
        <w:r>
          <w:rPr>
            <w:rStyle w:val="Hyperlink"/>
          </w:rPr>
          <w:t>2024-2030年全球与中国电脑机箱电源发展现状分析及趋势预测报告</w:t>
        </w:r>
      </w:hyperlink>
      <w:r>
        <w:rPr>
          <w:rFonts w:hint="eastAsia"/>
        </w:rPr>
        <w:t>》通过严谨的内容、翔实的分析、权威的数据和直观的图表，全面解析了电脑机箱电源行业的市场规模、需求变化、价格波动以及产业链构成。电脑机箱电源报告深入剖析了当前市场现状，科学预测了未来电脑机箱电源市场前景与发展趋势，特别关注了电脑机箱电源细分市场的机会与挑战。同时，对电脑机箱电源重点企业的竞争地位、品牌影响力和市场集中度进行了全面评估。电脑机箱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中国电脑机箱电源概述</w:t>
      </w:r>
      <w:r>
        <w:rPr>
          <w:rFonts w:hint="eastAsia"/>
        </w:rPr>
        <w:br/>
      </w:r>
      <w:r>
        <w:rPr>
          <w:rFonts w:hint="eastAsia"/>
        </w:rPr>
        <w:t>　　第一节 电脑机箱电源行业定义</w:t>
      </w:r>
      <w:r>
        <w:rPr>
          <w:rFonts w:hint="eastAsia"/>
        </w:rPr>
        <w:br/>
      </w:r>
      <w:r>
        <w:rPr>
          <w:rFonts w:hint="eastAsia"/>
        </w:rPr>
        <w:t>　　第二节 电脑机箱电源行业发展特性</w:t>
      </w:r>
      <w:r>
        <w:rPr>
          <w:rFonts w:hint="eastAsia"/>
        </w:rPr>
        <w:br/>
      </w:r>
      <w:r>
        <w:rPr>
          <w:rFonts w:hint="eastAsia"/>
        </w:rPr>
        <w:t>　　第三节 电脑机箱电源产业链分析</w:t>
      </w:r>
      <w:r>
        <w:rPr>
          <w:rFonts w:hint="eastAsia"/>
        </w:rPr>
        <w:br/>
      </w:r>
      <w:r>
        <w:rPr>
          <w:rFonts w:hint="eastAsia"/>
        </w:rPr>
        <w:t>　　第四节 电脑机箱电源行业生命周期分析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2023-2024年国外电脑机箱电源市场发展概况</w:t>
      </w:r>
      <w:r>
        <w:rPr>
          <w:rFonts w:hint="eastAsia"/>
        </w:rPr>
        <w:br/>
      </w:r>
      <w:r>
        <w:rPr>
          <w:rFonts w:hint="eastAsia"/>
        </w:rPr>
        <w:t>　　第一节 全球电脑机箱电源市场发展分析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北美地区主要国家电脑机箱电源市场概况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欧洲地区主要国家电脑机箱电源市场概况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亚洲地区主要国家电脑机箱电源市场概况</w:t>
      </w:r>
      <w:r>
        <w:rPr>
          <w:rFonts w:hint="eastAsia"/>
        </w:rPr>
        <w:br/>
      </w:r>
      <w:r>
        <w:rPr>
          <w:rFonts w:hint="eastAsia"/>
        </w:rPr>
        <w:t>　　第五节 全球电脑机箱电源市场发展预测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2023-2024年中国电脑机箱电源发展环境分析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电脑机箱电源行业相关政策、标准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电脑机箱电源行业相关发展规划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中国电脑机箱电源技术发展分析</w:t>
      </w:r>
      <w:r>
        <w:rPr>
          <w:rFonts w:hint="eastAsia"/>
        </w:rPr>
        <w:br/>
      </w:r>
      <w:r>
        <w:rPr>
          <w:rFonts w:hint="eastAsia"/>
        </w:rPr>
        <w:t>　　第一节 当前电脑机箱电源技术发展现状分析</w:t>
      </w:r>
      <w:r>
        <w:rPr>
          <w:rFonts w:hint="eastAsia"/>
        </w:rPr>
        <w:br/>
      </w:r>
      <w:r>
        <w:rPr>
          <w:rFonts w:hint="eastAsia"/>
        </w:rPr>
        <w:t>　　第二节 电脑机箱电源生产中需注意的问题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电脑机箱电源行业主要技术趋势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电脑机箱电源市场特性分析</w:t>
      </w:r>
      <w:r>
        <w:rPr>
          <w:rFonts w:hint="eastAsia"/>
        </w:rPr>
        <w:br/>
      </w:r>
      <w:r>
        <w:rPr>
          <w:rFonts w:hint="eastAsia"/>
        </w:rPr>
        <w:t>　　第一节 电脑机箱电源行业集中度分析</w:t>
      </w:r>
      <w:r>
        <w:rPr>
          <w:rFonts w:hint="eastAsia"/>
        </w:rPr>
        <w:br/>
      </w:r>
      <w:r>
        <w:rPr>
          <w:rFonts w:hint="eastAsia"/>
        </w:rPr>
        <w:t>　　第二节 电脑机箱电源行业SWOT分析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一、电脑机箱电源行业优势</w:t>
      </w:r>
      <w:r>
        <w:rPr>
          <w:rFonts w:hint="eastAsia"/>
        </w:rPr>
        <w:br/>
      </w:r>
      <w:r>
        <w:rPr>
          <w:rFonts w:hint="eastAsia"/>
        </w:rPr>
        <w:t>　　　　二、电脑机箱电源行业劣势</w:t>
      </w:r>
      <w:r>
        <w:rPr>
          <w:rFonts w:hint="eastAsia"/>
        </w:rPr>
        <w:br/>
      </w:r>
      <w:r>
        <w:rPr>
          <w:rFonts w:hint="eastAsia"/>
        </w:rPr>
        <w:t>　　　　三、电脑机箱电源行业机会</w:t>
      </w:r>
      <w:r>
        <w:rPr>
          <w:rFonts w:hint="eastAsia"/>
        </w:rPr>
        <w:br/>
      </w:r>
      <w:r>
        <w:rPr>
          <w:rFonts w:hint="eastAsia"/>
        </w:rPr>
        <w:t>　　　　四、电脑机箱电源行业风险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中国电脑机箱电源发展现状</w:t>
      </w:r>
      <w:r>
        <w:rPr>
          <w:rFonts w:hint="eastAsia"/>
        </w:rPr>
        <w:br/>
      </w:r>
      <w:r>
        <w:rPr>
          <w:rFonts w:hint="eastAsia"/>
        </w:rPr>
        <w:t>　　第一节 中国电脑机箱电源市场现状分析</w:t>
      </w:r>
      <w:r>
        <w:rPr>
          <w:rFonts w:hint="eastAsia"/>
        </w:rPr>
        <w:br/>
      </w:r>
      <w:r>
        <w:rPr>
          <w:rFonts w:hint="eastAsia"/>
        </w:rPr>
        <w:t>　　第二节 中国电脑机箱电源产量分析及预测</w:t>
      </w:r>
      <w:r>
        <w:rPr>
          <w:rFonts w:hint="eastAsia"/>
        </w:rPr>
        <w:br/>
      </w:r>
      <w:r>
        <w:rPr>
          <w:rFonts w:hint="eastAsia"/>
        </w:rPr>
        <w:t>　　　　一、电脑机箱电源总体产能规模</w:t>
      </w:r>
      <w:r>
        <w:rPr>
          <w:rFonts w:hint="eastAsia"/>
        </w:rPr>
        <w:br/>
      </w:r>
      <w:r>
        <w:rPr>
          <w:rFonts w:hint="eastAsia"/>
        </w:rPr>
        <w:t>　　　　二、电脑机箱电源生产区域分布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三、2019-2024年中国电脑机箱电源产量统计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三、2024-2030年中国电脑机箱电源产量预测</w:t>
      </w:r>
      <w:r>
        <w:rPr>
          <w:rFonts w:hint="eastAsia"/>
        </w:rPr>
        <w:br/>
      </w:r>
      <w:r>
        <w:rPr>
          <w:rFonts w:hint="eastAsia"/>
        </w:rPr>
        <w:t>　　第三节 中国电脑机箱电源市场需求分析及预测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一、中国电脑机箱电源市场需求特点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二、2019-2024年中国电脑机箱电源市场需求量统计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三、2024-2030年中国电脑机箱电源市场需求量预测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中国电脑机箱电源价格趋势分析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二、2024-2030年中国电脑机箱电源市场价格走势预测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2019-2024年电脑机箱电源行业经济运行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2019-2024年中国电脑机箱电源行业发展能力分析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2019-2024年电脑机箱电源制造企业数量分析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中国电脑机箱电源行业重点地区发展分析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2019-2024年中国电脑机箱电源进出口分析</w:t>
      </w:r>
      <w:r>
        <w:rPr>
          <w:rFonts w:hint="eastAsia"/>
        </w:rPr>
        <w:br/>
      </w:r>
      <w:r>
        <w:rPr>
          <w:rFonts w:hint="eastAsia"/>
        </w:rPr>
        <w:t>　　第一节 电脑机箱电源进口情况分析</w:t>
      </w:r>
      <w:r>
        <w:rPr>
          <w:rFonts w:hint="eastAsia"/>
        </w:rPr>
        <w:br/>
      </w:r>
      <w:r>
        <w:rPr>
          <w:rFonts w:hint="eastAsia"/>
        </w:rPr>
        <w:t>　　第二节 电脑机箱电源出口情况分析</w:t>
      </w:r>
      <w:r>
        <w:rPr>
          <w:rFonts w:hint="eastAsia"/>
        </w:rPr>
        <w:br/>
      </w:r>
      <w:r>
        <w:rPr>
          <w:rFonts w:hint="eastAsia"/>
        </w:rPr>
        <w:t>　　第三节 影响电脑机箱电源进出口因素分析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主要电脑机箱电源生产企业及竞争格局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电脑机箱电源行业投资战略研究</w:t>
      </w:r>
      <w:r>
        <w:rPr>
          <w:rFonts w:hint="eastAsia"/>
        </w:rPr>
        <w:br/>
      </w:r>
      <w:r>
        <w:rPr>
          <w:rFonts w:hint="eastAsia"/>
        </w:rPr>
        <w:t>　　第一节 电脑机箱电源行业发展战略研究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对我国电脑机箱电源品牌的战略思考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一、电脑机箱电源品牌的重要性</w:t>
      </w:r>
      <w:r>
        <w:rPr>
          <w:rFonts w:hint="eastAsia"/>
        </w:rPr>
        <w:br/>
      </w:r>
      <w:r>
        <w:rPr>
          <w:rFonts w:hint="eastAsia"/>
        </w:rPr>
        <w:t>　　　　二、电脑机箱电源实施品牌战略的意义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三、电脑机箱电源企业品牌的现状分析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四、我国电脑机箱电源企业的品牌战略</w:t>
      </w:r>
      <w:r>
        <w:rPr>
          <w:rFonts w:hint="eastAsia"/>
        </w:rPr>
        <w:br/>
      </w:r>
      <w:r>
        <w:rPr>
          <w:rFonts w:hint="eastAsia"/>
        </w:rPr>
        <w:t>　　　　五、电脑机箱电源品牌战略管理的策略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电脑机箱电源经营策略分析</w:t>
      </w:r>
      <w:r>
        <w:rPr>
          <w:rFonts w:hint="eastAsia"/>
        </w:rPr>
        <w:br/>
      </w:r>
      <w:r>
        <w:rPr>
          <w:rFonts w:hint="eastAsia"/>
        </w:rPr>
        <w:t>　　　　一、电脑机箱电源市场细分策略</w:t>
      </w:r>
      <w:r>
        <w:rPr>
          <w:rFonts w:hint="eastAsia"/>
        </w:rPr>
        <w:br/>
      </w:r>
      <w:r>
        <w:rPr>
          <w:rFonts w:hint="eastAsia"/>
        </w:rPr>
        <w:t>　　　　二、电脑机箱电源市场创新策略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四、电脑机箱电源新产品差异化战略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2024-2030年中国电脑机箱电源发展趋势预测及投资风险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2024-2030年电脑机箱电源市场前景分析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2024-2030年电脑机箱电源行业发展趋势预测</w:t>
      </w:r>
      <w:r>
        <w:rPr>
          <w:rFonts w:hint="eastAsia"/>
        </w:rPr>
        <w:br/>
      </w:r>
      <w:r>
        <w:rPr>
          <w:rFonts w:hint="eastAsia"/>
        </w:rPr>
        <w:t>　　第三节 电脑机箱电源行业投资风险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电脑机箱电源投资建议</w:t>
      </w:r>
      <w:r>
        <w:rPr>
          <w:rFonts w:hint="eastAsia"/>
        </w:rPr>
        <w:br/>
      </w:r>
      <w:r>
        <w:rPr>
          <w:rFonts w:hint="eastAsia"/>
        </w:rPr>
        <w:t>　　第一节 电脑机箱电源行业投资环境分析</w:t>
      </w:r>
      <w:r>
        <w:rPr>
          <w:rFonts w:hint="eastAsia"/>
        </w:rPr>
        <w:br/>
      </w:r>
      <w:r>
        <w:rPr>
          <w:rFonts w:hint="eastAsia"/>
        </w:rPr>
        <w:t>　　第二节 电脑机箱电源行业投资进入壁垒分析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2024-2030年中国电脑机箱电源行业产量预测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2024-2030年中国电脑机箱电源行业市场需求预测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2024年电脑机箱电源行业壁垒</w:t>
      </w:r>
      <w:r>
        <w:rPr>
          <w:rFonts w:hint="eastAsia"/>
        </w:rPr>
        <w:br/>
      </w:r>
      <w:r>
        <w:rPr>
          <w:rFonts w:hint="eastAsia"/>
        </w:rPr>
        <w:t>　　图表 2024年电脑机箱电源市场前景分析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2024-2030年中国电脑机箱电源市场规模预测</w:t>
      </w:r>
      <w:r>
        <w:rPr>
          <w:rFonts w:hint="eastAsia"/>
        </w:rPr>
        <w:br/>
      </w:r>
      <w:r>
        <w:rPr>
          <w:rFonts w:hint="eastAsia"/>
        </w:rPr>
        <w:t>　　图表 2024年电脑机箱电源发展趋势预测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d5b4e37134c99" w:history="1">
        <w:r>
          <w:rPr>
            <w:rStyle w:val="Hyperlink"/>
          </w:rPr>
          <w:t>2024-2030年全球与中国电脑机箱电源发展现状分析及趋势预测报告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d5b4e37134c99" w:history="1">
        <w:r>
          <w:rPr>
            <w:rStyle w:val="Hyperlink"/>
          </w:rPr>
          <w:t>https://www.20087.com/8/00/DianNaoJiXiangDianYuanHangYeQuShi.html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f8653e0da4ec6" w:history="1">
      <w:r>
        <w:rPr>
          <w:rStyle w:val="Hyperlink"/>
        </w:rPr>
        <w:t>2024-2030年全球与中国电脑机箱电源发展现状分析及趋势预测报告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NaoJiXiangDianYuanHangYeQuShi.html" TargetMode="External" Id="R88fd5b4e3713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NaoJiXiangDianYuanHangYeQuShi.html" TargetMode="External" Id="R13bf8653e0d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2024-05-25T08:29:00Z</dcterms:created>
  <dcterms:modified xsi:type="dcterms:W3CDTF">2024-05-25T09:29:00Z</dcterms:modified>
  <dc:subject>2024-2030年全球与中国电脑机箱电源发展现状分析及趋势预测报告</dc:subject>
  <dc:title>2024-2030年全球与中国电脑机箱电源发展现状分析及趋势预测报告</dc:title>
  <cp:keywords>2024-2030年全球与中国电脑机箱电源发展现状分析及趋势预测报告</cp:keywords>
  <dc:description>2024-2030年全球与中国电脑机箱电源发展现状分析及趋势预测报告</dc:description>
</cp:coreProperties>
</file>