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c1c1c8b5041f9" w:history="1">
              <w:r>
                <w:rPr>
                  <w:rStyle w:val="Hyperlink"/>
                </w:rPr>
                <w:t>2026-2032年全球与中国矿用本安型手机行业分析及前景趋势预测报告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c1c1c8b5041f9" w:history="1">
              <w:r>
                <w:rPr>
                  <w:rStyle w:val="Hyperlink"/>
                </w:rPr>
                <w:t>2026-2032年全球与中国矿用本安型手机行业分析及前景趋势预测报告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c1c1c8b5041f9" w:history="1">
                <w:r>
                  <w:rPr>
                    <w:rStyle w:val="Hyperlink"/>
                  </w:rPr>
                  <w:t>https://www.20087.com/8/50/KuangYongBenAnXingShouJiFaZhanQianJing.html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本安型手机是智慧矿山建设的关键移动终端，集成了通信、定位、监测及应急指挥等多种功能，是井下作业人员与地面调度中心的信息纽带。目前，矿用本安型手机严格遵循本质安全设计原则，通过限制电路能量与热能释放，确保在瓦斯、煤尘等易燃易爆环境中绝对安全。随着5G技术的商用落地，新一代矿用手机已具备高速数据传输能力，支持高清视频回传与实时语音对讲，配合北斗/GPS双模定位系统，实现了井下人员与设备的精准管理。行业技术重心在于提升设备的防护等级与信号穿透力，通过加固外壳与高灵敏度天线设计，适应井下潮湿、粉尘及信号衰减严重的恶劣环境。</w:t>
      </w:r>
      <w:r>
        <w:rPr>
          <w:rFonts w:hint="eastAsia"/>
        </w:rPr>
        <w:br/>
      </w:r>
      <w:r>
        <w:rPr>
          <w:rFonts w:hint="eastAsia"/>
        </w:rPr>
        <w:t>　　未来，矿用本安型手机将向多参数融合感知、边缘智能计算及生态化平台集成方向演进。市场调研网认为，设备将集成更多类型的传感器，实时采集瓦斯浓度、温度、湿度及人员生命体征等数据，成为井下的移动环境监测站。人工智能算法的植入将赋予手机边缘计算能力，能够就地分析视频图像，自动识别违章作业与安全隐患，实现从“事后追溯”到“事前预警”的转变。在系统层面，手机将作为物联网网关，连接各类矿机设备与可穿戴传感器，构建起泛在感知的井下局域网。此外，针对深部开采的高温高压挑战，耐高温、抗冲击的新型材料应用将进一步提升设备的可靠性，推动矿山通信终端向更安全、更智能、更全面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c1c1c8b5041f9" w:history="1">
        <w:r>
          <w:rPr>
            <w:rStyle w:val="Hyperlink"/>
          </w:rPr>
          <w:t>2026-2032年全球与中国矿用本安型手机行业分析及前景趋势预测报告</w:t>
        </w:r>
      </w:hyperlink>
      <w:r>
        <w:rPr>
          <w:rFonts w:hint="eastAsia"/>
        </w:rPr>
        <w:t>》，2025年矿用本安型手机行业市场规模达 亿元，预计2032年市场规模将达 亿元，期间年均复合增长率（CAGR）达 %。报告基于国家统计局、相关行业协会的详实数据，结合行业一手调研资料，系统分析了矿用本安型手机行业的市场规模、竞争格局及技术发展现状。报告详细梳理了矿用本安型手机产业链结构、区域分布特征及矿用本安型手机市场需求变化，重点评估了矿用本安型手机重点企业的市场表现与战略布局。通过对政策环境、技术创新方向及消费趋势的分析，科学预测了矿用本安型手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按产品类型细分，全球矿用本安型手机市场规模2021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功能型</w:t>
      </w:r>
      <w:r>
        <w:rPr>
          <w:rFonts w:hint="eastAsia"/>
        </w:rPr>
        <w:br/>
      </w:r>
      <w:r>
        <w:rPr>
          <w:rFonts w:hint="eastAsia"/>
        </w:rPr>
        <w:t>　　　　1.3.3 智能型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按应用细分，全球矿用本安型手机市场规模2021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煤矿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矿用本安型手机行业发展总体概况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矿用本安型手机行业发展主要特点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矿用本安型手机行业发展影响因素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矿用本安型手机有利因素</w:t>
      </w:r>
      <w:r>
        <w:rPr>
          <w:rFonts w:hint="eastAsia"/>
        </w:rPr>
        <w:br/>
      </w:r>
      <w:r>
        <w:rPr>
          <w:rFonts w:hint="eastAsia"/>
        </w:rPr>
        <w:t>　　　　1.5.3 .2 矿用本安型手机不利因素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全球市场，近三年矿用本安型手机主要企业占有率及排名（按销量）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矿用本安型手机主要企业在国际市场占有率（按销量，2023-2026）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2025年矿用本安型手机主要企业在国际市场排名（按销量）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全球市场主要企业矿用本安型手机销量（2023-2026）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全球市场，近三年矿用本安型手机主要企业占有率及排名（按收入）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矿用本安型手机主要企业在国际市场占有率（按收入，2023-2026）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2025年矿用本安型手机主要企业在国际市场排名（按收入）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全球市场主要企业矿用本安型手机销售收入（2023-2026）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全球市场主要企业矿用本安型手机销售价格（2023-2026）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中国市场，近三年矿用本安型手机主要企业占有率及排名（按销量）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矿用本安型手机主要企业在中国市场占有率（按销量，2023-2026）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2025年矿用本安型手机主要企业在中国市场排名（按销量）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中国市场主要企业矿用本安型手机销量（2023-2026）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中国市场，近三年矿用本安型手机主要企业占有率及排名（按收入）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矿用本安型手机主要企业在中国市场占有率（按收入，2023-2026）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2025年矿用本安型手机主要企业在中国市场排名（按收入）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中国市场主要企业矿用本安型手机销售收入（2023-2026）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全球主要厂商矿用本安型手机总部及产地分布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全球主要厂商成立时间及矿用本安型手机商业化日期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全球主要厂商矿用本安型手机产品类型及应用</w:t>
      </w:r>
      <w:r>
        <w:rPr>
          <w:rFonts w:hint="eastAsia"/>
        </w:rPr>
        <w:br/>
      </w:r>
      <w:r>
        <w:rPr>
          <w:rFonts w:hint="eastAsia"/>
        </w:rPr>
        <w:t>　　2.9 矿用本安型手机行业集中度、竞争程度分析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矿用本安型手机行业集中度分析：2025年全球Top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全球矿用本安型手机第一梯队、第二梯队和第三梯队生产商（品牌）及市场份额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全球矿用本安型手机总体规模分析</w:t>
      </w:r>
      <w:r>
        <w:rPr>
          <w:rFonts w:hint="eastAsia"/>
        </w:rPr>
        <w:br/>
      </w:r>
      <w:r>
        <w:rPr>
          <w:rFonts w:hint="eastAsia"/>
        </w:rPr>
        <w:t>　　3.1 全球矿用本安型手机供需现状及预测（2021-2032）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全球矿用本安型手机产能、产量、产能利用率及发展趋势（2021-2032）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全球矿用本安型手机产量、需求量及发展趋势（2021-2032）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全球主要地区矿用本安型手机产量及发展趋势（2021-2032）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全球主要地区矿用本安型手机产量（2021-2026）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全球主要地区矿用本安型手机产量（2027-2032）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全球主要地区矿用本安型手机产量市场份额（2021-2032）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中国矿用本安型手机供需现状及预测（2021-2032）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中国矿用本安型手机产能、产量、产能利用率及发展趋势（2021-2032）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中国矿用本安型手机产量、市场需求量及发展趋势（2021-2032）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中国市场矿用本安型手机进出口（2021-2032）</w:t>
      </w:r>
      <w:r>
        <w:rPr>
          <w:rFonts w:hint="eastAsia"/>
        </w:rPr>
        <w:br/>
      </w:r>
      <w:r>
        <w:rPr>
          <w:rFonts w:hint="eastAsia"/>
        </w:rPr>
        <w:t>　　3.4 全球矿用本安型手机销量及销售额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全球市场矿用本安型手机销售额（2021-2032）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全球市场矿用本安型手机销量（2021-2032）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全球市场矿用本安型手机价格趋势（2021-2032）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全球矿用本安型手机主要地区分析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全球主要地区矿用本安型手机市场规模分析：2021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全球主要地区矿用本安型手机销售收入及市场份额（2021-2026）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全球主要地区矿用本安型手机销售收入预测（2027-2032）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全球主要地区矿用本安型手机销量分析：2021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全球主要地区矿用本安型手机销量及市场份额（2021-2026）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全球主要地区矿用本安型手机销量及市场份额预测（2027-2032）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中东市场矿用本安型手机销量、收入及增长率（2021-2032）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矿用本安型手机销量、收入、价格及毛利率（2021-2026）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不同产品类型矿用本安型手机分析</w:t>
      </w:r>
      <w:r>
        <w:rPr>
          <w:rFonts w:hint="eastAsia"/>
        </w:rPr>
        <w:br/>
      </w:r>
      <w:r>
        <w:rPr>
          <w:rFonts w:hint="eastAsia"/>
        </w:rPr>
        <w:t>　　6.1 全球不同产品类型矿用本安型手机销量（2021-2032）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全球不同产品类型矿用本安型手机销量及市场份额（2021-2026）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全球不同产品类型矿用本安型手机销量预测（2027-2032）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全球不同产品类型矿用本安型手机收入（2021-2032）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全球不同产品类型矿用本安型手机收入及市场份额（2021-2026）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全球不同产品类型矿用本安型手机收入预测（2027-2032）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全球不同产品类型矿用本安型手机价格走势（2021-2032）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中国不同产品类型矿用本安型手机销量（2021-2032）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中国不同产品类型矿用本安型手机销量及市场份额（2021-2026）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中国不同产品类型矿用本安型手机销量预测（2027-2032）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中国不同产品类型矿用本安型手机收入（2021-2032）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中国不同产品类型矿用本安型手机收入及市场份额（2021-2026）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中国不同产品类型矿用本安型手机收入预测（2027-2032）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不同应用矿用本安型手机分析</w:t>
      </w:r>
      <w:r>
        <w:rPr>
          <w:rFonts w:hint="eastAsia"/>
        </w:rPr>
        <w:br/>
      </w:r>
      <w:r>
        <w:rPr>
          <w:rFonts w:hint="eastAsia"/>
        </w:rPr>
        <w:t>　　7.1 全球不同应用矿用本安型手机销量（2021-2032）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全球不同应用矿用本安型手机销量及市场份额（2021-2026）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全球不同应用矿用本安型手机销量预测（2027-2032）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全球不同应用矿用本安型手机收入（2021-2032）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全球不同应用矿用本安型手机收入及市场份额（2021-2026）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全球不同应用矿用本安型手机收入预测（2027-2032）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全球不同应用矿用本安型手机价格走势（2021-2032）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中国不同应用矿用本安型手机销量（2021-2032）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中国不同应用矿用本安型手机销量及市场份额（2021-2026）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中国不同应用矿用本安型手机销量预测（2027-2032）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中国不同应用矿用本安型手机收入（2021-2032）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中国不同应用矿用本安型手机收入及市场份额（2021-2026）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中国不同应用矿用本安型手机收入预测（2027-2032）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矿用本安型手机行业发展趋势</w:t>
      </w:r>
      <w:r>
        <w:rPr>
          <w:rFonts w:hint="eastAsia"/>
        </w:rPr>
        <w:br/>
      </w:r>
      <w:r>
        <w:rPr>
          <w:rFonts w:hint="eastAsia"/>
        </w:rPr>
        <w:t>　　8.2 矿用本安型手机行业主要驱动因素</w:t>
      </w:r>
      <w:r>
        <w:rPr>
          <w:rFonts w:hint="eastAsia"/>
        </w:rPr>
        <w:br/>
      </w:r>
      <w:r>
        <w:rPr>
          <w:rFonts w:hint="eastAsia"/>
        </w:rPr>
        <w:t>　　8.3 矿用本安型手机中国企业SWOT分析</w:t>
      </w:r>
      <w:r>
        <w:rPr>
          <w:rFonts w:hint="eastAsia"/>
        </w:rPr>
        <w:br/>
      </w:r>
      <w:r>
        <w:rPr>
          <w:rFonts w:hint="eastAsia"/>
        </w:rPr>
        <w:t>　　8.4 中国矿用本安型手机行业政策环境分析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矿用本安型手机行业产业链简介</w:t>
      </w:r>
      <w:r>
        <w:rPr>
          <w:rFonts w:hint="eastAsia"/>
        </w:rPr>
        <w:br/>
      </w:r>
      <w:r>
        <w:rPr>
          <w:rFonts w:hint="eastAsia"/>
        </w:rPr>
        <w:t>　　　　9.1.1 矿用本安型手机行业供应链分析</w:t>
      </w:r>
      <w:r>
        <w:rPr>
          <w:rFonts w:hint="eastAsia"/>
        </w:rPr>
        <w:br/>
      </w:r>
      <w:r>
        <w:rPr>
          <w:rFonts w:hint="eastAsia"/>
        </w:rPr>
        <w:t>　　　　9.1.2 矿用本安型手机主要原料及供应情况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矿用本安型手机行业采购模式</w:t>
      </w:r>
      <w:r>
        <w:rPr>
          <w:rFonts w:hint="eastAsia"/>
        </w:rPr>
        <w:br/>
      </w:r>
      <w:r>
        <w:rPr>
          <w:rFonts w:hint="eastAsia"/>
        </w:rPr>
        <w:t>　　9.3 矿用本安型手机行业生产模式</w:t>
      </w:r>
      <w:r>
        <w:rPr>
          <w:rFonts w:hint="eastAsia"/>
        </w:rPr>
        <w:br/>
      </w:r>
      <w:r>
        <w:rPr>
          <w:rFonts w:hint="eastAsia"/>
        </w:rPr>
        <w:t>　　9.4 矿用本安型手机行业销售模式及销售渠道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按产品类型细分，全球矿用本安型手机市场规模2021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按应用细分，全球矿用本安型手机市场规模（CAGR）2021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矿用本安型手机行业发展主要特点</w:t>
      </w:r>
      <w:r>
        <w:rPr>
          <w:rFonts w:hint="eastAsia"/>
        </w:rPr>
        <w:br/>
      </w:r>
      <w:r>
        <w:rPr>
          <w:rFonts w:hint="eastAsia"/>
        </w:rPr>
        <w:t>　　表 4： 矿用本安型手机行业发展有利因素分析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矿用本安型手机行业发展不利因素分析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进入矿用本安型手机行业壁垒</w:t>
      </w:r>
      <w:r>
        <w:rPr>
          <w:rFonts w:hint="eastAsia"/>
        </w:rPr>
        <w:br/>
      </w:r>
      <w:r>
        <w:rPr>
          <w:rFonts w:hint="eastAsia"/>
        </w:rPr>
        <w:t>　　表 7： 矿用本安型手机主要企业在国际市场占有率（按销量，2023-2026）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2025年矿用本安型手机主要企业在国际市场排名（按销量）&amp;（台）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全球市场主要企业矿用本安型手机销量（2023-2026）&amp;（台）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矿用本安型手机主要企业在国际市场占有率（按收入，2023-2026）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2025年矿用本安型手机主要企业在国际市场排名（按收入）&amp;（万元）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全球市场主要企业矿用本安型手机销售收入（2023-2026）&amp;（万元）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全球市场主要企业矿用本安型手机销售价格（2023-2026）&amp;（元/台）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矿用本安型手机主要企业在中国市场占有率（按销量，2023-2026）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2025年矿用本安型手机主要企业在中国市场排名（按销量）&amp;（台）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中国市场主要企业矿用本安型手机销量（2023-2026）&amp;（台）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矿用本安型手机主要企业在中国市场占有率（按收入，2023-2026）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2025年矿用本安型手机主要企业在中国市场排名（按收入）&amp;（万元）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中国市场主要企业矿用本安型手机销售收入（2023-2026）&amp;（万元）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全球主要厂商矿用本安型手机总部及产地分布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全球主要厂商成立时间及矿用本安型手机商业化日期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全球主要厂商矿用本安型手机产品类型及应用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2025年全球矿用本安型手机主要厂商市场地位（第一梯队、第二梯队和第三梯队）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全球矿用本安型手机市场投资、并购等现状分析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全球主要地区矿用本安型手机产量增速（CAGR）：（2021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全球主要地区矿用本安型手机产量（2021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全球主要地区矿用本安型手机产量（2021-2026）&amp;（台）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全球主要地区矿用本安型手机产量（2027-2032）&amp;（台）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全球主要地区矿用本安型手机产量市场份额（2021-2026）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全球主要地区矿用本安型手机产量市场份额（2027-2032）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中国市场矿用本安型手机产量、销量、进出口（2021-2026）&amp;（台）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中国市场矿用本安型手机产量、销量、进出口预测（2027-2032）&amp;（台）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全球主要地区矿用本安型手机销售收入增速：（2021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全球主要地区矿用本安型手机销售收入（2021-2026）&amp;（万元）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全球主要地区矿用本安型手机销售收入市场份额（2021-2026）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全球主要地区矿用本安型手机收入（2027-2032）&amp;（万元）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全球主要地区矿用本安型手机收入市场份额（2027-2032）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全球主要地区矿用本安型手机销量（台）：2021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全球主要地区矿用本安型手机销量（2021-2026）&amp;（台）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全球主要地区矿用本安型手机销量市场份额（2021-2026）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全球主要地区矿用本安型手机销量（2027-2032）&amp;（台）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全球主要地区矿用本安型手机销量份额（2027-2032）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矿用本安型手机生产基地、销售区域、竞争对手及市场地位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矿用本安型手机产品规格、参数及市场应用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矿用本安型手机销量（台）、收入（万元）、价格（元/台）及毛利率（2021-2026）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全球不同产品类型矿用本安型手机销量（2021-2026）&amp;（台）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全球不同产品类型矿用本安型手机销量市场份额（2021-2026）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全球不同产品类型矿用本安型手机销量预测（2027-2032）&amp;（台）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全球市场不同产品类型矿用本安型手机销量市场份额预测（2027-2032）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全球不同产品类型矿用本安型手机收入（2021-2026）&amp;（万元）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全球不同产品类型矿用本安型手机收入市场份额（2021-2026）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全球不同产品类型矿用本安型手机收入预测（2027-2032）&amp;（万元）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全球不同产品类型矿用本安型手机收入市场份额预测（2027-2032）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中国不同产品类型矿用本安型手机销量（2021-2026）&amp;（台）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中国不同产品类型矿用本安型手机销量市场份额（2021-2026）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中国不同产品类型矿用本安型手机销量预测（2027-2032）&amp;（台）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全球市场不同产品类型矿用本安型手机销量市场份额预测（2027-2032）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中国不同产品类型矿用本安型手机收入（2021-2026）&amp;（万元）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中国不同产品类型矿用本安型手机收入市场份额（2021-2026）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中国不同产品类型矿用本安型手机收入预测（2027-2032）&amp;（万元）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中国不同产品类型矿用本安型手机收入市场份额预测（2027-2032）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全球不同应用矿用本安型手机销量（2021-2026）&amp;（台）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全球不同应用矿用本安型手机销量市场份额（2021-2026）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全球不同应用矿用本安型手机销量预测（2027-2032）&amp;（台）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全球市场不同应用矿用本安型手机销量市场份额预测（2027-2032）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全球不同应用矿用本安型手机收入（2021-2026）&amp;（万元）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全球不同应用矿用本安型手机收入市场份额（2021-2026）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全球不同应用矿用本安型手机收入预测（2027-2032）&amp;（万元）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全球不同应用矿用本安型手机收入市场份额预测（2027-2032）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中国不同应用矿用本安型手机销量（2021-2026）&amp;（台）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中国不同应用矿用本安型手机销量市场份额（2021-2026）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中国不同应用矿用本安型手机销量预测（2027-2032）&amp;（台）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中国市场不同应用矿用本安型手机销量市场份额预测（2027-2032）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中国不同应用矿用本安型手机收入（2021-2026）&amp;（万元）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中国不同应用矿用本安型手机收入市场份额（2021-2026）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中国不同应用矿用本安型手机收入预测（2027-2032）&amp;（万元）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中国不同应用矿用本安型手机收入市场份额预测（2027-2032）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矿用本安型手机行业发展趋势</w:t>
      </w:r>
      <w:r>
        <w:rPr>
          <w:rFonts w:hint="eastAsia"/>
        </w:rPr>
        <w:br/>
      </w:r>
      <w:r>
        <w:rPr>
          <w:rFonts w:hint="eastAsia"/>
        </w:rPr>
        <w:t>　　表 116： 矿用本安型手机行业主要驱动因素</w:t>
      </w:r>
      <w:r>
        <w:rPr>
          <w:rFonts w:hint="eastAsia"/>
        </w:rPr>
        <w:br/>
      </w:r>
      <w:r>
        <w:rPr>
          <w:rFonts w:hint="eastAsia"/>
        </w:rPr>
        <w:t>　　表 117： 矿用本安型手机行业供应链分析</w:t>
      </w:r>
      <w:r>
        <w:rPr>
          <w:rFonts w:hint="eastAsia"/>
        </w:rPr>
        <w:br/>
      </w:r>
      <w:r>
        <w:rPr>
          <w:rFonts w:hint="eastAsia"/>
        </w:rPr>
        <w:t>　　表 118： 矿用本安型手机上游原料供应商</w:t>
      </w:r>
      <w:r>
        <w:rPr>
          <w:rFonts w:hint="eastAsia"/>
        </w:rPr>
        <w:br/>
      </w:r>
      <w:r>
        <w:rPr>
          <w:rFonts w:hint="eastAsia"/>
        </w:rPr>
        <w:t>　　表 119： 矿用本安型手机主要地区不同应用客户分析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矿用本安型手机典型经销商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矿用本安型手机产品图片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全球不同产品类型矿用本安型手机销售额2021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全球不同产品类型矿用本安型手机市场份额2025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功能型产品图片</w:t>
      </w:r>
      <w:r>
        <w:rPr>
          <w:rFonts w:hint="eastAsia"/>
        </w:rPr>
        <w:br/>
      </w:r>
      <w:r>
        <w:rPr>
          <w:rFonts w:hint="eastAsia"/>
        </w:rPr>
        <w:t>　　图 5： 智能型产品图片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全球不同应用矿用本安型手机市场份额2025 &amp; 2032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2025年全球前五大生产商矿用本安型手机市场份额</w:t>
      </w:r>
      <w:r>
        <w:rPr>
          <w:rFonts w:hint="eastAsia"/>
        </w:rPr>
        <w:br/>
      </w:r>
      <w:r>
        <w:rPr>
          <w:rFonts w:hint="eastAsia"/>
        </w:rPr>
        <w:t>　　图 13： 2025年全球矿用本安型手机第一梯队、第二梯队和第三梯队厂商及市场份额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全球矿用本安型手机产能、产量、产能利用率及发展趋势（2021-2032）&amp;（台）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全球矿用本安型手机产量、需求量及发展趋势（2021-2032）&amp;（台）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全球主要地区矿用本安型手机产量市场份额（2021-2032）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中国矿用本安型手机产能、产量、产能利用率及发展趋势（2021-2032）&amp;（台）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中国矿用本安型手机产量、市场需求量及发展趋势（2021-2032）&amp;（台）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全球矿用本安型手机市场销售额及增长率：（2021-2032）&amp;（万元）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全球市场矿用本安型手机市场规模：2021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全球市场矿用本安型手机价格趋势（2021-2032）&amp;（元/台）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全球主要地区矿用本安型手机销售收入（2021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全球主要地区矿用本安型手机销售收入市场份额（2021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中东市场矿用本安型手机销量及增长率（2021-2032）&amp;（台）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中东市场矿用本安型手机收入及增长率（2021-2032）&amp;（万元）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全球不同产品类型矿用本安型手机价格走势（2021-2032）&amp;（元/台）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全球不同应用矿用本安型手机价格走势（2021-2032）&amp;（元/台）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矿用本安型手机中国企业SWOT分析</w:t>
      </w:r>
      <w:r>
        <w:rPr>
          <w:rFonts w:hint="eastAsia"/>
        </w:rPr>
        <w:br/>
      </w:r>
      <w:r>
        <w:rPr>
          <w:rFonts w:hint="eastAsia"/>
        </w:rPr>
        <w:t>　　图 44： 矿用本安型手机产业链</w:t>
      </w:r>
      <w:r>
        <w:rPr>
          <w:rFonts w:hint="eastAsia"/>
        </w:rPr>
        <w:br/>
      </w:r>
      <w:r>
        <w:rPr>
          <w:rFonts w:hint="eastAsia"/>
        </w:rPr>
        <w:t>　　图 45： 矿用本安型手机行业采购模式分析</w:t>
      </w:r>
      <w:r>
        <w:rPr>
          <w:rFonts w:hint="eastAsia"/>
        </w:rPr>
        <w:br/>
      </w:r>
      <w:r>
        <w:rPr>
          <w:rFonts w:hint="eastAsia"/>
        </w:rPr>
        <w:t>　　图 46： 矿用本安型手机行业生产模式</w:t>
      </w:r>
      <w:r>
        <w:rPr>
          <w:rFonts w:hint="eastAsia"/>
        </w:rPr>
        <w:br/>
      </w:r>
      <w:r>
        <w:rPr>
          <w:rFonts w:hint="eastAsia"/>
        </w:rPr>
        <w:t>　　图 47： 矿用本安型手机行业销售模式分析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c1c1c8b5041f9" w:history="1">
        <w:r>
          <w:rPr>
            <w:rStyle w:val="Hyperlink"/>
          </w:rPr>
          <w:t>2026-2032年全球与中国矿用本安型手机行业分析及前景趋势预测报告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c1c1c8b5041f9" w:history="1">
        <w:r>
          <w:rPr>
            <w:rStyle w:val="Hyperlink"/>
          </w:rPr>
          <w:t>https://www.20087.com/8/50/KuangYongBenAnXingShouJiFaZhanQianJing.html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热点：矿用本安型手机华为牌、矿用本安型手机管理员密码、矿用本安型手机KT257-S、矿用本安型手机安全密码是多少?、矿用本安型手机KTW465-S2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1b2d8f9514e64" w:history="1">
      <w:r>
        <w:rPr>
          <w:rStyle w:val="Hyperlink"/>
        </w:rPr>
        <w:t>2026-2032年全球与中国矿用本安型手机行业分析及前景趋势预测报告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KuangYongBenAnXingShouJiFaZhanQianJing.html" TargetMode="External" Id="Rafac1c1c8b5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KuangYongBenAnXingShouJiFaZhanQianJing.html" TargetMode="External" Id="R3091b2d8f951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2026-03-26T01:14:05Z</dcterms:created>
  <dcterms:modified xsi:type="dcterms:W3CDTF">2026-03-26T02:14:05Z</dcterms:modified>
  <dc:subject>2026-2032年全球与中国矿用本安型手机行业分析及前景趋势预测报告</dc:subject>
  <dc:title>2026-2032年全球与中国矿用本安型手机行业分析及前景趋势预测报告</dc:title>
  <cp:keywords>2026-2032年全球与中国矿用本安型手机行业分析及前景趋势预测报告</cp:keywords>
  <dc:description>2026-2032年全球与中国矿用本安型手机行业分析及前景趋势预测报告</dc:description>
</cp:coreProperties>
</file>