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d7a6dcc02b4043" w:history="1">
              <w:r>
                <w:rPr>
                  <w:rStyle w:val="Hyperlink"/>
                </w:rPr>
                <w:t>中国移动互联网应用行业发展调研与市场前景预测报告（2025-2031年）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d7a6dcc02b4043" w:history="1">
              <w:r>
                <w:rPr>
                  <w:rStyle w:val="Hyperlink"/>
                </w:rPr>
                <w:t>中国移动互联网应用行业发展调研与市场前景预测报告（2025-2031年）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1A10108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d7a6dcc02b4043" w:history="1">
                <w:r>
                  <w:rPr>
                    <w:rStyle w:val="Hyperlink"/>
                  </w:rPr>
                  <w:t>https://www.20087.com/8/10/YiDongHuLianWangYingYongShiChangDiaoChaBaoGao.html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互联网应用已经成为人们日常生活中不可或缺的一部分。随着智能手机的普及和移动互联网技术的进步，各类应用程序的数量和种类都在迅速增加。从社交媒体、在线购物到健康追踪和金融服务，移动应用覆盖了生活的各个方面。开发者们不断探索新的商业模式，如订阅服务、广告植入和内购等，以实现盈利。</w:t>
      </w:r>
      <w:r>
        <w:rPr>
          <w:rFonts w:hint="eastAsia"/>
        </w:rPr>
        <w:br/>
      </w:r>
      <w:r>
        <w:rPr>
          <w:rFonts w:hint="eastAsia"/>
        </w:rPr>
        <w:t>　　未来，移动互联网应用将继续向着更加个性化和智能化的方向发展。人工智能和机器学习技术的应用将使应用能够提供更加精准的内容推荐和服务。同时，随着5G网络的推广，移动应用将能够提供更流畅的用户体验和更复杂的功能。</w:t>
      </w:r>
      <w:r>
        <w:rPr>
          <w:rFonts w:hint="eastAsia"/>
        </w:rPr>
        <w:br/>
      </w:r>
      <w:r>
        <w:rPr>
          <w:rFonts w:hint="eastAsia"/>
        </w:rPr>
        <w:t>　　一、2025年全球移动互联网应用市场发展概述</w:t>
      </w:r>
      <w:r>
        <w:rPr>
          <w:rFonts w:hint="eastAsia"/>
        </w:rPr>
        <w:br/>
      </w:r>
      <w:r>
        <w:rPr>
          <w:rFonts w:hint="eastAsia"/>
        </w:rPr>
        <w:t>　　（一） 市场规模与增长</w:t>
      </w:r>
      <w:r>
        <w:rPr>
          <w:rFonts w:hint="eastAsia"/>
        </w:rPr>
        <w:br/>
      </w:r>
      <w:r>
        <w:rPr>
          <w:rFonts w:hint="eastAsia"/>
        </w:rPr>
        <w:t>　　1、2019-2024年用户规模与增长</w:t>
      </w:r>
      <w:r>
        <w:rPr>
          <w:rFonts w:hint="eastAsia"/>
        </w:rPr>
        <w:br/>
      </w:r>
      <w:r>
        <w:rPr>
          <w:rFonts w:hint="eastAsia"/>
        </w:rPr>
        <w:t>　　2、2019-2024年市场规模与增长</w:t>
      </w:r>
      <w:r>
        <w:rPr>
          <w:rFonts w:hint="eastAsia"/>
        </w:rPr>
        <w:br/>
      </w:r>
      <w:r>
        <w:rPr>
          <w:rFonts w:hint="eastAsia"/>
        </w:rPr>
        <w:t>　　（二） 基本特点</w:t>
      </w:r>
      <w:r>
        <w:rPr>
          <w:rFonts w:hint="eastAsia"/>
        </w:rPr>
        <w:br/>
      </w:r>
      <w:r>
        <w:rPr>
          <w:rFonts w:hint="eastAsia"/>
        </w:rPr>
        <w:t>　　（三） 主要国家与地区</w:t>
      </w:r>
      <w:r>
        <w:rPr>
          <w:rFonts w:hint="eastAsia"/>
        </w:rPr>
        <w:br/>
      </w:r>
      <w:r>
        <w:rPr>
          <w:rFonts w:hint="eastAsia"/>
        </w:rPr>
        <w:t>　　1、美国</w:t>
      </w:r>
      <w:r>
        <w:rPr>
          <w:rFonts w:hint="eastAsia"/>
        </w:rPr>
        <w:br/>
      </w:r>
      <w:r>
        <w:rPr>
          <w:rFonts w:hint="eastAsia"/>
        </w:rPr>
        <w:t>　　2、欧洲</w:t>
      </w:r>
      <w:r>
        <w:rPr>
          <w:rFonts w:hint="eastAsia"/>
        </w:rPr>
        <w:br/>
      </w:r>
      <w:r>
        <w:rPr>
          <w:rFonts w:hint="eastAsia"/>
        </w:rPr>
        <w:t>　　3、日本</w:t>
      </w:r>
      <w:r>
        <w:rPr>
          <w:rFonts w:hint="eastAsia"/>
        </w:rPr>
        <w:br/>
      </w:r>
      <w:r>
        <w:rPr>
          <w:rFonts w:hint="eastAsia"/>
        </w:rPr>
        <w:t>　　4、韩国</w:t>
      </w:r>
      <w:r>
        <w:rPr>
          <w:rFonts w:hint="eastAsia"/>
        </w:rPr>
        <w:br/>
      </w:r>
      <w:r>
        <w:rPr>
          <w:rFonts w:hint="eastAsia"/>
        </w:rPr>
        <w:t>　　二、2025年中国移动互联网应用市场概述</w:t>
      </w:r>
      <w:r>
        <w:rPr>
          <w:rFonts w:hint="eastAsia"/>
        </w:rPr>
        <w:br/>
      </w:r>
      <w:r>
        <w:rPr>
          <w:rFonts w:hint="eastAsia"/>
        </w:rPr>
        <w:t>　　（一） 市场规模与特点</w:t>
      </w:r>
      <w:r>
        <w:rPr>
          <w:rFonts w:hint="eastAsia"/>
        </w:rPr>
        <w:br/>
      </w:r>
      <w:r>
        <w:rPr>
          <w:rFonts w:hint="eastAsia"/>
        </w:rPr>
        <w:t>　　1、市场规模与增长</w:t>
      </w:r>
      <w:r>
        <w:rPr>
          <w:rFonts w:hint="eastAsia"/>
        </w:rPr>
        <w:br/>
      </w:r>
      <w:r>
        <w:rPr>
          <w:rFonts w:hint="eastAsia"/>
        </w:rPr>
        <w:t>　　2、济研：基本特点</w:t>
      </w:r>
      <w:r>
        <w:rPr>
          <w:rFonts w:hint="eastAsia"/>
        </w:rPr>
        <w:br/>
      </w:r>
      <w:r>
        <w:rPr>
          <w:rFonts w:hint="eastAsia"/>
        </w:rPr>
        <w:t>　　（二） 市场结构分析</w:t>
      </w:r>
      <w:r>
        <w:rPr>
          <w:rFonts w:hint="eastAsia"/>
        </w:rPr>
        <w:br/>
      </w:r>
      <w:r>
        <w:rPr>
          <w:rFonts w:hint="eastAsia"/>
        </w:rPr>
        <w:t>　　1、产品结构</w:t>
      </w:r>
      <w:r>
        <w:rPr>
          <w:rFonts w:hint="eastAsia"/>
        </w:rPr>
        <w:br/>
      </w:r>
      <w:r>
        <w:rPr>
          <w:rFonts w:hint="eastAsia"/>
        </w:rPr>
        <w:t>　　2、用户结构</w:t>
      </w:r>
      <w:r>
        <w:rPr>
          <w:rFonts w:hint="eastAsia"/>
        </w:rPr>
        <w:br/>
      </w:r>
      <w:r>
        <w:rPr>
          <w:rFonts w:hint="eastAsia"/>
        </w:rPr>
        <w:t>　　三、2025-2031年中国移动互联网应用市场趋势分析</w:t>
      </w:r>
      <w:r>
        <w:rPr>
          <w:rFonts w:hint="eastAsia"/>
        </w:rPr>
        <w:br/>
      </w:r>
      <w:r>
        <w:rPr>
          <w:rFonts w:hint="eastAsia"/>
        </w:rPr>
        <w:t>　　（一） 运营商趋势</w:t>
      </w:r>
      <w:r>
        <w:rPr>
          <w:rFonts w:hint="eastAsia"/>
        </w:rPr>
        <w:br/>
      </w:r>
      <w:r>
        <w:rPr>
          <w:rFonts w:hint="eastAsia"/>
        </w:rPr>
        <w:t>　　（二） 互联网厂商趋势</w:t>
      </w:r>
      <w:r>
        <w:rPr>
          <w:rFonts w:hint="eastAsia"/>
        </w:rPr>
        <w:br/>
      </w:r>
      <w:r>
        <w:rPr>
          <w:rFonts w:hint="eastAsia"/>
        </w:rPr>
        <w:t>　　（三） 终端厂商趋势</w:t>
      </w:r>
      <w:r>
        <w:rPr>
          <w:rFonts w:hint="eastAsia"/>
        </w:rPr>
        <w:br/>
      </w:r>
      <w:r>
        <w:rPr>
          <w:rFonts w:hint="eastAsia"/>
        </w:rPr>
        <w:t>　　（四） 软件与应用厂商趋势</w:t>
      </w:r>
      <w:r>
        <w:rPr>
          <w:rFonts w:hint="eastAsia"/>
        </w:rPr>
        <w:br/>
      </w:r>
      <w:r>
        <w:rPr>
          <w:rFonts w:hint="eastAsia"/>
        </w:rPr>
        <w:t>　　四、2025-2031年中国移动互联网应用市场发展预测</w:t>
      </w:r>
      <w:r>
        <w:rPr>
          <w:rFonts w:hint="eastAsia"/>
        </w:rPr>
        <w:br/>
      </w:r>
      <w:r>
        <w:rPr>
          <w:rFonts w:hint="eastAsia"/>
        </w:rPr>
        <w:t>　　（一） 2025-2031年中国移动互联网市场规模预测</w:t>
      </w:r>
      <w:r>
        <w:rPr>
          <w:rFonts w:hint="eastAsia"/>
        </w:rPr>
        <w:br/>
      </w:r>
      <w:r>
        <w:rPr>
          <w:rFonts w:hint="eastAsia"/>
        </w:rPr>
        <w:t>　　（二） 2025-2031年中国移动互联网市场结构预测</w:t>
      </w:r>
      <w:r>
        <w:rPr>
          <w:rFonts w:hint="eastAsia"/>
        </w:rPr>
        <w:br/>
      </w:r>
      <w:r>
        <w:rPr>
          <w:rFonts w:hint="eastAsia"/>
        </w:rPr>
        <w:t>　　1、产品结构</w:t>
      </w:r>
      <w:r>
        <w:rPr>
          <w:rFonts w:hint="eastAsia"/>
        </w:rPr>
        <w:br/>
      </w:r>
      <w:r>
        <w:rPr>
          <w:rFonts w:hint="eastAsia"/>
        </w:rPr>
        <w:t>　　2、用户结构</w:t>
      </w:r>
      <w:r>
        <w:rPr>
          <w:rFonts w:hint="eastAsia"/>
        </w:rPr>
        <w:br/>
      </w:r>
      <w:r>
        <w:rPr>
          <w:rFonts w:hint="eastAsia"/>
        </w:rPr>
        <w:t>　　五、中国移动互联网应用细分市场分析</w:t>
      </w:r>
      <w:r>
        <w:rPr>
          <w:rFonts w:hint="eastAsia"/>
        </w:rPr>
        <w:br/>
      </w:r>
      <w:r>
        <w:rPr>
          <w:rFonts w:hint="eastAsia"/>
        </w:rPr>
        <w:t>　　（一） 移动游戏</w:t>
      </w:r>
      <w:r>
        <w:rPr>
          <w:rFonts w:hint="eastAsia"/>
        </w:rPr>
        <w:br/>
      </w:r>
      <w:r>
        <w:rPr>
          <w:rFonts w:hint="eastAsia"/>
        </w:rPr>
        <w:t>　　1、发展现状</w:t>
      </w:r>
      <w:r>
        <w:rPr>
          <w:rFonts w:hint="eastAsia"/>
        </w:rPr>
        <w:br/>
      </w:r>
      <w:r>
        <w:rPr>
          <w:rFonts w:hint="eastAsia"/>
        </w:rPr>
        <w:t>　　2、市场规模与增长</w:t>
      </w:r>
      <w:r>
        <w:rPr>
          <w:rFonts w:hint="eastAsia"/>
        </w:rPr>
        <w:br/>
      </w:r>
      <w:r>
        <w:rPr>
          <w:rFonts w:hint="eastAsia"/>
        </w:rPr>
        <w:t>　　3、竞争格局</w:t>
      </w:r>
      <w:r>
        <w:rPr>
          <w:rFonts w:hint="eastAsia"/>
        </w:rPr>
        <w:br/>
      </w:r>
      <w:r>
        <w:rPr>
          <w:rFonts w:hint="eastAsia"/>
        </w:rPr>
        <w:t>　　4、主力企业swot分析</w:t>
      </w:r>
      <w:r>
        <w:rPr>
          <w:rFonts w:hint="eastAsia"/>
        </w:rPr>
        <w:br/>
      </w:r>
      <w:r>
        <w:rPr>
          <w:rFonts w:hint="eastAsia"/>
        </w:rPr>
        <w:t>　　（二） 移动即时通信</w:t>
      </w:r>
      <w:r>
        <w:rPr>
          <w:rFonts w:hint="eastAsia"/>
        </w:rPr>
        <w:br/>
      </w:r>
      <w:r>
        <w:rPr>
          <w:rFonts w:hint="eastAsia"/>
        </w:rPr>
        <w:t>　　1、发展现状</w:t>
      </w:r>
      <w:r>
        <w:rPr>
          <w:rFonts w:hint="eastAsia"/>
        </w:rPr>
        <w:br/>
      </w:r>
      <w:r>
        <w:rPr>
          <w:rFonts w:hint="eastAsia"/>
        </w:rPr>
        <w:t>　　2、市场规模与增长</w:t>
      </w:r>
      <w:r>
        <w:rPr>
          <w:rFonts w:hint="eastAsia"/>
        </w:rPr>
        <w:br/>
      </w:r>
      <w:r>
        <w:rPr>
          <w:rFonts w:hint="eastAsia"/>
        </w:rPr>
        <w:t>　　3、竞争格局</w:t>
      </w:r>
      <w:r>
        <w:rPr>
          <w:rFonts w:hint="eastAsia"/>
        </w:rPr>
        <w:br/>
      </w:r>
      <w:r>
        <w:rPr>
          <w:rFonts w:hint="eastAsia"/>
        </w:rPr>
        <w:t>　　4、主力企业swot分析</w:t>
      </w:r>
      <w:r>
        <w:rPr>
          <w:rFonts w:hint="eastAsia"/>
        </w:rPr>
        <w:br/>
      </w:r>
      <w:r>
        <w:rPr>
          <w:rFonts w:hint="eastAsia"/>
        </w:rPr>
        <w:t>　　（三） 移动sns</w:t>
      </w:r>
      <w:r>
        <w:rPr>
          <w:rFonts w:hint="eastAsia"/>
        </w:rPr>
        <w:br/>
      </w:r>
      <w:r>
        <w:rPr>
          <w:rFonts w:hint="eastAsia"/>
        </w:rPr>
        <w:t>　　1、发展现状</w:t>
      </w:r>
      <w:r>
        <w:rPr>
          <w:rFonts w:hint="eastAsia"/>
        </w:rPr>
        <w:br/>
      </w:r>
      <w:r>
        <w:rPr>
          <w:rFonts w:hint="eastAsia"/>
        </w:rPr>
        <w:t>　　2、市场规模与增长</w:t>
      </w:r>
      <w:r>
        <w:rPr>
          <w:rFonts w:hint="eastAsia"/>
        </w:rPr>
        <w:br/>
      </w:r>
      <w:r>
        <w:rPr>
          <w:rFonts w:hint="eastAsia"/>
        </w:rPr>
        <w:t>　　3、竞争格局</w:t>
      </w:r>
      <w:r>
        <w:rPr>
          <w:rFonts w:hint="eastAsia"/>
        </w:rPr>
        <w:br/>
      </w:r>
      <w:r>
        <w:rPr>
          <w:rFonts w:hint="eastAsia"/>
        </w:rPr>
        <w:t>　　4、主力企业swot分析</w:t>
      </w:r>
      <w:r>
        <w:rPr>
          <w:rFonts w:hint="eastAsia"/>
        </w:rPr>
        <w:br/>
      </w:r>
      <w:r>
        <w:rPr>
          <w:rFonts w:hint="eastAsia"/>
        </w:rPr>
        <w:t>　　（四） 移动电商与支付</w:t>
      </w:r>
      <w:r>
        <w:rPr>
          <w:rFonts w:hint="eastAsia"/>
        </w:rPr>
        <w:br/>
      </w:r>
      <w:r>
        <w:rPr>
          <w:rFonts w:hint="eastAsia"/>
        </w:rPr>
        <w:t>　　1、发展现状</w:t>
      </w:r>
      <w:r>
        <w:rPr>
          <w:rFonts w:hint="eastAsia"/>
        </w:rPr>
        <w:br/>
      </w:r>
      <w:r>
        <w:rPr>
          <w:rFonts w:hint="eastAsia"/>
        </w:rPr>
        <w:t>　　2、市场规模与增长</w:t>
      </w:r>
      <w:r>
        <w:rPr>
          <w:rFonts w:hint="eastAsia"/>
        </w:rPr>
        <w:br/>
      </w:r>
      <w:r>
        <w:rPr>
          <w:rFonts w:hint="eastAsia"/>
        </w:rPr>
        <w:t>　　3、竞争格局</w:t>
      </w:r>
      <w:r>
        <w:rPr>
          <w:rFonts w:hint="eastAsia"/>
        </w:rPr>
        <w:br/>
      </w:r>
      <w:r>
        <w:rPr>
          <w:rFonts w:hint="eastAsia"/>
        </w:rPr>
        <w:t>　　4、主力企业swot分析</w:t>
      </w:r>
      <w:r>
        <w:rPr>
          <w:rFonts w:hint="eastAsia"/>
        </w:rPr>
        <w:br/>
      </w:r>
      <w:r>
        <w:rPr>
          <w:rFonts w:hint="eastAsia"/>
        </w:rPr>
        <w:t>　　（五） 位置服务（lbs）</w:t>
      </w:r>
      <w:r>
        <w:rPr>
          <w:rFonts w:hint="eastAsia"/>
        </w:rPr>
        <w:br/>
      </w:r>
      <w:r>
        <w:rPr>
          <w:rFonts w:hint="eastAsia"/>
        </w:rPr>
        <w:t>　　1、发展现状</w:t>
      </w:r>
      <w:r>
        <w:rPr>
          <w:rFonts w:hint="eastAsia"/>
        </w:rPr>
        <w:br/>
      </w:r>
      <w:r>
        <w:rPr>
          <w:rFonts w:hint="eastAsia"/>
        </w:rPr>
        <w:t>　　2、市场规模与增长</w:t>
      </w:r>
      <w:r>
        <w:rPr>
          <w:rFonts w:hint="eastAsia"/>
        </w:rPr>
        <w:br/>
      </w:r>
      <w:r>
        <w:rPr>
          <w:rFonts w:hint="eastAsia"/>
        </w:rPr>
        <w:t>　　3、竞争格局</w:t>
      </w:r>
      <w:r>
        <w:rPr>
          <w:rFonts w:hint="eastAsia"/>
        </w:rPr>
        <w:br/>
      </w:r>
      <w:r>
        <w:rPr>
          <w:rFonts w:hint="eastAsia"/>
        </w:rPr>
        <w:t>　　4、主力企业swot分析</w:t>
      </w:r>
      <w:r>
        <w:rPr>
          <w:rFonts w:hint="eastAsia"/>
        </w:rPr>
        <w:br/>
      </w:r>
      <w:r>
        <w:rPr>
          <w:rFonts w:hint="eastAsia"/>
        </w:rPr>
        <w:t>　　（六） 社交网络（sns）</w:t>
      </w:r>
      <w:r>
        <w:rPr>
          <w:rFonts w:hint="eastAsia"/>
        </w:rPr>
        <w:br/>
      </w:r>
      <w:r>
        <w:rPr>
          <w:rFonts w:hint="eastAsia"/>
        </w:rPr>
        <w:t>　　1、发展现状</w:t>
      </w:r>
      <w:r>
        <w:rPr>
          <w:rFonts w:hint="eastAsia"/>
        </w:rPr>
        <w:br/>
      </w:r>
      <w:r>
        <w:rPr>
          <w:rFonts w:hint="eastAsia"/>
        </w:rPr>
        <w:t>　　2、市场规模与增长</w:t>
      </w:r>
      <w:r>
        <w:rPr>
          <w:rFonts w:hint="eastAsia"/>
        </w:rPr>
        <w:br/>
      </w:r>
      <w:r>
        <w:rPr>
          <w:rFonts w:hint="eastAsia"/>
        </w:rPr>
        <w:t>　　3、竞争格局</w:t>
      </w:r>
      <w:r>
        <w:rPr>
          <w:rFonts w:hint="eastAsia"/>
        </w:rPr>
        <w:br/>
      </w:r>
      <w:r>
        <w:rPr>
          <w:rFonts w:hint="eastAsia"/>
        </w:rPr>
        <w:t>　　4、主力企业swot分析</w:t>
      </w:r>
      <w:r>
        <w:rPr>
          <w:rFonts w:hint="eastAsia"/>
        </w:rPr>
        <w:br/>
      </w:r>
      <w:r>
        <w:rPr>
          <w:rFonts w:hint="eastAsia"/>
        </w:rPr>
        <w:t>　　（七） 移动阅读</w:t>
      </w:r>
      <w:r>
        <w:rPr>
          <w:rFonts w:hint="eastAsia"/>
        </w:rPr>
        <w:br/>
      </w:r>
      <w:r>
        <w:rPr>
          <w:rFonts w:hint="eastAsia"/>
        </w:rPr>
        <w:t>　　1、发展现状</w:t>
      </w:r>
      <w:r>
        <w:rPr>
          <w:rFonts w:hint="eastAsia"/>
        </w:rPr>
        <w:br/>
      </w:r>
      <w:r>
        <w:rPr>
          <w:rFonts w:hint="eastAsia"/>
        </w:rPr>
        <w:t>　　2、市场规模与增长</w:t>
      </w:r>
      <w:r>
        <w:rPr>
          <w:rFonts w:hint="eastAsia"/>
        </w:rPr>
        <w:br/>
      </w:r>
      <w:r>
        <w:rPr>
          <w:rFonts w:hint="eastAsia"/>
        </w:rPr>
        <w:t>　　3、竞争格局</w:t>
      </w:r>
      <w:r>
        <w:rPr>
          <w:rFonts w:hint="eastAsia"/>
        </w:rPr>
        <w:br/>
      </w:r>
      <w:r>
        <w:rPr>
          <w:rFonts w:hint="eastAsia"/>
        </w:rPr>
        <w:t>　　4、主力企业swot分析</w:t>
      </w:r>
      <w:r>
        <w:rPr>
          <w:rFonts w:hint="eastAsia"/>
        </w:rPr>
        <w:br/>
      </w:r>
      <w:r>
        <w:rPr>
          <w:rFonts w:hint="eastAsia"/>
        </w:rPr>
        <w:t>　　六、建议</w:t>
      </w:r>
      <w:r>
        <w:rPr>
          <w:rFonts w:hint="eastAsia"/>
        </w:rPr>
        <w:br/>
      </w:r>
      <w:r>
        <w:rPr>
          <w:rFonts w:hint="eastAsia"/>
        </w:rPr>
        <w:t>　　（一） 对运营商的建议</w:t>
      </w:r>
      <w:r>
        <w:rPr>
          <w:rFonts w:hint="eastAsia"/>
        </w:rPr>
        <w:br/>
      </w:r>
      <w:r>
        <w:rPr>
          <w:rFonts w:hint="eastAsia"/>
        </w:rPr>
        <w:t>　　（二） 对互联网厂商的建议</w:t>
      </w:r>
      <w:r>
        <w:rPr>
          <w:rFonts w:hint="eastAsia"/>
        </w:rPr>
        <w:br/>
      </w:r>
      <w:r>
        <w:rPr>
          <w:rFonts w:hint="eastAsia"/>
        </w:rPr>
        <w:t>　　（三） 对终端厂商的建议</w:t>
      </w:r>
      <w:r>
        <w:rPr>
          <w:rFonts w:hint="eastAsia"/>
        </w:rPr>
        <w:br/>
      </w:r>
      <w:r>
        <w:rPr>
          <w:rFonts w:hint="eastAsia"/>
        </w:rPr>
        <w:t>　　（四） 对投资人的建议</w:t>
      </w:r>
      <w:r>
        <w:rPr>
          <w:rFonts w:hint="eastAsia"/>
        </w:rPr>
        <w:br/>
      </w:r>
      <w:r>
        <w:rPr>
          <w:rFonts w:hint="eastAsia"/>
        </w:rPr>
        <w:t>　　表目录</w:t>
      </w:r>
      <w:r>
        <w:rPr>
          <w:rFonts w:hint="eastAsia"/>
        </w:rPr>
        <w:br/>
      </w:r>
      <w:r>
        <w:rPr>
          <w:rFonts w:hint="eastAsia"/>
        </w:rPr>
        <w:t>　　* 中国移动应用细分市场全景表</w:t>
      </w:r>
      <w:r>
        <w:rPr>
          <w:rFonts w:hint="eastAsia"/>
        </w:rPr>
        <w:br/>
      </w:r>
      <w:r>
        <w:rPr>
          <w:rFonts w:hint="eastAsia"/>
        </w:rPr>
        <w:t>　　* 中国移动互联网应用市场参与者列表</w:t>
      </w:r>
      <w:r>
        <w:rPr>
          <w:rFonts w:hint="eastAsia"/>
        </w:rPr>
        <w:br/>
      </w:r>
      <w:r>
        <w:rPr>
          <w:rFonts w:hint="eastAsia"/>
        </w:rPr>
        <w:t>　　* 新浪的swot分析</w:t>
      </w:r>
      <w:r>
        <w:rPr>
          <w:rFonts w:hint="eastAsia"/>
        </w:rPr>
        <w:br/>
      </w:r>
      <w:r>
        <w:rPr>
          <w:rFonts w:hint="eastAsia"/>
        </w:rPr>
        <w:t>　　* 腾讯的swot分析</w:t>
      </w:r>
      <w:r>
        <w:rPr>
          <w:rFonts w:hint="eastAsia"/>
        </w:rPr>
        <w:br/>
      </w:r>
      <w:r>
        <w:rPr>
          <w:rFonts w:hint="eastAsia"/>
        </w:rPr>
        <w:t>　　* 奇虎360的swot分析</w:t>
      </w:r>
      <w:r>
        <w:rPr>
          <w:rFonts w:hint="eastAsia"/>
        </w:rPr>
        <w:br/>
      </w:r>
      <w:r>
        <w:rPr>
          <w:rFonts w:hint="eastAsia"/>
        </w:rPr>
        <w:t>　　* 优视科技的swot分析</w:t>
      </w:r>
      <w:r>
        <w:rPr>
          <w:rFonts w:hint="eastAsia"/>
        </w:rPr>
        <w:br/>
      </w:r>
      <w:r>
        <w:rPr>
          <w:rFonts w:hint="eastAsia"/>
        </w:rPr>
        <w:t>　　* ......</w:t>
      </w:r>
      <w:r>
        <w:rPr>
          <w:rFonts w:hint="eastAsia"/>
        </w:rPr>
        <w:br/>
      </w:r>
      <w:r>
        <w:rPr>
          <w:rFonts w:hint="eastAsia"/>
        </w:rPr>
        <w:t>　　图目录</w:t>
      </w:r>
      <w:r>
        <w:rPr>
          <w:rFonts w:hint="eastAsia"/>
        </w:rPr>
        <w:br/>
      </w:r>
      <w:r>
        <w:rPr>
          <w:rFonts w:hint="eastAsia"/>
        </w:rPr>
        <w:t>　　* 2019-2024年全球移动互联网应用市场规模与增长</w:t>
      </w:r>
      <w:r>
        <w:rPr>
          <w:rFonts w:hint="eastAsia"/>
        </w:rPr>
        <w:br/>
      </w:r>
      <w:r>
        <w:rPr>
          <w:rFonts w:hint="eastAsia"/>
        </w:rPr>
        <w:t>　　* 2019-2024年中国移动互联网应用市场规模与增长</w:t>
      </w:r>
      <w:r>
        <w:rPr>
          <w:rFonts w:hint="eastAsia"/>
        </w:rPr>
        <w:br/>
      </w:r>
      <w:r>
        <w:rPr>
          <w:rFonts w:hint="eastAsia"/>
        </w:rPr>
        <w:t>　　* 2025年中国移动互联网应用市场产品结构</w:t>
      </w:r>
      <w:r>
        <w:rPr>
          <w:rFonts w:hint="eastAsia"/>
        </w:rPr>
        <w:br/>
      </w:r>
      <w:r>
        <w:rPr>
          <w:rFonts w:hint="eastAsia"/>
        </w:rPr>
        <w:t>　　* 2025年中国移动互联网应用市场用户结构</w:t>
      </w:r>
      <w:r>
        <w:rPr>
          <w:rFonts w:hint="eastAsia"/>
        </w:rPr>
        <w:br/>
      </w:r>
      <w:r>
        <w:rPr>
          <w:rFonts w:hint="eastAsia"/>
        </w:rPr>
        <w:t>　　* 2019-2024年中国移动游戏市场规模与增长</w:t>
      </w:r>
      <w:r>
        <w:rPr>
          <w:rFonts w:hint="eastAsia"/>
        </w:rPr>
        <w:br/>
      </w:r>
      <w:r>
        <w:rPr>
          <w:rFonts w:hint="eastAsia"/>
        </w:rPr>
        <w:t>　　* 2019-2024年中国移动im市场规模与增长</w:t>
      </w:r>
      <w:r>
        <w:rPr>
          <w:rFonts w:hint="eastAsia"/>
        </w:rPr>
        <w:br/>
      </w:r>
      <w:r>
        <w:rPr>
          <w:rFonts w:hint="eastAsia"/>
        </w:rPr>
        <w:t>　　* 2019-2024年中国移动sns市场规模与增长</w:t>
      </w:r>
      <w:r>
        <w:rPr>
          <w:rFonts w:hint="eastAsia"/>
        </w:rPr>
        <w:br/>
      </w:r>
      <w:r>
        <w:rPr>
          <w:rFonts w:hint="eastAsia"/>
        </w:rPr>
        <w:t>　　* 2019-2024年中国移动支付市场规模与增长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d7a6dcc02b4043" w:history="1">
        <w:r>
          <w:rPr>
            <w:rStyle w:val="Hyperlink"/>
          </w:rPr>
          <w:t>中国移动互联网应用行业发展调研与市场前景预测报告（2025-2031年）</w:t>
        </w:r>
      </w:hyperlink>
      <w:r>
        <w:rPr>
          <w:color w:val="C00000"/>
        </w:rPr>
        <w:t>》，报告编号：</w:t>
      </w:r>
      <w:r>
        <w:rPr>
          <w:rFonts w:hint="eastAsia"/>
          <w:color w:val="C00000"/>
        </w:rPr>
        <w:t>1A10108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d7a6dcc02b4043" w:history="1">
        <w:r>
          <w:rPr>
            <w:rStyle w:val="Hyperlink"/>
          </w:rPr>
          <w:t>https://www.20087.com/8/10/YiDongHuLianWangYingYongShiChangDiaoChaBaoGao.html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移动互联网、移动互联网应用技术专业学什么、移动互联网的三个类型、移动互联网应用技术毕业设计、移动互联网应用是干什么的、移动互联网应用程序信息服务管理规定、移动互联网卡、移动互联网应用技术毕业论文题目、移动互联网技术行业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880e963f14263" w:history="1">
      <w:r>
        <w:rPr>
          <w:rStyle w:val="Hyperlink"/>
        </w:rPr>
        <w:t>中国移动互联网应用行业发展调研与市场前景预测报告（2025-2031年）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YiDongHuLianWangYingYongShiChangDiaoChaBaoGao.html" TargetMode="External" Id="R48d7a6dcc02b4043" /></Relationships>
</file>

<file path=word/_rels/header2.xml.rels>&#65279;<?xml version="1.0" encoding="utf-8"?><Relationships xmlns="http://schemas.openxmlformats.org/package/2006/relationships"><Relationship Type="http://schemas.openxmlformats.org/officeDocument/2006/relationships/hyperlink" Target="https://www.20087.com/8/10/YiDongHuLianWangYingYongShiChangDiaoChaBaoGao.html" TargetMode="External" Id="Rca6880e963f1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2024-08-21T04:32:00Z</dcterms:created>
  <dcterms:modified xsi:type="dcterms:W3CDTF">2024-08-21T05:32:00Z</dcterms:modified>
  <dc:subject>中国移动互联网应用行业发展调研与市场前景预测报告（2025-2031年）</dc:subject>
  <dc:title>中国移动互联网应用行业发展调研与市场前景预测报告（2025-2031年）</dc:title>
  <cp:keywords>中国移动互联网应用行业发展调研与市场前景预测报告（2025-2031年）</cp:keywords>
  <dc:description>中国移动互联网应用行业发展调研与市场前景预测报告（2025-2031年）</dc:description>
</cp:coreProperties>
</file>