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fcd2271ae4f43" w:history="1">
              <w:r>
                <w:rPr>
                  <w:rStyle w:val="Hyperlink"/>
                </w:rPr>
                <w:t>2022-2028年全球与中国移动生物识别发展现状及市场前景分析报告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fcd2271ae4f43" w:history="1">
              <w:r>
                <w:rPr>
                  <w:rStyle w:val="Hyperlink"/>
                </w:rPr>
                <w:t>2022-2028年全球与中国移动生物识别发展现状及市场前景分析报告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afcd2271ae4f43" w:history="1">
                <w:r>
                  <w:rPr>
                    <w:rStyle w:val="Hyperlink"/>
                  </w:rPr>
                  <w:t>https://www.20087.com/8/50/YiDongShengWuShiBieShiChangQianJingFenXi.html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生物识别技术是指将生物识别技术集成到移动设备中，用于身份验证和访问控制的技术，广泛应用于智能手机、平板电脑、可穿戴设备等移动终端。随着移动互联网的普及和移动支付的发展，移动生物识别技术不仅提高了设备的安全性，还改善了用户体验。近年来，随着传感器技术和算法的进步，移动生物识别技术的识别精度和响应速度不断提高，能够支持更多样化的应用场景。此外，随着5G网络的商用化，移动生物识别技术在实时数据传输和云服务方面的应用也更加广泛。</w:t>
      </w:r>
      <w:r>
        <w:rPr>
          <w:rFonts w:hint="eastAsia"/>
        </w:rPr>
        <w:br/>
      </w:r>
      <w:r>
        <w:rPr>
          <w:rFonts w:hint="eastAsia"/>
        </w:rPr>
        <w:t>　　未来，移动生物识别技术的发展将更加注重便捷性和安全性。随着柔性显示和嵌入式传感器技术的应用，移动生物识别将能够实现更加灵活的设计，提高设备的便携性和美观性。同时，随着量子计算和密码学技术的发展，移动生物识别将采用更加先进的加密技术，提高数据的安全性和隐私保护。然而，如何在提高技术性能的同时，降低能耗和成本，提高市场竞争力，将是移动生物识别技术制造商需要解决的问题。此外，如何确保技术的稳定性和兼容性，适应不同操作系统和设备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fcd2271ae4f43" w:history="1">
        <w:r>
          <w:rPr>
            <w:rStyle w:val="Hyperlink"/>
          </w:rPr>
          <w:t>2022-2028年全球与中国移动生物识别发展现状及市场前景分析报告</w:t>
        </w:r>
      </w:hyperlink>
      <w:r>
        <w:rPr>
          <w:rFonts w:hint="eastAsia"/>
        </w:rPr>
        <w:t>》基于权威数据资源与长期监测数据，全面分析了移动生物识别行业现状、市场需求、市场规模及产业链结构。移动生物识别报告探讨了价格变动、细分市场特征以及市场前景，并对未来发展趋势进行了科学预测。同时，移动生物识别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移动生物识别行业发展综述</w:t>
      </w:r>
      <w:r>
        <w:rPr>
          <w:rFonts w:hint="eastAsia"/>
        </w:rPr>
        <w:br/>
      </w:r>
      <w:r>
        <w:rPr>
          <w:rFonts w:hint="eastAsia"/>
        </w:rPr>
        <w:t>　　1.1 移动生物识别行业概述及统计范围</w:t>
      </w:r>
      <w:r>
        <w:rPr>
          <w:rFonts w:hint="eastAsia"/>
        </w:rPr>
        <w:br/>
      </w:r>
      <w:r>
        <w:rPr>
          <w:rFonts w:hint="eastAsia"/>
        </w:rPr>
        <w:t>　　1.2 移动生物识别行业主要产品分类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不同产品类型移动生物识别市场规模 2021 VS 2028</w:t>
      </w:r>
      <w:r>
        <w:rPr>
          <w:rFonts w:hint="eastAsia"/>
        </w:rPr>
        <w:br/>
      </w:r>
      <w:r>
        <w:rPr>
          <w:rFonts w:hint="eastAsia"/>
        </w:rPr>
        <w:t>　　　　1.2.2 指纹阅读器</w:t>
      </w:r>
      <w:r>
        <w:rPr>
          <w:rFonts w:hint="eastAsia"/>
        </w:rPr>
        <w:br/>
      </w:r>
      <w:r>
        <w:rPr>
          <w:rFonts w:hint="eastAsia"/>
        </w:rPr>
        <w:t>　　　　1.2.3 扫描仪</w:t>
      </w:r>
      <w:r>
        <w:rPr>
          <w:rFonts w:hint="eastAsia"/>
        </w:rPr>
        <w:br/>
      </w:r>
      <w:r>
        <w:rPr>
          <w:rFonts w:hint="eastAsia"/>
        </w:rPr>
        <w:t>　　　　1.2.4 照相机</w:t>
      </w:r>
      <w:r>
        <w:rPr>
          <w:rFonts w:hint="eastAsia"/>
        </w:rPr>
        <w:br/>
      </w:r>
      <w:r>
        <w:rPr>
          <w:rFonts w:hint="eastAsia"/>
        </w:rPr>
        <w:t>　　　　1.2.5 软件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不同应用移动生物识别市场规模 2021 VS 2028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财务</w:t>
      </w:r>
      <w:r>
        <w:rPr>
          <w:rFonts w:hint="eastAsia"/>
        </w:rPr>
        <w:br/>
      </w:r>
      <w:r>
        <w:rPr>
          <w:rFonts w:hint="eastAsia"/>
        </w:rPr>
        <w:t>　　　　1.3.4 旅游</w:t>
      </w:r>
      <w:r>
        <w:rPr>
          <w:rFonts w:hint="eastAsia"/>
        </w:rPr>
        <w:br/>
      </w:r>
      <w:r>
        <w:rPr>
          <w:rFonts w:hint="eastAsia"/>
        </w:rPr>
        <w:t>　　　　1.3.5 入口管理</w:t>
      </w:r>
      <w:r>
        <w:rPr>
          <w:rFonts w:hint="eastAsia"/>
        </w:rPr>
        <w:br/>
      </w:r>
      <w:r>
        <w:rPr>
          <w:rFonts w:hint="eastAsia"/>
        </w:rPr>
        <w:t>　　　　1.3.6 司法鉴定</w:t>
      </w:r>
      <w:r>
        <w:rPr>
          <w:rFonts w:hint="eastAsia"/>
        </w:rPr>
        <w:br/>
      </w:r>
      <w:r>
        <w:rPr>
          <w:rFonts w:hint="eastAsia"/>
        </w:rPr>
        <w:t>　　　　1.3.7 军事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移动生物识别行业发展总体概况</w:t>
      </w:r>
      <w:r>
        <w:rPr>
          <w:rFonts w:hint="eastAsia"/>
        </w:rPr>
        <w:br/>
      </w:r>
      <w:r>
        <w:rPr>
          <w:rFonts w:hint="eastAsia"/>
        </w:rPr>
        <w:t>　　　　1.4.2 移动生物识别行业发展主要特点</w:t>
      </w:r>
      <w:r>
        <w:rPr>
          <w:rFonts w:hint="eastAsia"/>
        </w:rPr>
        <w:br/>
      </w:r>
      <w:r>
        <w:rPr>
          <w:rFonts w:hint="eastAsia"/>
        </w:rPr>
        <w:t>　　　　1.4.3 移动生物识别行业发展影响因素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全球移动生物识别行业规模及预测分析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全球市场移动生物识别总体规模（2017-2021年）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中国市场移动生物识别总体规模（2017-2021年）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全球主要地区移动生物识别市场规模分析（2017-2021年）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全球市场主要企业移动生物识别收入分析（2017-2021年）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全球主要企业总部、移动生物识别市场分布及商业化日期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全球主要企业移动生物识别产品类型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中国本土主要企业移动生物识别收入分析（2017-2021年）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中国市场移动生物识别销售情况分析</w:t>
      </w:r>
      <w:r>
        <w:rPr>
          <w:rFonts w:hint="eastAsia"/>
        </w:rPr>
        <w:br/>
      </w:r>
      <w:r>
        <w:rPr>
          <w:rFonts w:hint="eastAsia"/>
        </w:rPr>
        <w:t>　　3.3 移动生物识别行业波特五力分析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不同产品类型移动生物识别分析</w:t>
      </w:r>
      <w:r>
        <w:rPr>
          <w:rFonts w:hint="eastAsia"/>
        </w:rPr>
        <w:br/>
      </w:r>
      <w:r>
        <w:rPr>
          <w:rFonts w:hint="eastAsia"/>
        </w:rPr>
        <w:t>　　4.1 全球市场不同产品类型移动生物识别总体规模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全球市场不同产品类型移动生物识别总体规模（2017-2021年）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全球市场不同产品类型移动生物识别总体规模预测（2017-2021年）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中国市场不同产品类型移动生物识别总体规模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中国市场不同产品类型移动生物识别总体规模（2017-2021年）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中国市场不同产品类型移动生物识别总体规模预测（2017-2021年）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不同应用移动生物识别分析</w:t>
      </w:r>
      <w:r>
        <w:rPr>
          <w:rFonts w:hint="eastAsia"/>
        </w:rPr>
        <w:br/>
      </w:r>
      <w:r>
        <w:rPr>
          <w:rFonts w:hint="eastAsia"/>
        </w:rPr>
        <w:t>　　5.1 全球市场不同应用移动生物识别总体规模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全球市场不同应用移动生物识别总体规模（2017-2021年）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全球市场不同应用移动生物识别总体规模预测（2017-2021年）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中国市场不同应用移动生物识别总体规模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中国市场不同应用移动生物识别总体规模（2017-2021年）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中国市场不同应用移动生物识别总体规模预测（2017-2021年）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中国移动生物识别行业政策环境分析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政策环境对移动生物识别行业的影响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移动生物识别行业经济环境分析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经济环境对移动生物识别行业的影响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移动生物识别行业产业链简介</w:t>
      </w:r>
      <w:r>
        <w:rPr>
          <w:rFonts w:hint="eastAsia"/>
        </w:rPr>
        <w:br/>
      </w:r>
      <w:r>
        <w:rPr>
          <w:rFonts w:hint="eastAsia"/>
        </w:rPr>
        <w:t>　　7.2 移动生物识别行业供应链分析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上下游行业对移动生物识别行业的影响</w:t>
      </w:r>
      <w:r>
        <w:rPr>
          <w:rFonts w:hint="eastAsia"/>
        </w:rPr>
        <w:br/>
      </w:r>
      <w:r>
        <w:rPr>
          <w:rFonts w:hint="eastAsia"/>
        </w:rPr>
        <w:t>　　7.3 移动生物识别行业采购模式</w:t>
      </w:r>
      <w:r>
        <w:rPr>
          <w:rFonts w:hint="eastAsia"/>
        </w:rPr>
        <w:br/>
      </w:r>
      <w:r>
        <w:rPr>
          <w:rFonts w:hint="eastAsia"/>
        </w:rPr>
        <w:t>　　7.4 移动生物识别行业开发/生产模式，移动生物识别行业开发/生产模式分析</w:t>
      </w:r>
      <w:r>
        <w:rPr>
          <w:rFonts w:hint="eastAsia"/>
        </w:rPr>
        <w:br/>
      </w:r>
      <w:r>
        <w:rPr>
          <w:rFonts w:hint="eastAsia"/>
        </w:rPr>
        <w:t>　　7.5 移动生物识别行业销售模式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全球市场主要移动生物识别企业简介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重点企业（1）基本信息、移动生物识别市场分布、总部及行业地位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重点企业（1）移动生物识别产品规格、参数及市场应用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重点企业（1）移动生物识别收入及毛利率（2017-2021年）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重点企业（2）基本信息、移动生物识别市场分布、总部及行业地位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重点企业（2）移动生物识别产品规格、参数及市场应用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重点企业（2）移动生物识别收入及毛利率（2017-2021年）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重点企业（3）基本信息、移动生物识别市场分布、总部及行业地位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重点企业（3）移动生物识别产品规格、参数及市场应用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重点企业（3）移动生物识别收入及毛利率（2017-2021年）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重点企业（4）基本信息、移动生物识别市场分布、总部及行业地位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重点企业（4）移动生物识别产品规格、参数及市场应用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重点企业（4）移动生物识别收入及毛利率（2017-2021年）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重点企业（5）基本信息、移动生物识别市场分布、总部及行业地位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重点企业（5）移动生物识别产品规格、参数及市场应用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重点企业（5）移动生物识别收入及毛利率（2015-2020）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重点企业（6）基本信息、移动生物识别市场分布、总部及行业地位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重点企业（6）移动生物识别产品规格、参数及市场应用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重点企业（6）移动生物识别收入及毛利率（2017-2021年）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重点企业（7）基本信息、移动生物识别市场分布、总部及行业地位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重点企业（7）移动生物识别产品规格、参数及市场应用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重点企业（7）移动生物识别收入及毛利率（2017-2021年）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重点企业（8）基本信息、移动生物识别市场分布、总部及行业地位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重点企业（8）移动生物识别产品规格、参数及市场应用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重点企业（8）移动生物识别收入及毛利率（2017-2021年）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重点企业（9）基本信息、移动生物识别市场分布、总部及行业地位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重点企业（9）移动生物识别产品规格、参数及市场应用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重点企业（9）移动生物识别收入及毛利率（2017-2021年）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重点企业（10）基本信息、移动生物识别市场分布、总部及行业地位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重点企业（10）移动生物识别产品规格、参数及市场应用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重点企业（10）移动生物识别收入及毛利率（2017-2021年）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重点企业（11）基本信息、移动生物识别市场分布、总部及行业地位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重点企业（11）移动生物识别产品规格、参数及市场应用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重点企业（11）移动生物识别收入及毛利率（2017-2021年）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按照不同产品类型，移动生物识别主要可以分为如下几个类别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不同产品类型移动生物识别市场规模 2021 VS 2028 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从不同应用，移动生物识别主要包括如下几个方面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不同应用移动生物识别市场规模 2021 VS 2028（百万美元）</w:t>
      </w:r>
      <w:r>
        <w:rPr>
          <w:rFonts w:hint="eastAsia"/>
        </w:rPr>
        <w:br/>
      </w:r>
      <w:r>
        <w:rPr>
          <w:rFonts w:hint="eastAsia"/>
        </w:rPr>
        <w:t>　　表5 移动生物识别行业发展主要特点</w:t>
      </w:r>
      <w:r>
        <w:rPr>
          <w:rFonts w:hint="eastAsia"/>
        </w:rPr>
        <w:br/>
      </w:r>
      <w:r>
        <w:rPr>
          <w:rFonts w:hint="eastAsia"/>
        </w:rPr>
        <w:t>　　表6 影响移动生物识别行业发展有利因素分析</w:t>
      </w:r>
      <w:r>
        <w:rPr>
          <w:rFonts w:hint="eastAsia"/>
        </w:rPr>
        <w:br/>
      </w:r>
      <w:r>
        <w:rPr>
          <w:rFonts w:hint="eastAsia"/>
        </w:rPr>
        <w:t>　　表7 影响移动生物识别行业发展不利因素分析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进入移动生物识别行业壁垒</w:t>
      </w:r>
      <w:r>
        <w:rPr>
          <w:rFonts w:hint="eastAsia"/>
        </w:rPr>
        <w:br/>
      </w:r>
      <w:r>
        <w:rPr>
          <w:rFonts w:hint="eastAsia"/>
        </w:rPr>
        <w:t>　　表9 移动生物识别发展趋势及建议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全球主要地区移动生物识别总体规模（百万美元）：2021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全球主要地区移动生物识别总体规模（2017-2021年）&amp;（百万美元）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全球主要地区移动生物识别总体规模（2017-2021年）&amp;（百万美元）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北美移动生物识别基本情况分析</w:t>
      </w:r>
      <w:r>
        <w:rPr>
          <w:rFonts w:hint="eastAsia"/>
        </w:rPr>
        <w:br/>
      </w:r>
      <w:r>
        <w:rPr>
          <w:rFonts w:hint="eastAsia"/>
        </w:rPr>
        <w:t>　　表14 欧洲移动生物识别基本情况分析</w:t>
      </w:r>
      <w:r>
        <w:rPr>
          <w:rFonts w:hint="eastAsia"/>
        </w:rPr>
        <w:br/>
      </w:r>
      <w:r>
        <w:rPr>
          <w:rFonts w:hint="eastAsia"/>
        </w:rPr>
        <w:t>　　表15 亚太移动生物识别基本情况分析</w:t>
      </w:r>
      <w:r>
        <w:rPr>
          <w:rFonts w:hint="eastAsia"/>
        </w:rPr>
        <w:br/>
      </w:r>
      <w:r>
        <w:rPr>
          <w:rFonts w:hint="eastAsia"/>
        </w:rPr>
        <w:t>　　表16 拉美移动生物识别基本情况分析</w:t>
      </w:r>
      <w:r>
        <w:rPr>
          <w:rFonts w:hint="eastAsia"/>
        </w:rPr>
        <w:br/>
      </w:r>
      <w:r>
        <w:rPr>
          <w:rFonts w:hint="eastAsia"/>
        </w:rPr>
        <w:t>　　表17 中东及非洲移动生物识别基本情况分析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全球市场主要企业移动生物识别收入及市场份额（2017-2021年）&amp;（百万美元）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2022年全球主要企业移动生物识别收入排名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全球主要企业总部、移动生物识别市场分布及商业化日期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全球主要企业移动生物识别产品类型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中国本土企业移动生物识别收入及市场份额（2017-2021年）&amp;（百万美元）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2022年中国本土企业移动生物识别收入排名</w:t>
      </w:r>
      <w:r>
        <w:rPr>
          <w:rFonts w:hint="eastAsia"/>
        </w:rPr>
        <w:br/>
      </w:r>
      <w:r>
        <w:rPr>
          <w:rFonts w:hint="eastAsia"/>
        </w:rPr>
        <w:t>　　表26 2022年全球及中国本土企业在中国市场移动生物识别收入排名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全球市场不同产品类型移动生物识别总体规模（2017-2021年）&amp;（百万美元）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全球市场不同产品类型移动生物识别市场份额（2017-2021年）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全球市场不同产品类型移动生物识别总体规模预测（2017-2021年）&amp;（百万美元）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全球市场不同产品类型移动生物识别市场份额预测（2017-2021年）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中国市场不同产品类型移动生物识别总体规模（2017-2021年）&amp;（百万美元）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中国市场不同产品类型移动生物识别市场份额（2017-2021年）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中国市场不同产品类型移动生物识别总体规模预测（2017-2021年）&amp;（百万美元）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中国市场不同产品类型移动生物识别市场份额预测（2017-2021年）</w:t>
      </w:r>
      <w:r>
        <w:rPr>
          <w:rFonts w:hint="eastAsia"/>
        </w:rPr>
        <w:br/>
      </w:r>
      <w:r>
        <w:rPr>
          <w:rFonts w:hint="eastAsia"/>
        </w:rPr>
        <w:t>　　表35 全球市场不同应用移动生物识别总体规模（2017-2021年）&amp;（百万美元）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全球市场不同应用移动生物识别市场份额（2017-2021年）</w:t>
      </w:r>
      <w:r>
        <w:rPr>
          <w:rFonts w:hint="eastAsia"/>
        </w:rPr>
        <w:br/>
      </w:r>
      <w:r>
        <w:rPr>
          <w:rFonts w:hint="eastAsia"/>
        </w:rPr>
        <w:t>　　表37 全球市场不同应用移动生物识别总体规模预测（2017-2021年）&amp;（百万美元）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表38 全球市场不同应用移动生物识别市场份额预测（2017-2021年）</w:t>
      </w:r>
      <w:r>
        <w:rPr>
          <w:rFonts w:hint="eastAsia"/>
        </w:rPr>
        <w:br/>
      </w:r>
      <w:r>
        <w:rPr>
          <w:rFonts w:hint="eastAsia"/>
        </w:rPr>
        <w:t>　　表39 中国市场不同应用移动生物识别总体规模（2017-2021年）&amp;（百万美元）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中国市场不同应用移动生物识别市场份额（2017-2021年）</w:t>
      </w:r>
      <w:r>
        <w:rPr>
          <w:rFonts w:hint="eastAsia"/>
        </w:rPr>
        <w:br/>
      </w:r>
      <w:r>
        <w:rPr>
          <w:rFonts w:hint="eastAsia"/>
        </w:rPr>
        <w:t>　　表41 中国市场不同应用移动生物识别总体规模预测（2017-2021年）&amp;（百万美元）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中国市场不同应用移动生物识别市场份额预测（2017-2021年）</w:t>
      </w:r>
      <w:r>
        <w:rPr>
          <w:rFonts w:hint="eastAsia"/>
        </w:rPr>
        <w:br/>
      </w:r>
      <w:r>
        <w:rPr>
          <w:rFonts w:hint="eastAsia"/>
        </w:rPr>
        <w:t>　　表43 移动生物识别行业技术发展趋势</w:t>
      </w:r>
      <w:r>
        <w:rPr>
          <w:rFonts w:hint="eastAsia"/>
        </w:rPr>
        <w:br/>
      </w:r>
      <w:r>
        <w:rPr>
          <w:rFonts w:hint="eastAsia"/>
        </w:rPr>
        <w:t>　　表44 移动生物识别行业供应链分析</w:t>
      </w:r>
      <w:r>
        <w:rPr>
          <w:rFonts w:hint="eastAsia"/>
        </w:rPr>
        <w:br/>
      </w:r>
      <w:r>
        <w:rPr>
          <w:rFonts w:hint="eastAsia"/>
        </w:rPr>
        <w:t>　　表45 移动生物识别上游原材料和主要供应商情况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移动生物识别与上下游的关联关系</w:t>
      </w:r>
      <w:r>
        <w:rPr>
          <w:rFonts w:hint="eastAsia"/>
        </w:rPr>
        <w:br/>
      </w:r>
      <w:r>
        <w:rPr>
          <w:rFonts w:hint="eastAsia"/>
        </w:rPr>
        <w:t>　　表47 移动生物识别行业主要下游客户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上下游行业对移动生物识别行业的影响</w:t>
      </w:r>
      <w:r>
        <w:rPr>
          <w:rFonts w:hint="eastAsia"/>
        </w:rPr>
        <w:br/>
      </w:r>
      <w:r>
        <w:rPr>
          <w:rFonts w:hint="eastAsia"/>
        </w:rPr>
        <w:t>　　表49 移动生物识别行业主要经销商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重点企业（1）基本信息、移动生物识别市场分布、总部及行业地位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重点企业（1）移动生物识别产品规格、参数及市场应用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重点企业（1）移动生物识别收入（百万美元）及毛利率（2017-2021年）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重点企业（2）基本信息、移动生物识别市场分布、总部及行业地位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重点企业（2）移动生物识别产品规格、参数及市场应用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重点企业（2）移动生物识别收入（百万美元）及毛利率（2017-2021年）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重点企业（3）基本信息、移动生物识别市场分布、总部及行业地位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重点企业（3）移动生物识别产品规格、参数及市场应用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重点企业（3）移动生物识别收入（百万美元）及毛利率（2017-2021年）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重点企业（4）基本信息、移动生物识别市场分布、总部及行业地位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重点企业（4）移动生物识别产品规格、参数及市场应用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重点企业（4）移动生物识别收入（百万美元）及毛利率（2017-2021年）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重点企业（5）基本信息、移动生物识别市场分布、总部及行业地位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重点企业（5）移动生物识别产品规格、参数及市场应用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重点企业（5）移动生物识别收入（百万美元）及毛利率（2015-2020）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重点企业（6）基本信息、移动生物识别市场分布、总部及行业地位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重点企业（6）移动生物识别产品规格、参数及市场应用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重点企业（6）移动生物识别收入（百万美元）及毛利率（2017-2021年）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重点企业（7）基本信息、移动生物识别市场分布、总部及行业地位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重点企业（7）移动生物识别产品规格、参数及市场应用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重点企业（7）移动生物识别收入（百万美元）及毛利率（2017-2021年）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重点企业（8）基本信息、移动生物识别市场分布、总部及行业地位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重点企业（8）移动生物识别产品规格、参数及市场应用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重点企业（8）移动生物识别收入（百万美元）及毛利率（2017-2021年）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重点企业（9）基本信息、移动生物识别市场分布、总部及行业地位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重点企业（9）移动生物识别产品规格、参数及市场应用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重点企业（9）移动生物识别收入（百万美元）及毛利率（2017-2021年）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重点企业（10）基本信息、移动生物识别市场分布、总部及行业地位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重点企业（10）移动生物识别产品规格、参数及市场应用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重点企业（10）移动生物识别收入（百万美元）及毛利率（2017-2021年）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重点企业（11）基本信息、移动生物识别市场分布、总部及行业地位</w:t>
      </w:r>
      <w:r>
        <w:rPr>
          <w:rFonts w:hint="eastAsia"/>
        </w:rPr>
        <w:br/>
      </w:r>
      <w:r>
        <w:rPr>
          <w:rFonts w:hint="eastAsia"/>
        </w:rPr>
        <w:t>　　表101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重点企业（11）移动生物识别产品规格、参数及市场应用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重点企业（11）移动生物识别收入（百万美元）及毛利率（2017-2021年）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中国不同产品类型移动生物识别市场份额 2020 &amp; 2026</w:t>
      </w:r>
      <w:r>
        <w:rPr>
          <w:rFonts w:hint="eastAsia"/>
        </w:rPr>
        <w:br/>
      </w:r>
      <w:r>
        <w:rPr>
          <w:rFonts w:hint="eastAsia"/>
        </w:rPr>
        <w:t>　　图2 指纹阅读器产品图片</w:t>
      </w:r>
      <w:r>
        <w:rPr>
          <w:rFonts w:hint="eastAsia"/>
        </w:rPr>
        <w:br/>
      </w:r>
      <w:r>
        <w:rPr>
          <w:rFonts w:hint="eastAsia"/>
        </w:rPr>
        <w:t>　　图3 扫描仪产品图片</w:t>
      </w:r>
      <w:r>
        <w:rPr>
          <w:rFonts w:hint="eastAsia"/>
        </w:rPr>
        <w:br/>
      </w:r>
      <w:r>
        <w:rPr>
          <w:rFonts w:hint="eastAsia"/>
        </w:rPr>
        <w:t>　　图4 照相机产品图片</w:t>
      </w:r>
      <w:r>
        <w:rPr>
          <w:rFonts w:hint="eastAsia"/>
        </w:rPr>
        <w:br/>
      </w:r>
      <w:r>
        <w:rPr>
          <w:rFonts w:hint="eastAsia"/>
        </w:rPr>
        <w:t>　　图5 软件产品图片</w:t>
      </w:r>
      <w:r>
        <w:rPr>
          <w:rFonts w:hint="eastAsia"/>
        </w:rPr>
        <w:br/>
      </w:r>
      <w:r>
        <w:rPr>
          <w:rFonts w:hint="eastAsia"/>
        </w:rPr>
        <w:t>　　图6 中国不同应用移动生物识别市场份额 2020 &amp; 2026</w:t>
      </w:r>
      <w:r>
        <w:rPr>
          <w:rFonts w:hint="eastAsia"/>
        </w:rPr>
        <w:br/>
      </w:r>
      <w:r>
        <w:rPr>
          <w:rFonts w:hint="eastAsia"/>
        </w:rPr>
        <w:t>　　图7 医疗保健</w:t>
      </w:r>
      <w:r>
        <w:rPr>
          <w:rFonts w:hint="eastAsia"/>
        </w:rPr>
        <w:br/>
      </w:r>
      <w:r>
        <w:rPr>
          <w:rFonts w:hint="eastAsia"/>
        </w:rPr>
        <w:t>　　图8 财务</w:t>
      </w:r>
      <w:r>
        <w:rPr>
          <w:rFonts w:hint="eastAsia"/>
        </w:rPr>
        <w:br/>
      </w:r>
      <w:r>
        <w:rPr>
          <w:rFonts w:hint="eastAsia"/>
        </w:rPr>
        <w:t>　　图9 旅游</w:t>
      </w:r>
      <w:r>
        <w:rPr>
          <w:rFonts w:hint="eastAsia"/>
        </w:rPr>
        <w:br/>
      </w:r>
      <w:r>
        <w:rPr>
          <w:rFonts w:hint="eastAsia"/>
        </w:rPr>
        <w:t>　　图10 入口管理</w:t>
      </w:r>
      <w:r>
        <w:rPr>
          <w:rFonts w:hint="eastAsia"/>
        </w:rPr>
        <w:br/>
      </w:r>
      <w:r>
        <w:rPr>
          <w:rFonts w:hint="eastAsia"/>
        </w:rPr>
        <w:t>　　图11 司法鉴定</w:t>
      </w:r>
      <w:r>
        <w:rPr>
          <w:rFonts w:hint="eastAsia"/>
        </w:rPr>
        <w:br/>
      </w:r>
      <w:r>
        <w:rPr>
          <w:rFonts w:hint="eastAsia"/>
        </w:rPr>
        <w:t>　　图12 军事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全球市场移动生物识别总体规模（2017-2021年）&amp;（百万美元）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中国市场移动生物识别总体规模（2017-2021年）&amp;（百万美元）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中国市场移动生物识别总规模占全球比重（2017-2021年）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全球主要地区移动生物识别市场份额（2017-2021年）</w:t>
      </w:r>
      <w:r>
        <w:rPr>
          <w:rFonts w:hint="eastAsia"/>
        </w:rPr>
        <w:br/>
      </w:r>
      <w:r>
        <w:rPr>
          <w:rFonts w:hint="eastAsia"/>
        </w:rPr>
        <w:t>　　图18 北美（美国和加拿大）移动生物识别总体规模（2017-2021年）&amp;（百万美元）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欧洲（德国、英国、法国和意大利等国家）移动生物识别总体规模（2017-2021年）&amp;（百万美元）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亚太主要国家/地区（中国、日本、韩国、中国台湾、印度和东南亚）移动生物识别总体规模（2017-2021年）&amp;（百万美元）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拉美主要国家（墨西哥和巴西等）移动生物识别总体规模（2017-2021年）&amp;（百万美元）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中东及非洲地区移动生物识别总体规模（2017-2021年）&amp;（百万美元）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中国市场国外企业与本土企业移动生物识别市场份额对比（2021 VS 2028）</w:t>
      </w:r>
      <w:r>
        <w:rPr>
          <w:rFonts w:hint="eastAsia"/>
        </w:rPr>
        <w:br/>
      </w:r>
      <w:r>
        <w:rPr>
          <w:rFonts w:hint="eastAsia"/>
        </w:rPr>
        <w:t>　　图24 波特五力模型</w:t>
      </w:r>
      <w:r>
        <w:rPr>
          <w:rFonts w:hint="eastAsia"/>
        </w:rPr>
        <w:br/>
      </w:r>
      <w:r>
        <w:rPr>
          <w:rFonts w:hint="eastAsia"/>
        </w:rPr>
        <w:t>　　图25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图26 移动生物识别产业链</w:t>
      </w:r>
      <w:r>
        <w:rPr>
          <w:rFonts w:hint="eastAsia"/>
        </w:rPr>
        <w:br/>
      </w:r>
      <w:r>
        <w:rPr>
          <w:rFonts w:hint="eastAsia"/>
        </w:rPr>
        <w:t>　　图27 移动生物识别行业采购模式</w:t>
      </w:r>
      <w:r>
        <w:rPr>
          <w:rFonts w:hint="eastAsia"/>
        </w:rPr>
        <w:br/>
      </w:r>
      <w:r>
        <w:rPr>
          <w:rFonts w:hint="eastAsia"/>
        </w:rPr>
        <w:t>　　图28 移动生物识别行业销售模式分析</w:t>
      </w:r>
      <w:r>
        <w:rPr>
          <w:rFonts w:hint="eastAsia"/>
        </w:rPr>
        <w:br/>
      </w:r>
      <w:r>
        <w:rPr>
          <w:rFonts w:hint="eastAsia"/>
        </w:rPr>
        <w:t>　　图29关键采访目标</w:t>
      </w:r>
      <w:r>
        <w:rPr>
          <w:rFonts w:hint="eastAsia"/>
        </w:rPr>
        <w:br/>
      </w:r>
      <w:r>
        <w:rPr>
          <w:rFonts w:hint="eastAsia"/>
        </w:rPr>
        <w:t>　　图30自下而上及自上而下验证</w:t>
      </w:r>
      <w:r>
        <w:rPr>
          <w:rFonts w:hint="eastAsia"/>
        </w:rPr>
        <w:br/>
      </w:r>
      <w:r>
        <w:rPr>
          <w:rFonts w:hint="eastAsia"/>
        </w:rPr>
        <w:t>　　图31资料三角测定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fcd2271ae4f43" w:history="1">
        <w:r>
          <w:rPr>
            <w:rStyle w:val="Hyperlink"/>
          </w:rPr>
          <w:t>2022-2028年全球与中国移动生物识别发展现状及市场前景分析报告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afcd2271ae4f43" w:history="1">
        <w:r>
          <w:rPr>
            <w:rStyle w:val="Hyperlink"/>
          </w:rPr>
          <w:t>https://www.20087.com/8/50/YiDongShengWuShiBieShiChangQianJingFenXi.html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d99ea4ce641ac" w:history="1">
      <w:r>
        <w:rPr>
          <w:rStyle w:val="Hyperlink"/>
        </w:rPr>
        <w:t>2022-2028年全球与中国移动生物识别发展现状及市场前景分析报告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YiDongShengWuShiBieShiChangQianJingFenXi.html" TargetMode="External" Id="Rb2afcd2271ae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YiDongShengWuShiBieShiChangQianJingFenXi.html" TargetMode="External" Id="R3c3d99ea4ce6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2022-02-23T01:29:00Z</dcterms:created>
  <dcterms:modified xsi:type="dcterms:W3CDTF">2022-02-23T02:29:00Z</dcterms:modified>
  <dc:subject>2022-2028年全球与中国移动生物识别发展现状及市场前景分析报告</dc:subject>
  <dc:title>2022-2028年全球与中国移动生物识别发展现状及市场前景分析报告</dc:title>
  <cp:keywords>2022-2028年全球与中国移动生物识别发展现状及市场前景分析报告</cp:keywords>
  <dc:description>2022-2028年全球与中国移动生物识别发展现状及市场前景分析报告</dc:description>
</cp:coreProperties>
</file>