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325f85504242" w:history="1">
              <w:r>
                <w:rPr>
                  <w:rStyle w:val="Hyperlink"/>
                </w:rPr>
                <w:t>2026-2032年全球与中国薄膜计量系统市场调研及前景分析报告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325f85504242" w:history="1">
              <w:r>
                <w:rPr>
                  <w:rStyle w:val="Hyperlink"/>
                </w:rPr>
                <w:t>2026-2032年全球与中国薄膜计量系统市场调研及前景分析报告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1325f85504242" w:history="1">
                <w:r>
                  <w:rPr>
                    <w:rStyle w:val="Hyperlink"/>
                  </w:rPr>
                  <w:t>https://www.20087.com/8/30/BoMoJiLiangXiTongShiChangQianJingFenXi.html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计量系统是半导体制造、光伏电池及先进光学涂层等精密工业中重要的质量控制枢纽。随着电子元器件向微型化、高集成度方向加速演进，薄膜材料的厚度与物理特性直接决定了终端产品的性能与良率。现代薄膜计量系统广泛采用光谱椭偏、白光干涉及X射线反射等无损光学检测技术，能够在纳米乃至亚纳米尺度上实现对单层或多层薄膜的精准表征。为适应高通量生产线的需求，计量设备正不断突破传统离线检测的局限，向在线实时监控与自动化分析方向升级。通过集成先进的信号处理算法与多维数据反馈机制，该系统不仅大幅提升了测量精度与检测效率，还为工艺参数的动态调整提供了可靠依据，成为保障高端制造业良率与产能的关键支撑。</w:t>
      </w:r>
      <w:r>
        <w:rPr>
          <w:rFonts w:hint="eastAsia"/>
        </w:rPr>
        <w:br/>
      </w:r>
      <w:r>
        <w:rPr>
          <w:rFonts w:hint="eastAsia"/>
        </w:rPr>
        <w:t>　　薄膜计量系统将全面拥抱人工智能与机器学习技术，实现从“精密测量”向“智能预测”的跨越。市场调研网认为，AI算法的深度融入，将使计量设备具备强大的海量数据处理与异常模式识别能力，不仅能自动校正复杂多层结构带来的测量误差，还能通过历史数据趋势分析，提前预判工艺漂移并触发预测性维护。同时，为应对新型半导体材料与柔性电子器件的涌现，计量技术将向更宽光谱范围、更高空间分辨率及更强环境适应性方向拓展。结合量子传感等前沿技术的探索，未来的薄膜计量系统将打破现有精度瓶颈，为下一代芯片、高效光伏及柔性显示等战略性新兴产业提供更具前瞻性的表征手段，持续推动全球精密制造产业链的技术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a1325f85504242" w:history="1">
        <w:r>
          <w:rPr>
            <w:rStyle w:val="Hyperlink"/>
          </w:rPr>
          <w:t>2026-2032年全球与中国薄膜计量系统市场调研及前景分析报告</w:t>
        </w:r>
      </w:hyperlink>
      <w:r>
        <w:rPr>
          <w:rFonts w:hint="eastAsia"/>
        </w:rPr>
        <w:t>》，2025年薄膜计量系统行业市场规模达 亿元，预计2032年市场规模将达 亿元，期间年均复合增长率（CAGR）达 %。报告以专业视角，系统分析了薄膜计量系统行业的市场规模、价格动态及产业链结构，梳理了不同薄膜计量系统细分领域的发展现状。报告从薄膜计量系统技术路径、供需关系等维度，客观呈现了薄膜计量系统领域的技术成熟度与创新方向，并对中期市场前景作出合理预测，同时评估了薄膜计量系统重点企业的市场表现、品牌竞争力和行业集中度。报告还结合政策环境与消费升级趋势，识别了薄膜计量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光谱椭偏式</w:t>
      </w:r>
      <w:r>
        <w:rPr>
          <w:rFonts w:hint="eastAsia"/>
        </w:rPr>
        <w:br/>
      </w:r>
      <w:r>
        <w:rPr>
          <w:rFonts w:hint="eastAsia"/>
        </w:rPr>
        <w:t>　　　　1.3.3 反射光谱式</w:t>
      </w:r>
      <w:r>
        <w:rPr>
          <w:rFonts w:hint="eastAsia"/>
        </w:rPr>
        <w:br/>
      </w:r>
      <w:r>
        <w:rPr>
          <w:rFonts w:hint="eastAsia"/>
        </w:rPr>
        <w:t>　　　　1.3.4 X射线式</w:t>
      </w:r>
      <w:r>
        <w:rPr>
          <w:rFonts w:hint="eastAsia"/>
        </w:rPr>
        <w:br/>
      </w:r>
      <w:r>
        <w:rPr>
          <w:rFonts w:hint="eastAsia"/>
        </w:rPr>
        <w:t>　　　　1.3.5 电学式</w:t>
      </w:r>
      <w:r>
        <w:rPr>
          <w:rFonts w:hint="eastAsia"/>
        </w:rPr>
        <w:br/>
      </w:r>
      <w:r>
        <w:rPr>
          <w:rFonts w:hint="eastAsia"/>
        </w:rPr>
        <w:t>　　1.4 产品分类，按系统配置</w:t>
      </w:r>
      <w:r>
        <w:rPr>
          <w:rFonts w:hint="eastAsia"/>
        </w:rPr>
        <w:br/>
      </w:r>
      <w:r>
        <w:rPr>
          <w:rFonts w:hint="eastAsia"/>
        </w:rPr>
        <w:t>　　　　1.4.1 按系统配置细分，全球薄膜计量系统市场规模2021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1.5 产品分类，按基板尺寸</w:t>
      </w:r>
      <w:r>
        <w:rPr>
          <w:rFonts w:hint="eastAsia"/>
        </w:rPr>
        <w:br/>
      </w:r>
      <w:r>
        <w:rPr>
          <w:rFonts w:hint="eastAsia"/>
        </w:rPr>
        <w:t>　　　　1.5.1 按基板尺寸细分，全球薄膜计量系统市场规模2021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1.5.2 300mm</w:t>
      </w:r>
      <w:r>
        <w:rPr>
          <w:rFonts w:hint="eastAsia"/>
        </w:rPr>
        <w:br/>
      </w:r>
      <w:r>
        <w:rPr>
          <w:rFonts w:hint="eastAsia"/>
        </w:rPr>
        <w:t>　　　　1.5.3 200mm</w:t>
      </w:r>
      <w:r>
        <w:rPr>
          <w:rFonts w:hint="eastAsia"/>
        </w:rPr>
        <w:br/>
      </w:r>
      <w:r>
        <w:rPr>
          <w:rFonts w:hint="eastAsia"/>
        </w:rPr>
        <w:t>　　　　1.5.4 150mm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按应用细分，全球薄膜计量系统市场规模2021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光伏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薄膜计量系统行业发展总体概况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薄膜计量系统行业发展主要特点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薄膜计量系统行业发展影响因素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薄膜计量系统有利因素</w:t>
      </w:r>
      <w:r>
        <w:rPr>
          <w:rFonts w:hint="eastAsia"/>
        </w:rPr>
        <w:br/>
      </w:r>
      <w:r>
        <w:rPr>
          <w:rFonts w:hint="eastAsia"/>
        </w:rPr>
        <w:t>　　　　1.7.3 .2 薄膜计量系统不利因素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薄膜计量系统主要企业在国际市场占有率（按销量，2023-2026）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2025年薄膜计量系统主要企业在国际市场排名（按销量）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全球市场主要企业薄膜计量系统销量（2023-2026）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薄膜计量系统主要企业在国际市场占有率（按收入，2023-2026）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2025年薄膜计量系统主要企业在国际市场排名（按收入）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全球市场主要企业薄膜计量系统销售收入（2023-2026）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全球市场主要企业薄膜计量系统销售价格（2023-2026）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中国市场，近三年薄膜计量系统主要企业占有率及排名（按销量）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薄膜计量系统主要企业在中国市场占有率（按销量，2023-2026）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2025年薄膜计量系统主要企业在中国市场排名（按销量）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中国市场主要企业薄膜计量系统销量（2023-2026）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中国市场，近三年薄膜计量系统主要企业占有率及排名（按收入）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薄膜计量系统主要企业在中国市场占有率（按收入，2023-2026）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2025年薄膜计量系统主要企业在中国市场排名（按收入）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中国市场主要企业薄膜计量系统销售收入（2023-2026）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全球主要厂商薄膜计量系统总部及产地分布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全球主要厂商成立时间及薄膜计量系统商业化日期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全球主要厂商薄膜计量系统产品类型及应用</w:t>
      </w:r>
      <w:r>
        <w:rPr>
          <w:rFonts w:hint="eastAsia"/>
        </w:rPr>
        <w:br/>
      </w:r>
      <w:r>
        <w:rPr>
          <w:rFonts w:hint="eastAsia"/>
        </w:rPr>
        <w:t>　　2.9 薄膜计量系统行业集中度、竞争程度分析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薄膜计量系统行业集中度分析：2025年全球Top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全球薄膜计量系统第一梯队、第二梯队和第三梯队生产商（品牌）及市场份额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全球薄膜计量系统总体规模分析</w:t>
      </w:r>
      <w:r>
        <w:rPr>
          <w:rFonts w:hint="eastAsia"/>
        </w:rPr>
        <w:br/>
      </w:r>
      <w:r>
        <w:rPr>
          <w:rFonts w:hint="eastAsia"/>
        </w:rPr>
        <w:t>　　3.1 全球薄膜计量系统供需现状及预测（2021-2032）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全球薄膜计量系统产能、产量、产能利用率及发展趋势（2021-2032）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全球薄膜计量系统产量、需求量及发展趋势（2021-2032）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全球主要地区薄膜计量系统产量及发展趋势（2021-2032）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全球主要地区薄膜计量系统产量（2021-2026）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全球主要地区薄膜计量系统产量（2027-2032）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全球主要地区薄膜计量系统产量市场份额（2021-2032）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中国薄膜计量系统供需现状及预测（2021-2032）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中国薄膜计量系统产能、产量、产能利用率及发展趋势（2021-2032）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中国薄膜计量系统产量、市场需求量及发展趋势（2021-2032）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中国市场薄膜计量系统进出口（2021-2032）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全球薄膜计量系统销量及销售额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全球市场薄膜计量系统销售额（2021-2032）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全球市场薄膜计量系统价格趋势（2021-2032）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全球薄膜计量系统主要地区分析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全球主要地区薄膜计量系统市场规模分析：2021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全球主要地区薄膜计量系统销售收入及市场份额（2021-2026）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全球主要地区薄膜计量系统销售收入预测（2027-2032）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全球主要地区薄膜计量系统销量分析：2021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全球主要地区薄膜计量系统销量及市场份额预测（2027-2032）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中东市场薄膜计量系统销量、收入及增长率（2021-2032）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薄膜计量系统销量、收入、价格及毛利率（2021-2026）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不同产品类型薄膜计量系统分析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全球不同产品类型薄膜计量系统销量预测（2027-2032）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全球不同产品类型薄膜计量系统收入（2021-2032）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全球不同产品类型薄膜计量系统收入预测（2027-2032）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全球不同产品类型薄膜计量系统价格走势（2021-2032）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中国不同产品类型薄膜计量系统销量预测（2027-2032）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中国不同产品类型薄膜计量系统收入（2021-2032）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中国不同产品类型薄膜计量系统收入预测（2027-2032）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不同应用薄膜计量系统分析</w:t>
      </w:r>
      <w:r>
        <w:rPr>
          <w:rFonts w:hint="eastAsia"/>
        </w:rPr>
        <w:br/>
      </w:r>
      <w:r>
        <w:rPr>
          <w:rFonts w:hint="eastAsia"/>
        </w:rPr>
        <w:t>　　7.1 全球不同应用薄膜计量系统销量（2021-2032）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全球不同应用薄膜计量系统销量预测（2027-2032）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全球不同应用薄膜计量系统收入（2021-2032）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全球不同应用薄膜计量系统收入预测（2027-2032）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全球不同应用薄膜计量系统价格走势（2021-2032）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中国不同应用薄膜计量系统销量（2021-2032）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中国不同应用薄膜计量系统销量及市场份额（2021-2026）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中国不同应用薄膜计量系统销量预测（2027-2032）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中国不同应用薄膜计量系统收入（2021-2032）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中国不同应用薄膜计量系统收入及市场份额（2021-2026）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中国不同应用薄膜计量系统收入预测（2027-2032）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薄膜计量系统行业发展趋势</w:t>
      </w:r>
      <w:r>
        <w:rPr>
          <w:rFonts w:hint="eastAsia"/>
        </w:rPr>
        <w:br/>
      </w:r>
      <w:r>
        <w:rPr>
          <w:rFonts w:hint="eastAsia"/>
        </w:rPr>
        <w:t>　　8.2 薄膜计量系统行业主要驱动因素</w:t>
      </w:r>
      <w:r>
        <w:rPr>
          <w:rFonts w:hint="eastAsia"/>
        </w:rPr>
        <w:br/>
      </w:r>
      <w:r>
        <w:rPr>
          <w:rFonts w:hint="eastAsia"/>
        </w:rPr>
        <w:t>　　8.3 薄膜计量系统中国企业SWOT分析</w:t>
      </w:r>
      <w:r>
        <w:rPr>
          <w:rFonts w:hint="eastAsia"/>
        </w:rPr>
        <w:br/>
      </w:r>
      <w:r>
        <w:rPr>
          <w:rFonts w:hint="eastAsia"/>
        </w:rPr>
        <w:t>　　8.4 中国薄膜计量系统行业政策环境分析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薄膜计量系统行业产业链简介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薄膜计量系统行业供应链分析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薄膜计量系统主要原料及供应情况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薄膜计量系统行业采购模式</w:t>
      </w:r>
      <w:r>
        <w:rPr>
          <w:rFonts w:hint="eastAsia"/>
        </w:rPr>
        <w:br/>
      </w:r>
      <w:r>
        <w:rPr>
          <w:rFonts w:hint="eastAsia"/>
        </w:rPr>
        <w:t>　　9.3 薄膜计量系统行业生产模式</w:t>
      </w:r>
      <w:r>
        <w:rPr>
          <w:rFonts w:hint="eastAsia"/>
        </w:rPr>
        <w:br/>
      </w:r>
      <w:r>
        <w:rPr>
          <w:rFonts w:hint="eastAsia"/>
        </w:rPr>
        <w:t>　　9.4 薄膜计量系统行业销售模式及销售渠道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按系统配置细分，全球薄膜计量系统市场规模2021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按基板尺寸细分，全球薄膜计量系统市场规模2021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按应用细分，全球薄膜计量系统市场规模（CAGR）2021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薄膜计量系统行业发展主要特点</w:t>
      </w:r>
      <w:r>
        <w:rPr>
          <w:rFonts w:hint="eastAsia"/>
        </w:rPr>
        <w:br/>
      </w:r>
      <w:r>
        <w:rPr>
          <w:rFonts w:hint="eastAsia"/>
        </w:rPr>
        <w:t>　　表 6： 薄膜计量系统行业发展有利因素分析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薄膜计量系统行业发展不利因素分析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进入薄膜计量系统行业壁垒</w:t>
      </w:r>
      <w:r>
        <w:rPr>
          <w:rFonts w:hint="eastAsia"/>
        </w:rPr>
        <w:br/>
      </w:r>
      <w:r>
        <w:rPr>
          <w:rFonts w:hint="eastAsia"/>
        </w:rPr>
        <w:t>　　表 9： 薄膜计量系统主要企业在国际市场占有率（按销量，2023-2026）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2025年薄膜计量系统主要企业在国际市场排名（按销量）&amp;（台）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全球市场主要企业薄膜计量系统销量（2023-2026）&amp;（台）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薄膜计量系统主要企业在国际市场占有率（按收入，2023-2026）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2025年薄膜计量系统主要企业在国际市场排名（按收入）&amp;（万元）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全球市场主要企业薄膜计量系统销售收入（2023-2026）&amp;（万元）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全球市场主要企业薄膜计量系统销售价格（2023-2026）&amp;（千元/台）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薄膜计量系统主要企业在中国市场占有率（按销量，2023-2026）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2025年薄膜计量系统主要企业在中国市场排名（按销量）&amp;（台）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中国市场主要企业薄膜计量系统销量（2023-2026）&amp;（台）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薄膜计量系统主要企业在中国市场占有率（按收入，2023-2026）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2025年薄膜计量系统主要企业在中国市场排名（按收入）&amp;（万元）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中国市场主要企业薄膜计量系统销售收入（2023-2026）&amp;（万元）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全球主要厂商薄膜计量系统总部及产地分布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全球主要厂商成立时间及薄膜计量系统商业化日期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全球主要厂商薄膜计量系统产品类型及应用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2025年全球薄膜计量系统主要厂商市场地位（第一梯队、第二梯队和第三梯队）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全球薄膜计量系统市场投资、并购等现状分析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全球主要地区薄膜计量系统产量增速（CAGR）：（2021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全球主要地区薄膜计量系统产量（2021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全球主要地区薄膜计量系统产量（2021-2026）&amp;（台）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全球主要地区薄膜计量系统产量（2027-2032）&amp;（台）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全球主要地区薄膜计量系统产量市场份额（2021-2026）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全球主要地区薄膜计量系统产量市场份额（2027-2032）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中国市场薄膜计量系统产量、销量、进出口（2021-2026）&amp;（台）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中国市场薄膜计量系统产量、销量、进出口预测（2027-2032）&amp;（台）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全球主要地区薄膜计量系统销售收入增速：（2021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全球主要地区薄膜计量系统销售收入（2021-2026）&amp;（万元）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全球主要地区薄膜计量系统销售收入市场份额（2021-2026）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全球主要地区薄膜计量系统收入（2027-2032）&amp;（万元）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全球主要地区薄膜计量系统收入市场份额（2027-2032）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全球主要地区薄膜计量系统销量（台）：2021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全球主要地区薄膜计量系统销量（2027-2032）&amp;（台）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全球主要地区薄膜计量系统销量份额（2027-2032）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薄膜计量系统生产基地、销售区域、竞争对手及市场地位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薄膜计量系统产品规格、参数及市场应用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薄膜计量系统销量（台）、收入（万元）、价格（千元/台）及毛利率（2021-2026）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全球不同产品类型薄膜计量系统销量预测（2027-2032）&amp;（台）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全球市场不同产品类型薄膜计量系统销量市场份额预测（2027-2032）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全球不同产品类型薄膜计量系统收入（2021-2026）&amp;（万元）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全球不同产品类型薄膜计量系统收入市场份额（2021-2026）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全球不同产品类型薄膜计量系统收入预测（2027-2032）&amp;（万元）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全球不同产品类型薄膜计量系统收入市场份额预测（2027-2032）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中国不同产品类型薄膜计量系统销量预测（2027-2032）&amp;（台）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全球市场不同产品类型薄膜计量系统销量市场份额预测（2027-2032）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中国不同产品类型薄膜计量系统收入（2021-2026）&amp;（万元）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中国不同产品类型薄膜计量系统收入市场份额（2021-2026）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中国不同产品类型薄膜计量系统收入预测（2027-2032）&amp;（万元）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中国不同产品类型薄膜计量系统收入市场份额预测（2027-2032）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全球不同应用薄膜计量系统销量预测（2027-2032）&amp;（台）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全球市场不同应用薄膜计量系统销量市场份额预测（2027-2032）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全球不同应用薄膜计量系统收入（2021-2026）&amp;（万元）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全球不同应用薄膜计量系统收入市场份额（2021-2026）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全球不同应用薄膜计量系统收入预测（2027-2032）&amp;（万元）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全球不同应用薄膜计量系统收入市场份额预测（2027-2032）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中国不同应用薄膜计量系统销量（2021-2026）&amp;（台）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中国不同应用薄膜计量系统销量市场份额（2021-2026）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中国不同应用薄膜计量系统销量预测（2027-2032）&amp;（台）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中国市场不同应用薄膜计量系统销量市场份额预测（2027-2032）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中国不同应用薄膜计量系统收入（2021-2026）&amp;（万元）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中国不同应用薄膜计量系统收入市场份额（2021-2026）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中国不同应用薄膜计量系统收入预测（2027-2032）&amp;（万元）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中国不同应用薄膜计量系统收入市场份额预测（2027-2032）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薄膜计量系统行业发展趋势</w:t>
      </w:r>
      <w:r>
        <w:rPr>
          <w:rFonts w:hint="eastAsia"/>
        </w:rPr>
        <w:br/>
      </w:r>
      <w:r>
        <w:rPr>
          <w:rFonts w:hint="eastAsia"/>
        </w:rPr>
        <w:t>　　表 143： 薄膜计量系统行业主要驱动因素</w:t>
      </w:r>
      <w:r>
        <w:rPr>
          <w:rFonts w:hint="eastAsia"/>
        </w:rPr>
        <w:br/>
      </w:r>
      <w:r>
        <w:rPr>
          <w:rFonts w:hint="eastAsia"/>
        </w:rPr>
        <w:t>　　表 144： 薄膜计量系统行业供应链分析</w:t>
      </w:r>
      <w:r>
        <w:rPr>
          <w:rFonts w:hint="eastAsia"/>
        </w:rPr>
        <w:br/>
      </w:r>
      <w:r>
        <w:rPr>
          <w:rFonts w:hint="eastAsia"/>
        </w:rPr>
        <w:t>　　表 145： 薄膜计量系统上游原料供应商</w:t>
      </w:r>
      <w:r>
        <w:rPr>
          <w:rFonts w:hint="eastAsia"/>
        </w:rPr>
        <w:br/>
      </w:r>
      <w:r>
        <w:rPr>
          <w:rFonts w:hint="eastAsia"/>
        </w:rPr>
        <w:t>　　表 146： 薄膜计量系统主要地区不同应用客户分析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薄膜计量系统典型经销商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薄膜计量系统产品图片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全球不同产品类型薄膜计量系统销售额2021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光谱椭偏式产品图片</w:t>
      </w:r>
      <w:r>
        <w:rPr>
          <w:rFonts w:hint="eastAsia"/>
        </w:rPr>
        <w:br/>
      </w:r>
      <w:r>
        <w:rPr>
          <w:rFonts w:hint="eastAsia"/>
        </w:rPr>
        <w:t>　　图 5： 反射光谱式产品图片</w:t>
      </w:r>
      <w:r>
        <w:rPr>
          <w:rFonts w:hint="eastAsia"/>
        </w:rPr>
        <w:br/>
      </w:r>
      <w:r>
        <w:rPr>
          <w:rFonts w:hint="eastAsia"/>
        </w:rPr>
        <w:t>　　图 6： X射线式产品图片</w:t>
      </w:r>
      <w:r>
        <w:rPr>
          <w:rFonts w:hint="eastAsia"/>
        </w:rPr>
        <w:br/>
      </w:r>
      <w:r>
        <w:rPr>
          <w:rFonts w:hint="eastAsia"/>
        </w:rPr>
        <w:t>　　图 7： 电学式产品图片</w:t>
      </w:r>
      <w:r>
        <w:rPr>
          <w:rFonts w:hint="eastAsia"/>
        </w:rPr>
        <w:br/>
      </w:r>
      <w:r>
        <w:rPr>
          <w:rFonts w:hint="eastAsia"/>
        </w:rPr>
        <w:t>　　图 8： 全球不同系统配置薄膜计量系统销售额2021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全球不同系统配置薄膜计量系统市场份额2025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独立式产品图片</w:t>
      </w:r>
      <w:r>
        <w:rPr>
          <w:rFonts w:hint="eastAsia"/>
        </w:rPr>
        <w:br/>
      </w:r>
      <w:r>
        <w:rPr>
          <w:rFonts w:hint="eastAsia"/>
        </w:rPr>
        <w:t>　　图 11： 集成式产品图片</w:t>
      </w:r>
      <w:r>
        <w:rPr>
          <w:rFonts w:hint="eastAsia"/>
        </w:rPr>
        <w:br/>
      </w:r>
      <w:r>
        <w:rPr>
          <w:rFonts w:hint="eastAsia"/>
        </w:rPr>
        <w:t>　　图 12： 全球不同基板尺寸薄膜计量系统销售额2021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全球不同基板尺寸薄膜计量系统市场份额2025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300mm产品图片</w:t>
      </w:r>
      <w:r>
        <w:rPr>
          <w:rFonts w:hint="eastAsia"/>
        </w:rPr>
        <w:br/>
      </w:r>
      <w:r>
        <w:rPr>
          <w:rFonts w:hint="eastAsia"/>
        </w:rPr>
        <w:t>　　图 15： 200mm产品图片</w:t>
      </w:r>
      <w:r>
        <w:rPr>
          <w:rFonts w:hint="eastAsia"/>
        </w:rPr>
        <w:br/>
      </w:r>
      <w:r>
        <w:rPr>
          <w:rFonts w:hint="eastAsia"/>
        </w:rPr>
        <w:t>　　图 16： 150mm产品图片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全球不同应用薄膜计量系统市场份额2025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光伏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2025年全球前五大生产商薄膜计量系统市场份额</w:t>
      </w:r>
      <w:r>
        <w:rPr>
          <w:rFonts w:hint="eastAsia"/>
        </w:rPr>
        <w:br/>
      </w:r>
      <w:r>
        <w:rPr>
          <w:rFonts w:hint="eastAsia"/>
        </w:rPr>
        <w:t>　　图 24： 2025年全球薄膜计量系统第一梯队、第二梯队和第三梯队厂商及市场份额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全球薄膜计量系统产能、产量、产能利用率及发展趋势（2021-2032）&amp;（台）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全球薄膜计量系统产量、需求量及发展趋势（2021-2032）&amp;（台）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全球主要地区薄膜计量系统产量市场份额（2021-2032）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中国薄膜计量系统产能、产量、产能利用率及发展趋势（2021-2032）&amp;（台）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中国薄膜计量系统产量、市场需求量及发展趋势（2021-2032）&amp;（台）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全球薄膜计量系统市场销售额及增长率：（2021-2032）&amp;（万元）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全球市场薄膜计量系统市场规模：2021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全球市场薄膜计量系统价格趋势（2021-2032）&amp;（千元/台）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全球主要地区薄膜计量系统销售收入（2021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全球主要地区薄膜计量系统销售收入市场份额（2021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中东市场薄膜计量系统销量及增长率（2021-2032）&amp;（台）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中东市场薄膜计量系统收入及增长率（2021-2032）&amp;（万元）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全球不同产品类型薄膜计量系统价格走势（2021-2032）&amp;（千元/台）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全球不同应用薄膜计量系统价格走势（2021-2032）&amp;（千元/台）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薄膜计量系统中国企业SWOT分析</w:t>
      </w:r>
      <w:r>
        <w:rPr>
          <w:rFonts w:hint="eastAsia"/>
        </w:rPr>
        <w:br/>
      </w:r>
      <w:r>
        <w:rPr>
          <w:rFonts w:hint="eastAsia"/>
        </w:rPr>
        <w:t>　　图 55： 薄膜计量系统产业链</w:t>
      </w:r>
      <w:r>
        <w:rPr>
          <w:rFonts w:hint="eastAsia"/>
        </w:rPr>
        <w:br/>
      </w:r>
      <w:r>
        <w:rPr>
          <w:rFonts w:hint="eastAsia"/>
        </w:rPr>
        <w:t>　　图 56： 薄膜计量系统行业采购模式分析</w:t>
      </w:r>
      <w:r>
        <w:rPr>
          <w:rFonts w:hint="eastAsia"/>
        </w:rPr>
        <w:br/>
      </w:r>
      <w:r>
        <w:rPr>
          <w:rFonts w:hint="eastAsia"/>
        </w:rPr>
        <w:t>　　图 57： 薄膜计量系统行业生产模式</w:t>
      </w:r>
      <w:r>
        <w:rPr>
          <w:rFonts w:hint="eastAsia"/>
        </w:rPr>
        <w:br/>
      </w:r>
      <w:r>
        <w:rPr>
          <w:rFonts w:hint="eastAsia"/>
        </w:rPr>
        <w:t>　　图 58： 薄膜计量系统行业销售模式分析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325f85504242" w:history="1">
        <w:r>
          <w:rPr>
            <w:rStyle w:val="Hyperlink"/>
          </w:rPr>
          <w:t>2026-2032年全球与中国薄膜计量系统市场调研及前景分析报告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1325f85504242" w:history="1">
        <w:r>
          <w:rPr>
            <w:rStyle w:val="Hyperlink"/>
          </w:rPr>
          <w:t>https://www.20087.com/8/30/BoMoJiLiangXiTongShiChangQianJingFenXi.html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热点：薄膜计量系统的组成、薄膜计量单位、薄膜测量仪、薄膜计算重量、薄膜厚度测量原理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71d1305e40e5" w:history="1">
      <w:r>
        <w:rPr>
          <w:rStyle w:val="Hyperlink"/>
        </w:rPr>
        <w:t>2026-2032年全球与中国薄膜计量系统市场调研及前景分析报告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oMoJiLiangXiTongShiChangQianJingFenXi.html" TargetMode="External" Id="R02a1325f855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oMoJiLiangXiTongShiChangQianJingFenXi.html" TargetMode="External" Id="Rb23571d1305e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2026-06-03T04:12:15Z</dcterms:created>
  <dcterms:modified xsi:type="dcterms:W3CDTF">2026-06-03T05:12:15Z</dcterms:modified>
  <dc:subject>2026-2032年全球与中国薄膜计量系统市场调研及前景分析报告</dc:subject>
  <dc:title>2026-2032年全球与中国薄膜计量系统市场调研及前景分析报告</dc:title>
  <cp:keywords>2026-2032年全球与中国薄膜计量系统市场调研及前景分析报告</cp:keywords>
  <dc:description>2026-2032年全球与中国薄膜计量系统市场调研及前景分析报告</dc:description>
</cp:coreProperties>
</file>