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6701ad92145d0" w:history="1">
              <w:r>
                <w:rPr>
                  <w:rStyle w:val="Hyperlink"/>
                </w:rPr>
                <w:t>2024-2030年中国临床试验 （CTMS）行业现状调研分析与发展趋势预测报告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6701ad92145d0" w:history="1">
              <w:r>
                <w:rPr>
                  <w:rStyle w:val="Hyperlink"/>
                </w:rPr>
                <w:t>2024-2030年中国临床试验 （CTMS）行业现状调研分析与发展趋势预测报告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6701ad92145d0" w:history="1">
                <w:r>
                  <w:rPr>
                    <w:rStyle w:val="Hyperlink"/>
                  </w:rPr>
                  <w:t>https://www.20087.com/9/00/LinChuangShiYan-CTMS-FaZhanQuShiFenXi.html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试验管理系统（CTMS）是用于管理临床试验数据、协调试验流程和确保合规性的软件解决方案。近年来，随着临床试验数量的增加和监管要求的严格化，CTMS系统在药物研发中的作用愈发重要。现代CTMS系统不仅提供了强大的数据管理和统计分析功能，还集成了电子病历、患者招募和随机化模块，提升了临床试验的效率和透明度。</w:t>
      </w:r>
      <w:r>
        <w:rPr>
          <w:rFonts w:hint="eastAsia"/>
        </w:rPr>
        <w:br/>
      </w:r>
      <w:r>
        <w:rPr>
          <w:rFonts w:hint="eastAsia"/>
        </w:rPr>
        <w:t>　　未来，CTMS系统的发展将更加聚焦于数据互操作性和患者中心化。数据互操作性方面，通过标准化数据交换协议和云计算技术，实现CTMS与其他医疗信息系统（如EHR）的无缝集成，简化数据收集和共享流程。患者中心化方面，引入患者报告结果和远程监测技术，增强患者的参与度和体验，提高临床试验的准确性和可靠性。此外，随着人工智能和机器学习的应用，CTMS系统将能够提供更加精准的风险评估和试验优化建议，加速新药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6701ad92145d0" w:history="1">
        <w:r>
          <w:rPr>
            <w:rStyle w:val="Hyperlink"/>
          </w:rPr>
          <w:t>2024-2030年中国临床试验 （CTMS）行业现状调研分析与发展趋势预测报告</w:t>
        </w:r>
      </w:hyperlink>
      <w:r>
        <w:rPr>
          <w:rFonts w:hint="eastAsia"/>
        </w:rPr>
        <w:t>》依托国家统计局、发改委及临床试验 （CTMS）相关行业协会的详实数据，对临床试验 （CTMS）行业的现状、市场需求、市场规模、产业链结构、价格变动、细分市场进行了全面调研。临床试验 （CTMS）报告还详细剖析了临床试验 （CTMS）市场竞争格局，重点关注了品牌影响力、市场集中度及重点企业运营情况，并在预测临床试验 （CTMS）市场发展前景和发展趋势的同时，识别了临床试验 （CTMS）行业潜在的风险与机遇。临床试验 （CTMS）报告以专业、科学、规范的研究方法和客观、权威的分析，为临床试验 （CTMS）行业的持续发展提供了宝贵的参考和指导。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临床试验 （CTMS）产业概述</w:t>
      </w:r>
      <w:r>
        <w:rPr>
          <w:rFonts w:hint="eastAsia"/>
        </w:rPr>
        <w:br/>
      </w:r>
      <w:r>
        <w:rPr>
          <w:rFonts w:hint="eastAsia"/>
        </w:rPr>
        <w:t>　　第一节 临床试验 （CTMS）定义</w:t>
      </w:r>
      <w:r>
        <w:rPr>
          <w:rFonts w:hint="eastAsia"/>
        </w:rPr>
        <w:br/>
      </w:r>
      <w:r>
        <w:rPr>
          <w:rFonts w:hint="eastAsia"/>
        </w:rPr>
        <w:t>　　第二节 临床试验 （CTMS）行业特点</w:t>
      </w:r>
      <w:r>
        <w:rPr>
          <w:rFonts w:hint="eastAsia"/>
        </w:rPr>
        <w:br/>
      </w:r>
      <w:r>
        <w:rPr>
          <w:rFonts w:hint="eastAsia"/>
        </w:rPr>
        <w:t>　　第三节 临床试验 （CTMS）产业链分析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2023-2024年中国临床试验 （CTMS）行业运行环境分析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中国临床试验 （CTMS）运行经济环境分析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中国临床试验 （CTMS）产业政策环境分析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一、临床试验 （CTMS）行业监管体制</w:t>
      </w:r>
      <w:r>
        <w:rPr>
          <w:rFonts w:hint="eastAsia"/>
        </w:rPr>
        <w:br/>
      </w:r>
      <w:r>
        <w:rPr>
          <w:rFonts w:hint="eastAsia"/>
        </w:rPr>
        <w:t>　　　　二、临床试验 （CTMS）行业主要法规</w:t>
      </w:r>
      <w:r>
        <w:rPr>
          <w:rFonts w:hint="eastAsia"/>
        </w:rPr>
        <w:br/>
      </w:r>
      <w:r>
        <w:rPr>
          <w:rFonts w:hint="eastAsia"/>
        </w:rPr>
        <w:t>　　　　三、主要临床试验 （CTMS）产业政策</w:t>
      </w:r>
      <w:r>
        <w:rPr>
          <w:rFonts w:hint="eastAsia"/>
        </w:rPr>
        <w:br/>
      </w:r>
      <w:r>
        <w:rPr>
          <w:rFonts w:hint="eastAsia"/>
        </w:rPr>
        <w:t>　　第三节 中国临床试验 （CTMS）产业社会环境分析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国外临床试验 （CTMS）行业发展态势分析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国外临床试验 （CTMS）市场发展现状分析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国外主要国家临床试验 （CTMS）市场现状</w:t>
      </w:r>
      <w:r>
        <w:rPr>
          <w:rFonts w:hint="eastAsia"/>
        </w:rPr>
        <w:br/>
      </w:r>
      <w:r>
        <w:rPr>
          <w:rFonts w:hint="eastAsia"/>
        </w:rPr>
        <w:t>　　第三节 国外临床试验 （CTMS）行业发展趋势预测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中国临床试验 （CTMS）行业市场分析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2019-2024年中国临床试验 （CTMS）行业规模情况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2019-2024年中国临床试验 （CTMS）市场规模情况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2019-2024年中国临床试验 （CTMS）行业盈利情况分析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2019-2024年中国临床试验 （CTMS）市场需求状况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2019-2024年中国临床试验 （CTMS）行业市场供给状况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2019-2024年临床试验 （CTMS）行业市场供需平衡状况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中国重点地区临床试验 （CTMS）行业市场调研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重点地区（一）临床试验 （CTMS）市场调研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重点地区（二）临床试验 （CTMS）市场调研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重点地区（三）临床试验 （CTMS）市场调研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重点地区（四）临床试验 （CTMS）市场调研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重点地区（五）临床试验 （CTMS）市场调研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中国临床试验 （CTMS）行业价格走势及影响因素分析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国内临床试验 （CTMS）行业价格回顾</w:t>
      </w:r>
      <w:r>
        <w:rPr>
          <w:rFonts w:hint="eastAsia"/>
        </w:rPr>
        <w:br/>
      </w:r>
      <w:r>
        <w:rPr>
          <w:rFonts w:hint="eastAsia"/>
        </w:rPr>
        <w:t>　　第二节 国内临床试验 （CTMS）行业价格走势预测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国内临床试验 （CTMS）行业价格影响因素分析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中国临床试验 （CTMS）行业客户调研</w:t>
      </w:r>
      <w:r>
        <w:rPr>
          <w:rFonts w:hint="eastAsia"/>
        </w:rPr>
        <w:br/>
      </w:r>
      <w:r>
        <w:rPr>
          <w:rFonts w:hint="eastAsia"/>
        </w:rPr>
        <w:t>　　　　一、临床试验 （CTMS）行业客户偏好调查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二、客户对临床试验 （CTMS）品牌的首要认知渠道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三、临床试验 （CTMS）品牌忠诚度调查</w:t>
      </w:r>
      <w:r>
        <w:rPr>
          <w:rFonts w:hint="eastAsia"/>
        </w:rPr>
        <w:br/>
      </w:r>
      <w:r>
        <w:rPr>
          <w:rFonts w:hint="eastAsia"/>
        </w:rPr>
        <w:t>　　　　四、临床试验 （CTMS）行业客户消费理念调研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中国临床试验 （CTMS）行业竞争格局分析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2024年临床试验 （CTMS）行业集中度分析</w:t>
      </w:r>
      <w:r>
        <w:rPr>
          <w:rFonts w:hint="eastAsia"/>
        </w:rPr>
        <w:br/>
      </w:r>
      <w:r>
        <w:rPr>
          <w:rFonts w:hint="eastAsia"/>
        </w:rPr>
        <w:t>　　　　一、临床试验 （CTMS）市场集中度分析</w:t>
      </w:r>
      <w:r>
        <w:rPr>
          <w:rFonts w:hint="eastAsia"/>
        </w:rPr>
        <w:br/>
      </w:r>
      <w:r>
        <w:rPr>
          <w:rFonts w:hint="eastAsia"/>
        </w:rPr>
        <w:t>　　　　二、临床试验 （CTMS）企业集中度分析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2023-2024年临床试验 （CTMS）行业竞争格局分析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一、临床试验 （CTMS）行业竞争策略分析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二、临床试验 （CTMS）行业竞争格局展望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三、我国临床试验 （CTMS）市场竞争趋势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临床试验 （CTMS）行业重点企业发展调研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临床试验 （CTMS）行业企业经营策略研究分析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临床试验 （CTMS）企业多样化经营策略分析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一、临床试验 （CTMS）企业多样化经营情况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二、现行临床试验 （CTMS）行业多样化经营的方向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大型临床试验 （CTMS）企业集团未来发展策略分析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对中小临床试验 （CTMS）企业生产经营的建议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临床试验 （CTMS）行业投资风险与控制策略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临床试验 （CTMS）行业SWOT模型分析</w:t>
      </w:r>
      <w:r>
        <w:rPr>
          <w:rFonts w:hint="eastAsia"/>
        </w:rPr>
        <w:br/>
      </w:r>
      <w:r>
        <w:rPr>
          <w:rFonts w:hint="eastAsia"/>
        </w:rPr>
        <w:t>　　　　一、临床试验 （CTMS）行业优势分析</w:t>
      </w:r>
      <w:r>
        <w:rPr>
          <w:rFonts w:hint="eastAsia"/>
        </w:rPr>
        <w:br/>
      </w:r>
      <w:r>
        <w:rPr>
          <w:rFonts w:hint="eastAsia"/>
        </w:rPr>
        <w:t>　　　　二、临床试验 （CTMS）行业劣势分析</w:t>
      </w:r>
      <w:r>
        <w:rPr>
          <w:rFonts w:hint="eastAsia"/>
        </w:rPr>
        <w:br/>
      </w:r>
      <w:r>
        <w:rPr>
          <w:rFonts w:hint="eastAsia"/>
        </w:rPr>
        <w:t>　　　　三、临床试验 （CTMS）行业机会分析</w:t>
      </w:r>
      <w:r>
        <w:rPr>
          <w:rFonts w:hint="eastAsia"/>
        </w:rPr>
        <w:br/>
      </w:r>
      <w:r>
        <w:rPr>
          <w:rFonts w:hint="eastAsia"/>
        </w:rPr>
        <w:t>　　　　四、临床试验 （CTMS）行业风险分析</w:t>
      </w:r>
      <w:r>
        <w:rPr>
          <w:rFonts w:hint="eastAsia"/>
        </w:rPr>
        <w:br/>
      </w:r>
      <w:r>
        <w:rPr>
          <w:rFonts w:hint="eastAsia"/>
        </w:rPr>
        <w:t>　　第二节 临床试验 （CTMS）行业投资风险及控制策略分析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一、临床试验 （CTMS）市场风险及控制策略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二、临床试验 （CTMS）行业政策风险及控制策略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三、临床试验 （CTMS）行业经营风险及控制策略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四、临床试验 （CTMS）同业竞争风险及控制策略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五、临床试验 （CTMS）行业其他风险及控制策略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2024-2030年中国临床试验 （CTMS）行业投资潜力及发展趋势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2024-2030年临床试验 （CTMS）行业投资潜力分析</w:t>
      </w:r>
      <w:r>
        <w:rPr>
          <w:rFonts w:hint="eastAsia"/>
        </w:rPr>
        <w:br/>
      </w:r>
      <w:r>
        <w:rPr>
          <w:rFonts w:hint="eastAsia"/>
        </w:rPr>
        <w:t>　　　　一、临床试验 （CTMS）行业重点可投资领域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二、临床试验 （CTMS）行业目标市场需求潜力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三、临床试验 （CTMS）行业投资潜力综合评判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中智.林：2024-2030年中国临床试验 （CTMS）行业发展趋势分析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一、2024年临床试验 （CTMS）市场前景分析</w:t>
      </w:r>
      <w:r>
        <w:rPr>
          <w:rFonts w:hint="eastAsia"/>
        </w:rPr>
        <w:br/>
      </w:r>
      <w:r>
        <w:rPr>
          <w:rFonts w:hint="eastAsia"/>
        </w:rPr>
        <w:t>　　　　二、2024年临床试验 （CTMS）发展趋势预测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三、2024-2030年我国临床试验 （CTMS）行业发展剖析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五、未来临床试验 （CTMS）行业发展变局剖析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临床试验 （CTMS）行业历程</w:t>
      </w:r>
      <w:r>
        <w:rPr>
          <w:rFonts w:hint="eastAsia"/>
        </w:rPr>
        <w:br/>
      </w:r>
      <w:r>
        <w:rPr>
          <w:rFonts w:hint="eastAsia"/>
        </w:rPr>
        <w:t>　　图表 临床试验 （CTMS）行业生命周期</w:t>
      </w:r>
      <w:r>
        <w:rPr>
          <w:rFonts w:hint="eastAsia"/>
        </w:rPr>
        <w:br/>
      </w:r>
      <w:r>
        <w:rPr>
          <w:rFonts w:hint="eastAsia"/>
        </w:rPr>
        <w:t>　　图表 临床试验 （CTMS）行业产业链分析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2019-2024年临床试验 （CTMS）行业市场容量统计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2019-2024年中国临床试验 （CTMS）行业经营效益分析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**地区临床试验 （CTMS）市场规模及增长情况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**地区临床试验 （CTMS）行业市场需求情况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**地区临床试验 （CTMS）市场规模及增长情况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**地区临床试验 （CTMS）行业市场需求情况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**地区临床试验 （CTMS）市场规模及增长情况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**地区临床试验 （CTMS）行业市场需求情况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临床试验 （CTMS）重点企业（二）成长能力情况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2024-2030年中国临床试验 （CTMS）行业市场容量预测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2024-2030年中国临床试验 （CTMS）行业市场规模预测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2024-2030年中国临床试验 （CTMS）市场前景分析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2024-2030年中国临床试验 （CTMS）行业发展趋势预测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6701ad92145d0" w:history="1">
        <w:r>
          <w:rPr>
            <w:rStyle w:val="Hyperlink"/>
          </w:rPr>
          <w:t>2024-2030年中国临床试验 （CTMS）行业现状调研分析与发展趋势预测报告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6701ad92145d0" w:history="1">
        <w:r>
          <w:rPr>
            <w:rStyle w:val="Hyperlink"/>
          </w:rPr>
          <w:t>https://www.20087.com/9/00/LinChuangShiYan-CTMS-FaZhanQuShiFenXi.html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02d43533461a" w:history="1">
      <w:r>
        <w:rPr>
          <w:rStyle w:val="Hyperlink"/>
        </w:rPr>
        <w:t>2024-2030年中国临床试验 （CTMS）行业现状调研分析与发展趋势预测报告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nChuangShiYan-CTMS-FaZhanQuShiFenXi.html" TargetMode="External" Id="Rb626701ad921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nChuangShiYan-CTMS-FaZhanQuShiFenXi.html" TargetMode="External" Id="Rdf8002d43533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2024-05-09T01:52:00Z</dcterms:created>
  <dcterms:modified xsi:type="dcterms:W3CDTF">2024-05-09T02:52:00Z</dcterms:modified>
  <dc:subject>2024-2030年中国临床试验 （CTMS）行业现状调研分析与发展趋势预测报告</dc:subject>
  <dc:title>2024-2030年中国临床试验 （CTMS）行业现状调研分析与发展趋势预测报告</dc:title>
  <cp:keywords>2024-2030年中国临床试验 （CTMS）行业现状调研分析与发展趋势预测报告</cp:keywords>
  <dc:description>2024-2030年中国临床试验 （CTMS）行业现状调研分析与发展趋势预测报告</dc:description>
</cp:coreProperties>
</file>