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c61eea4564da0" w:history="1">
              <w:r>
                <w:rPr>
                  <w:rStyle w:val="Hyperlink"/>
                </w:rPr>
                <w:t>中国以太网线束市场研究分析与前景趋势报告（2025-2030年）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c61eea4564da0" w:history="1">
              <w:r>
                <w:rPr>
                  <w:rStyle w:val="Hyperlink"/>
                </w:rPr>
                <w:t>中国以太网线束市场研究分析与前景趋势报告（2025-2030年）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c61eea4564da0" w:history="1">
                <w:r>
                  <w:rPr>
                    <w:rStyle w:val="Hyperlink"/>
                  </w:rPr>
                  <w:t>https://www.20087.com/9/80/YiTaiWangXianShuDeQianJingQuShi.html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线束是一种用于数据传输和网络连接的电缆组件，广泛应用于数据中心、企业网络和家庭网络等领域。其工作原理是通过多根以太网电缆的集合和整理，实现高效、有序的数据传输。以太网线束具有高带宽、低延迟和良好的兼容性等特点。</w:t>
      </w:r>
      <w:r>
        <w:rPr>
          <w:rFonts w:hint="eastAsia"/>
        </w:rPr>
        <w:br/>
      </w:r>
      <w:r>
        <w:rPr>
          <w:rFonts w:hint="eastAsia"/>
        </w:rPr>
        <w:t>　　未来，以太网线束的发展将主要集中在提高传输速率和可靠性上。新型材料和设计理念的应用，如高导电性材料和屏蔽技术，将进一步提升线束的传输速率和抗干扰能力。此外，随着光纤技术和5G通信的发展，以太网线束有望与光纤网络和高速通信技术集成，实现更高速度和更稳定的数据传输，从而在提升网络性能的同时，推动数据中心和企业网络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c61eea4564da0" w:history="1">
        <w:r>
          <w:rPr>
            <w:rStyle w:val="Hyperlink"/>
          </w:rPr>
          <w:t>中国以太网线束市场研究分析与前景趋势报告（2025-2030年）</w:t>
        </w:r>
      </w:hyperlink>
      <w:r>
        <w:rPr>
          <w:rFonts w:hint="eastAsia"/>
        </w:rPr>
        <w:t>》基于权威机构及以太网线束相关协会等渠道的资料数据，全方位分析了以太网线束行业的现状、市场需求及市场规模。以太网线束报告详细探讨了产业链结构、价格趋势，并对以太网线束各细分市场进行了研究。同时，预测了以太网线束市场前景与发展趋势，剖析了品牌竞争状态、市场集中度，以及以太网线束重点企业的表现。此外，以太网线束报告还揭示了行业发展的潜在风险与机遇，为以太网线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中国不同产品类型以太网线束增长趋势2019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RJ45 连接器</w:t>
      </w:r>
      <w:r>
        <w:rPr>
          <w:rFonts w:hint="eastAsia"/>
        </w:rPr>
        <w:br/>
      </w:r>
      <w:r>
        <w:rPr>
          <w:rFonts w:hint="eastAsia"/>
        </w:rPr>
        <w:t>　　　　1.2.3 M12 连接器</w:t>
      </w:r>
      <w:r>
        <w:rPr>
          <w:rFonts w:hint="eastAsia"/>
        </w:rPr>
        <w:br/>
      </w:r>
      <w:r>
        <w:rPr>
          <w:rFonts w:hint="eastAsia"/>
        </w:rPr>
        <w:t>　　1.3 从不同应用，以太网线束主要包括如下几个方面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中国不同应用以太网线束增长趋势2019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中国以太网线束发展现状及未来趋势（2019-2030）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中国市场以太网线束收入及增长率（2019-2030）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中国市场以太网线束销量及增长率（2019-2030）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中国市场主要厂商以太网线束销量（2019-2024）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中国市场主要厂商以太网线束销量市场份额（2019-2024）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中国市场主要厂商以太网线束收入及市场占有率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中国市场主要厂商以太网线束收入（2019-2024）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中国市场主要厂商以太网线束收入市场份额（2019-2024）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2023年中国市场主要厂商以太网线束收入排名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中国市场主要厂商以太网线束价格（2019-2024）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中国市场主要厂商以太网线束总部及产地分布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中国市场主要厂商以太网线束产品类型及应用</w:t>
      </w:r>
      <w:r>
        <w:rPr>
          <w:rFonts w:hint="eastAsia"/>
        </w:rPr>
        <w:br/>
      </w:r>
      <w:r>
        <w:rPr>
          <w:rFonts w:hint="eastAsia"/>
        </w:rPr>
        <w:t>　　2.7 以太网线束行业集中度、竞争程度分析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以太网线束行业集中度分析：2023年中国Top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中国市场以太网线束第一梯队、第二梯队和第三梯队厂商（品牌）及2023年市场份额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重点企业（10）在中国市场以太网线束销量、收入、价格及毛利率（2019-2024）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中国市场不同产品类型以太网线束销量（2019-2030）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中国市场不同产品类型以太网线束销量预测（2025-2030）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中国市场不同产品类型以太网线束规模（2019-2030）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中国市场不同产品类型以太网线束规模及市场份额（2019-2024）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中国市场不同产品类型以太网线束规模预测（2025-2030）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中国市场不同产品类型以太网线束价格走势（2019-2030）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不同应用以太网线束分析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中国市场不同应用以太网线束销量（2019-2030）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中国市场不同应用以太网线束销量及市场份额（2019-2024）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中国市场不同应用以太网线束销量预测（2025-2030）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中国市场不同应用以太网线束规模（2019-2030）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中国市场不同应用以太网线束规模及市场份额（2019-2024）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中国市场不同应用以太网线束规模预测（2025-2030）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中国市场不同应用以太网线束价格走势（2019-2030）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以太网线束中国企业SWOT分析</w:t>
      </w:r>
      <w:r>
        <w:rPr>
          <w:rFonts w:hint="eastAsia"/>
        </w:rPr>
        <w:br/>
      </w:r>
      <w:r>
        <w:rPr>
          <w:rFonts w:hint="eastAsia"/>
        </w:rPr>
        <w:t>　　6.6 以太网线束行业发展分析---行业政策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以太网线束行业产业链简介</w:t>
      </w:r>
      <w:r>
        <w:rPr>
          <w:rFonts w:hint="eastAsia"/>
        </w:rPr>
        <w:br/>
      </w:r>
      <w:r>
        <w:rPr>
          <w:rFonts w:hint="eastAsia"/>
        </w:rPr>
        <w:t>　　7.2 以太网线束产业链分析-上游</w:t>
      </w:r>
      <w:r>
        <w:rPr>
          <w:rFonts w:hint="eastAsia"/>
        </w:rPr>
        <w:br/>
      </w:r>
      <w:r>
        <w:rPr>
          <w:rFonts w:hint="eastAsia"/>
        </w:rPr>
        <w:t>　　7.3 以太网线束产业链分析-中游</w:t>
      </w:r>
      <w:r>
        <w:rPr>
          <w:rFonts w:hint="eastAsia"/>
        </w:rPr>
        <w:br/>
      </w:r>
      <w:r>
        <w:rPr>
          <w:rFonts w:hint="eastAsia"/>
        </w:rPr>
        <w:t>　　7.4 以太网线束产业链分析-下游</w:t>
      </w:r>
      <w:r>
        <w:rPr>
          <w:rFonts w:hint="eastAsia"/>
        </w:rPr>
        <w:br/>
      </w:r>
      <w:r>
        <w:rPr>
          <w:rFonts w:hint="eastAsia"/>
        </w:rPr>
        <w:t>　　7.5 以太网线束行业采购模式</w:t>
      </w:r>
      <w:r>
        <w:rPr>
          <w:rFonts w:hint="eastAsia"/>
        </w:rPr>
        <w:br/>
      </w:r>
      <w:r>
        <w:rPr>
          <w:rFonts w:hint="eastAsia"/>
        </w:rPr>
        <w:t>　　7.6 以太网线束行业生产模式</w:t>
      </w:r>
      <w:r>
        <w:rPr>
          <w:rFonts w:hint="eastAsia"/>
        </w:rPr>
        <w:br/>
      </w:r>
      <w:r>
        <w:rPr>
          <w:rFonts w:hint="eastAsia"/>
        </w:rPr>
        <w:t>　　7.7 以太网线束行业销售模式及销售渠道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中国本土以太网线束产能、产量分析</w:t>
      </w:r>
      <w:r>
        <w:rPr>
          <w:rFonts w:hint="eastAsia"/>
        </w:rPr>
        <w:br/>
      </w:r>
      <w:r>
        <w:rPr>
          <w:rFonts w:hint="eastAsia"/>
        </w:rPr>
        <w:t>　　8.1 中国以太网线束供需现状及预测（2019-2030）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中国以太网线束产能、产量、产能利用率及发展趋势（2019-2030）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中国以太网线束产量、市场需求量及发展趋势（2019-2030）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中国以太网线束进出口分析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不同产品类型以太网线束市场规模2019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不同应用以太网线束市场规模2019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中国市场主要厂商以太网线束收入（2019-2024）&amp;（万元）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中国市场主要厂商以太网线束收入份额（2019-2024）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2023年中国主要生产商以太网线束收入排名（万元）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中国市场主要厂商以太网线束价格（2019-2024）&amp;（元/件）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中国市场主要厂商以太网线束总部及产地分布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中国市场主要厂商成立时间及以太网线束商业化日期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中国市场主要厂商以太网线束产品类型及应用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2023年中国市场以太网线束主要厂商市场地位（第一梯队、第二梯队和第三梯队）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以太网线束生产基地、总部、竞争对手及市场地位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以太网线束产品规格、参数及市场应用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以太网线束销量（千件）、收入（万元）、价格（元/件）及毛利率（2019-2024）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中国市场不同产品类型以太网线束销量（2019-2024）&amp;（千件）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中国市场不同产品类型以太网线束销量市场份额（2019-2024）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中国市场不同产品类型以太网线束销量预测（2025-2030）&amp;（千件）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中国市场不同产品类型以太网线束销量市场份额预测（2025-2030）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中国市场不同产品类型以太网线束规模（2019-2024）&amp;（万元）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中国市场不同产品类型以太网线束规模市场份额（2019-2024）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中国市场不同产品类型以太网线束规模预测（2025-2030）&amp;（万元）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中国市场不同产品类型以太网线束规模市场份额预测（2025-2030）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中国市场不同应用以太网线束销量（2019-2024）&amp;（千件）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中国市场不同应用以太网线束销量市场份额（2019-2024）</w:t>
      </w:r>
      <w:r>
        <w:rPr>
          <w:rFonts w:hint="eastAsia"/>
        </w:rPr>
        <w:br/>
      </w:r>
      <w:r>
        <w:rPr>
          <w:rFonts w:hint="eastAsia"/>
        </w:rPr>
        <w:t>　　表 74： 中国市场不同应用以太网线束销量预测（2025-2030）&amp;（千件）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中国市场不同应用以太网线束销量市场份额预测（2025-2030）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中国市场不同应用以太网线束规模（2019-2024）&amp;（万元）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中国市场不同应用以太网线束规模市场份额（2019-2024）</w:t>
      </w:r>
      <w:r>
        <w:rPr>
          <w:rFonts w:hint="eastAsia"/>
        </w:rPr>
        <w:br/>
      </w:r>
      <w:r>
        <w:rPr>
          <w:rFonts w:hint="eastAsia"/>
        </w:rPr>
        <w:t>　　表 78： 中国市场不同应用以太网线束规模预测（2025-2030）&amp;（万元）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中国市场不同应用以太网线束规模市场份额预测（2025-2030）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以太网线束行业发展分析---发展趋势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以太网线束行业发展分析---厂商壁垒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以太网线束行业发展分析---驱动因素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以太网线束行业发展分析---制约因素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以太网线束行业相关重点政策一览</w:t>
      </w:r>
      <w:r>
        <w:rPr>
          <w:rFonts w:hint="eastAsia"/>
        </w:rPr>
        <w:br/>
      </w:r>
      <w:r>
        <w:rPr>
          <w:rFonts w:hint="eastAsia"/>
        </w:rPr>
        <w:t>　　表 85： 以太网线束行业供应链分析</w:t>
      </w:r>
      <w:r>
        <w:rPr>
          <w:rFonts w:hint="eastAsia"/>
        </w:rPr>
        <w:br/>
      </w:r>
      <w:r>
        <w:rPr>
          <w:rFonts w:hint="eastAsia"/>
        </w:rPr>
        <w:t>　　表 86： 以太网线束上游原料供应商</w:t>
      </w:r>
      <w:r>
        <w:rPr>
          <w:rFonts w:hint="eastAsia"/>
        </w:rPr>
        <w:br/>
      </w:r>
      <w:r>
        <w:rPr>
          <w:rFonts w:hint="eastAsia"/>
        </w:rPr>
        <w:t>　　表 87： 以太网线束行业主要下游客户</w:t>
      </w:r>
      <w:r>
        <w:rPr>
          <w:rFonts w:hint="eastAsia"/>
        </w:rPr>
        <w:br/>
      </w:r>
      <w:r>
        <w:rPr>
          <w:rFonts w:hint="eastAsia"/>
        </w:rPr>
        <w:t>　　表 88： 以太网线束典型经销商</w:t>
      </w:r>
      <w:r>
        <w:rPr>
          <w:rFonts w:hint="eastAsia"/>
        </w:rPr>
        <w:br/>
      </w:r>
      <w:r>
        <w:rPr>
          <w:rFonts w:hint="eastAsia"/>
        </w:rPr>
        <w:t>　　表 89： 中国以太网线束产量、销量、进口量及出口量（2019-2024）&amp;（千件）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90： 中国以太网线束产量、销量、进口量及出口量预测（2025-2030）&amp;（千件）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中国市场以太网线束主要进口来源</w:t>
      </w:r>
      <w:r>
        <w:rPr>
          <w:rFonts w:hint="eastAsia"/>
        </w:rPr>
        <w:br/>
      </w:r>
      <w:r>
        <w:rPr>
          <w:rFonts w:hint="eastAsia"/>
        </w:rPr>
        <w:t>　　表 92： 中国市场以太网线束主要出口目的地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中国不同产品类型以太网线束市场规模市场份额2023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RJ45 连接器产品图片</w:t>
      </w:r>
      <w:r>
        <w:rPr>
          <w:rFonts w:hint="eastAsia"/>
        </w:rPr>
        <w:br/>
      </w:r>
      <w:r>
        <w:rPr>
          <w:rFonts w:hint="eastAsia"/>
        </w:rPr>
        <w:t>　　图 4： M12 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中国不同应用以太网线束市场份额2023 &amp; 2030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中国市场以太网线束市场规模，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中国市场以太网线束收入及增长率（2019-2030）&amp;（万元）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中国市场以太网线束销量及增长率（2019-2030）&amp;（千件）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2023年中国市场主要厂商以太网线束销量市场份额</w:t>
      </w:r>
      <w:r>
        <w:rPr>
          <w:rFonts w:hint="eastAsia"/>
        </w:rPr>
        <w:br/>
      </w:r>
      <w:r>
        <w:rPr>
          <w:rFonts w:hint="eastAsia"/>
        </w:rPr>
        <w:t>　　图 13： 2023年中国市场主要厂商以太网线束收入市场份额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2023年中国市场前五大厂商以太网线束市场份额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2023年中国市场以太网线束第一梯队、第二梯队和第三梯队厂商（品牌）及市场份额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中国市场不同产品类型以太网线束价格走势（2019-2030）&amp;（元/件）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中国市场不同应用以太网线束价格走势（2019-2030）&amp;（元/件）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18： 以太网线束中国企业SWOT分析</w:t>
      </w:r>
      <w:r>
        <w:rPr>
          <w:rFonts w:hint="eastAsia"/>
        </w:rPr>
        <w:br/>
      </w:r>
      <w:r>
        <w:rPr>
          <w:rFonts w:hint="eastAsia"/>
        </w:rPr>
        <w:t>　　图 19： 以太网线束产业链</w:t>
      </w:r>
      <w:r>
        <w:rPr>
          <w:rFonts w:hint="eastAsia"/>
        </w:rPr>
        <w:br/>
      </w:r>
      <w:r>
        <w:rPr>
          <w:rFonts w:hint="eastAsia"/>
        </w:rPr>
        <w:t>　　图 20： 以太网线束行业采购模式分析</w:t>
      </w:r>
      <w:r>
        <w:rPr>
          <w:rFonts w:hint="eastAsia"/>
        </w:rPr>
        <w:br/>
      </w:r>
      <w:r>
        <w:rPr>
          <w:rFonts w:hint="eastAsia"/>
        </w:rPr>
        <w:t>　　图 21： 以太网线束行业生产模式分析</w:t>
      </w:r>
      <w:r>
        <w:rPr>
          <w:rFonts w:hint="eastAsia"/>
        </w:rPr>
        <w:br/>
      </w:r>
      <w:r>
        <w:rPr>
          <w:rFonts w:hint="eastAsia"/>
        </w:rPr>
        <w:t>　　图 22： 以太网线束行业销售模式分析</w:t>
      </w:r>
      <w:r>
        <w:rPr>
          <w:rFonts w:hint="eastAsia"/>
        </w:rPr>
        <w:br/>
      </w:r>
      <w:r>
        <w:rPr>
          <w:rFonts w:hint="eastAsia"/>
        </w:rPr>
        <w:t>　　图 23： 中国以太网线束产能、产量、产能利用率及发展趋势（2019-2030）&amp;（千件）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中国以太网线束产量、市场需求量及发展趋势（2019-2030）&amp;（千件）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c61eea4564da0" w:history="1">
        <w:r>
          <w:rPr>
            <w:rStyle w:val="Hyperlink"/>
          </w:rPr>
          <w:t>中国以太网线束市场研究分析与前景趋势报告（2025-2030年）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c61eea4564da0" w:history="1">
        <w:r>
          <w:rPr>
            <w:rStyle w:val="Hyperlink"/>
          </w:rPr>
          <w:t>https://www.20087.com/9/80/YiTaiWangXianShuDeQianJingQuShi.html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71f359d6145a1" w:history="1">
      <w:r>
        <w:rPr>
          <w:rStyle w:val="Hyperlink"/>
        </w:rPr>
        <w:t>中国以太网线束市场研究分析与前景趋势报告（2025-2030年）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TaiWangXianShuDeQianJingQuShi.html" TargetMode="External" Id="Rdb1c61eea456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TaiWangXianShuDeQianJingQuShi.html" TargetMode="External" Id="Rf2f71f359d61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2024-11-13T08:52:29Z</dcterms:created>
  <dcterms:modified xsi:type="dcterms:W3CDTF">2024-11-13T09:52:29Z</dcterms:modified>
  <dc:subject>中国以太网线束市场研究分析与前景趋势报告（2025-2030年）</dc:subject>
  <dc:title>中国以太网线束市场研究分析与前景趋势报告（2025-2030年）</dc:title>
  <cp:keywords>中国以太网线束市场研究分析与前景趋势报告（2025-2030年）</cp:keywords>
  <dc:description>中国以太网线束市场研究分析与前景趋势报告（2025-2030年）</dc:description>
</cp:coreProperties>
</file>