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791d591d54120" w:history="1">
              <w:r>
                <w:rPr>
                  <w:rStyle w:val="Hyperlink"/>
                </w:rPr>
                <w:t>2025-2031年中国半导体清模材料行业现状调研与前景分析报告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791d591d54120" w:history="1">
              <w:r>
                <w:rPr>
                  <w:rStyle w:val="Hyperlink"/>
                </w:rPr>
                <w:t>2025-2031年中国半导体清模材料行业现状调研与前景分析报告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791d591d54120" w:history="1">
                <w:r>
                  <w:rPr>
                    <w:rStyle w:val="Hyperlink"/>
                  </w:rPr>
                  <w:t>https://www.20087.com/9/50/BanDaoTiQingMoCaiLiaoDeQianJingQuShi.html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清模材料主要用于清除半导体封装过程中模具内的残留物，确保后续生产步骤的顺利进行。半导体清模材料需具备良好的清洁效果、低挥发性和环境友好性。随着半导体产业的快速发展，对清模材料的要求也越来越严格，特别是在环保法规日益严格的背景下，寻找既高效又环保的替代品成为了行业的共同追求。目前市场上常见的清模材料包括溶剂型和水基型两大类，但每种类型都有其局限性，如溶剂型材料虽然清洁效果好，但挥发性有机化合物（VOCs）排放较高；而水基型材料则存在清洗效率较低的问题。</w:t>
      </w:r>
      <w:r>
        <w:rPr>
          <w:rFonts w:hint="eastAsia"/>
        </w:rPr>
        <w:br/>
      </w:r>
      <w:r>
        <w:rPr>
          <w:rFonts w:hint="eastAsia"/>
        </w:rPr>
        <w:t>　　展望未来，随着绿色化学理念的普及和技术创新，半导体清模材料将朝着更加环保和高效的方向发展。一方面，利用生物基原料和天然提取物，可以开发出低毒、可降解的新型清模材料，不仅减少了环境污染，还能满足严格的环保法规要求。此外，结合纳米技术和微胶囊技术，实现了对活性成分的有效保护和缓释，不仅提高了清洗效率，还延长了材料的使用寿命。另一方面，随着循环经济理念的深入，推动废旧资源的回收再利用，形成了闭合循环产业链，减少了资源浪费。同时，加强国际间的合作与标准化建设，促进了全球范围内先进技术和经验的共享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791d591d54120" w:history="1">
        <w:r>
          <w:rPr>
            <w:rStyle w:val="Hyperlink"/>
          </w:rPr>
          <w:t>2025-2031年中国半导体清模材料行业现状调研与前景分析报告</w:t>
        </w:r>
      </w:hyperlink>
      <w:r>
        <w:rPr>
          <w:rFonts w:hint="eastAsia"/>
        </w:rPr>
        <w:t>》全面分析了半导体清模材料行业的产业链、市场规模、需求与价格动态，并客观呈现了当前行业的现状。同时，报告科学预测了半导体清模材料市场前景及发展趋势，聚焦于重点企业，全面分析了半导体清模材料市场竞争格局、集中度及品牌影响力。此外，半导体清模材料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半导体清模材料行业概述</w:t>
      </w:r>
      <w:r>
        <w:rPr>
          <w:rFonts w:hint="eastAsia"/>
        </w:rPr>
        <w:br/>
      </w:r>
      <w:r>
        <w:rPr>
          <w:rFonts w:hint="eastAsia"/>
        </w:rPr>
        <w:t>　　第一节 半导体清模材料定义与分类</w:t>
      </w:r>
      <w:r>
        <w:rPr>
          <w:rFonts w:hint="eastAsia"/>
        </w:rPr>
        <w:br/>
      </w:r>
      <w:r>
        <w:rPr>
          <w:rFonts w:hint="eastAsia"/>
        </w:rPr>
        <w:t>　　第二节 半导体清模材料应用领域</w:t>
      </w:r>
      <w:r>
        <w:rPr>
          <w:rFonts w:hint="eastAsia"/>
        </w:rPr>
        <w:br/>
      </w:r>
      <w:r>
        <w:rPr>
          <w:rFonts w:hint="eastAsia"/>
        </w:rPr>
        <w:t>　　第三节 半导体清模材料行业经济指标分析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半导体清模材料产业链及经营模式分析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三、半导体清模材料销售模式及销售渠道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全球半导体清模材料市场发展综述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2019-2024年全球半导体清模材料市场规模与趋势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主要国家与地区半导体清模材料市场分析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2025-2031年全球半导体清模材料行业发展趋势与前景预测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中国半导体清模材料行业市场分析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2024-2025年半导体清模材料产能与投资动态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一、国内半导体清模材料产能及利用情况</w:t>
      </w:r>
      <w:r>
        <w:rPr>
          <w:rFonts w:hint="eastAsia"/>
        </w:rPr>
        <w:br/>
      </w:r>
      <w:r>
        <w:rPr>
          <w:rFonts w:hint="eastAsia"/>
        </w:rPr>
        <w:t>　　　　二、半导体清模材料产能扩张与投资动态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2025-2031年半导体清模材料行业产量统计与趋势预测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一、2019-2024年半导体清模材料行业产量数据统计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1、2019-2024年半导体清模材料产量及增长趋势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2、2019-2024年半导体清模材料细分产品产量及份额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二、影响半导体清模材料产量的关键因素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三、2025-2031年半导体清模材料产量预测</w:t>
      </w:r>
      <w:r>
        <w:rPr>
          <w:rFonts w:hint="eastAsia"/>
        </w:rPr>
        <w:br/>
      </w:r>
      <w:r>
        <w:rPr>
          <w:rFonts w:hint="eastAsia"/>
        </w:rPr>
        <w:t>　　第三节 2025-2031年半导体清模材料市场需求与销售分析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一、2024-2025年半导体清模材料行业需求现状</w:t>
      </w:r>
      <w:r>
        <w:rPr>
          <w:rFonts w:hint="eastAsia"/>
        </w:rPr>
        <w:br/>
      </w:r>
      <w:r>
        <w:rPr>
          <w:rFonts w:hint="eastAsia"/>
        </w:rPr>
        <w:t>　　　　二、半导体清模材料客户群体与需求特点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三、2019-2024年半导体清模材料行业销售规模分析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四、2025-2031年半导体清模材料市场增长潜力与规模预测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中国半导体清模材料细分市场与下游应用领域分析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半导体清模材料细分市场分析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一、2024-2025年半导体清模材料主要细分产品市场现状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半导体清模材料下游应用与客户群体分析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一、2024-2025年半导体清模材料各应用领域市场现状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2024-2025年半导体清模材料行业技术发展现状及趋势分析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半导体清模材料行业技术发展现状分析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国内外半导体清模材料行业技术差异与原因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半导体清模材料行业技术发展方向、趋势预测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提升半导体清模材料行业技术能力策略建议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半导体清模材料价格机制与竞争策略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一、2019-2024年半导体清模材料市场价格走势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半导体清模材料定价策略与方法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2025-2031年半导体清模材料价格竞争态势与趋势预测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中国半导体清模材料行业重点区域市场研究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2024-2025年重点区域半导体清模材料市场发展概况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二、2019-2024年半导体清模材料市场需求规模情况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三、2025-2031年半导体清模材料行业发展潜力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二、2019-2024年半导体清模材料市场需求规模情况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三、2025-2031年半导体清模材料行业发展潜力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二、2019-2024年半导体清模材料市场需求规模情况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三、2025-2031年半导体清模材料行业发展潜力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二、2019-2024年半导体清模材料市场需求规模情况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三、2025-2031年半导体清模材料行业发展潜力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二、2019-2024年半导体清模材料市场需求规模情况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三、2025-2031年半导体清模材料行业发展潜力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2019-2024年中国半导体清模材料行业进出口情况分析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半导体清模材料行业进口情况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一、2019-2024年半导体清模材料进口规模及增长情况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二、半导体清模材料主要进口来源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半导体清模材料行业出口情况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一、2019-2024年半导体清模材料出口规模及增长情况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二、半导体清模材料主要出口目的地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2019-2024年中国半导体清模材料行业总体发展与财务状况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2019-2024年中国半导体清模材料行业规模情况</w:t>
      </w:r>
      <w:r>
        <w:rPr>
          <w:rFonts w:hint="eastAsia"/>
        </w:rPr>
        <w:br/>
      </w:r>
      <w:r>
        <w:rPr>
          <w:rFonts w:hint="eastAsia"/>
        </w:rPr>
        <w:t>　　　　一、半导体清模材料行业企业数量规模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二、半导体清模材料行业从业人员规模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三、半导体清模材料行业市场敏感性分析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2019-2024年中国半导体清模材料行业财务能力分析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一、半导体清模材料行业盈利能力</w:t>
      </w:r>
      <w:r>
        <w:rPr>
          <w:rFonts w:hint="eastAsia"/>
        </w:rPr>
        <w:br/>
      </w:r>
      <w:r>
        <w:rPr>
          <w:rFonts w:hint="eastAsia"/>
        </w:rPr>
        <w:t>　　　　二、半导体清模材料行业偿债能力</w:t>
      </w:r>
      <w:r>
        <w:rPr>
          <w:rFonts w:hint="eastAsia"/>
        </w:rPr>
        <w:br/>
      </w:r>
      <w:r>
        <w:rPr>
          <w:rFonts w:hint="eastAsia"/>
        </w:rPr>
        <w:t>　　　　三、半导体清模材料行业营运能力</w:t>
      </w:r>
      <w:r>
        <w:rPr>
          <w:rFonts w:hint="eastAsia"/>
        </w:rPr>
        <w:br/>
      </w:r>
      <w:r>
        <w:rPr>
          <w:rFonts w:hint="eastAsia"/>
        </w:rPr>
        <w:t>　　　　四、半导体清模材料行业发展能力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半导体清模材料行业重点企业调研分析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二、企业半导体清模材料业务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二、企业半导体清模材料业务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二、企业半导体清模材料业务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二、企业半导体清模材料业务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二、企业半导体清模材料业务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二、企业半导体清模材料业务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中国半导体清模材料行业竞争格局分析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半导体清模材料行业竞争格局总览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2024-2025年半导体清模材料行业竞争力分析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2019-2024年半导体清模材料行业企业并购活动分析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2024-2025年半导体清模材料行业会展与招投标活动分析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一、半导体清模材料行业会展活动及其市场影响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2025年中国半导体清模材料企业发展企业发展策略与建议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半导体清模材料销售模式与渠道策略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半导体清模材料品牌与市场推广策略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半导体清模材料研发投入与技术创新能力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半导体清模材料合作联盟与资源整合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中国半导体清模材料行业风险与对策</w:t>
      </w:r>
      <w:r>
        <w:rPr>
          <w:rFonts w:hint="eastAsia"/>
        </w:rPr>
        <w:br/>
      </w:r>
      <w:r>
        <w:rPr>
          <w:rFonts w:hint="eastAsia"/>
        </w:rPr>
        <w:t>　　第一节 半导体清模材料行业SWOT分析</w:t>
      </w:r>
      <w:r>
        <w:rPr>
          <w:rFonts w:hint="eastAsia"/>
        </w:rPr>
        <w:br/>
      </w:r>
      <w:r>
        <w:rPr>
          <w:rFonts w:hint="eastAsia"/>
        </w:rPr>
        <w:t>　　　　一、半导体清模材料行业优势</w:t>
      </w:r>
      <w:r>
        <w:rPr>
          <w:rFonts w:hint="eastAsia"/>
        </w:rPr>
        <w:br/>
      </w:r>
      <w:r>
        <w:rPr>
          <w:rFonts w:hint="eastAsia"/>
        </w:rPr>
        <w:t>　　　　二、半导体清模材料行业劣势</w:t>
      </w:r>
      <w:r>
        <w:rPr>
          <w:rFonts w:hint="eastAsia"/>
        </w:rPr>
        <w:br/>
      </w:r>
      <w:r>
        <w:rPr>
          <w:rFonts w:hint="eastAsia"/>
        </w:rPr>
        <w:t>　　　　三、半导体清模材料市场机会</w:t>
      </w:r>
      <w:r>
        <w:rPr>
          <w:rFonts w:hint="eastAsia"/>
        </w:rPr>
        <w:br/>
      </w:r>
      <w:r>
        <w:rPr>
          <w:rFonts w:hint="eastAsia"/>
        </w:rPr>
        <w:t>　　　　四、半导体清模材料市场威胁</w:t>
      </w:r>
      <w:r>
        <w:rPr>
          <w:rFonts w:hint="eastAsia"/>
        </w:rPr>
        <w:br/>
      </w:r>
      <w:r>
        <w:rPr>
          <w:rFonts w:hint="eastAsia"/>
        </w:rPr>
        <w:t>　　第二节 半导体清模材料行业风险及对策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2025-2031年中国半导体清模材料行业前景与发展趋势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2024-2025年半导体清模材料行业发展环境分析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一、半导体清模材料行业主管部门与监管体制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二、半导体清模材料行业主要法律法规及政策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三、半导体清模材料行业标准与质量监管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2025-2031年半导体清模材料行业发展趋势与方向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2025-2031年半导体清模材料行业发展潜力与机遇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半导体清模材料行业研究结论与建议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中智:林:半导体清模材料行业发展建议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半导体清模材料行业历程</w:t>
      </w:r>
      <w:r>
        <w:rPr>
          <w:rFonts w:hint="eastAsia"/>
        </w:rPr>
        <w:br/>
      </w:r>
      <w:r>
        <w:rPr>
          <w:rFonts w:hint="eastAsia"/>
        </w:rPr>
        <w:t>　　图表 半导体清模材料行业生命周期</w:t>
      </w:r>
      <w:r>
        <w:rPr>
          <w:rFonts w:hint="eastAsia"/>
        </w:rPr>
        <w:br/>
      </w:r>
      <w:r>
        <w:rPr>
          <w:rFonts w:hint="eastAsia"/>
        </w:rPr>
        <w:t>　　图表 半导体清模材料行业产业链分析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2019-2024年中国半导体清模材料行业市场规模及增长情况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2019-2024年半导体清模材料行业市场容量分析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2019-2024年中国半导体清模材料行业产能统计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2019-2024年中国半导体清模材料行业产量及增长趋势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2019-2024年中国半导体清模材料市场需求量及增速统计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2024年中国半导体清模材料行业需求领域分布格局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2019-2024年中国半导体清模材料行业销售收入分析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2019-2024年中国半导体清模材料行业盈利情况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2019-2024年中国半导体清模材料行业利润总额统计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2019-2024年中国半导体清模材料进口数量分析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2019-2024年中国半导体清模材料进口金额分析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2019-2024年中国半导体清模材料出口数量分析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2019-2024年中国半导体清模材料出口金额分析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2024年中国半导体清模材料进口国家及地区分析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2024年中国半导体清模材料出口国家及地区分析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2019-2024年中国半导体清模材料行业企业数量情况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2019-2024年中国半导体清模材料行业企业平均规模情况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**地区半导体清模材料市场规模及增长情况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**地区半导体清模材料行业市场需求情况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**地区半导体清模材料市场规模及增长情况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**地区半导体清模材料行业市场需求情况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**地区半导体清模材料市场规模及增长情况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**地区半导体清模材料行业市场需求情况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**地区半导体清模材料市场规模及增长情况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**地区半导体清模材料行业市场需求情况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半导体清模材料重点企业（一）基本信息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半导体清模材料重点企业（一）经营情况分析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半导体清模材料重点企业（一）主要经济指标情况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半导体清模材料重点企业（一）盈利能力情况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半导体清模材料重点企业（一）偿债能力情况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半导体清模材料重点企业（一）运营能力情况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半导体清模材料重点企业（一）成长能力情况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半导体清模材料重点企业（二）基本信息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半导体清模材料重点企业（二）经营情况分析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半导体清模材料重点企业（二）主要经济指标情况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半导体清模材料重点企业（二）盈利能力情况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半导体清模材料重点企业（二）偿债能力情况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半导体清模材料重点企业（二）运营能力情况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半导体清模材料重点企业（二）成长能力情况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半导体清模材料重点企业（三）基本信息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半导体清模材料重点企业（三）经营情况分析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半导体清模材料重点企业（三）主要经济指标情况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半导体清模材料重点企业（三）盈利能力情况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半导体清模材料重点企业（三）偿债能力情况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半导体清模材料重点企业（三）运营能力情况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半导体清模材料重点企业（三）成长能力情况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2025-2031年中国半导体清模材料行业产能预测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2025-2031年中国半导体清模材料行业产量预测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2025-2031年中国半导体清模材料市场需求量预测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2025-2031年中国半导体清模材料行业供需平衡预测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2025-2031年中国半导体清模材料行业市场容量预测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2025-2031年中国半导体清模材料行业市场规模预测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2025年中国半导体清模材料市场前景分析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2025年中国半导体清模材料发展趋势预测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791d591d54120" w:history="1">
        <w:r>
          <w:rPr>
            <w:rStyle w:val="Hyperlink"/>
          </w:rPr>
          <w:t>2025-2031年中国半导体清模材料行业现状调研与前景分析报告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791d591d54120" w:history="1">
        <w:r>
          <w:rPr>
            <w:rStyle w:val="Hyperlink"/>
          </w:rPr>
          <w:t>https://www.20087.com/9/50/BanDaoTiQingMoCaiLiaoDeQianJingQuShi.html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热点：高纯半导体材料、半导体清模材料是什么、半导体公司、半导体清模胶、第三代半导体材料、半导体模具是什么意思、半导体是什么、半导体用膜材料、最常见的半导体材料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4657ee3184149" w:history="1">
      <w:r>
        <w:rPr>
          <w:rStyle w:val="Hyperlink"/>
        </w:rPr>
        <w:t>2025-2031年中国半导体清模材料行业现状调研与前景分析报告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BanDaoTiQingMoCaiLiaoDeQianJingQuShi.html" TargetMode="External" Id="R2e3791d591d5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BanDaoTiQingMoCaiLiaoDeQianJingQuShi.html" TargetMode="External" Id="R63a4657ee318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2025-03-24T05:04:24Z</dcterms:created>
  <dcterms:modified xsi:type="dcterms:W3CDTF">2025-03-24T06:04:24Z</dcterms:modified>
  <dc:subject>2025-2031年中国半导体清模材料行业现状调研与前景分析报告</dc:subject>
  <dc:title>2025-2031年中国半导体清模材料行业现状调研与前景分析报告</dc:title>
  <cp:keywords>2025-2031年中国半导体清模材料行业现状调研与前景分析报告</cp:keywords>
  <dc:description>2025-2031年中国半导体清模材料行业现状调研与前景分析报告</dc:description>
</cp:coreProperties>
</file>