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5586879fe4c70" w:history="1">
              <w:r>
                <w:rPr>
                  <w:rStyle w:val="Hyperlink"/>
                </w:rPr>
                <w:t>2025版中国远程健康监护市场深度调研与行业前景预测报告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5586879fe4c70" w:history="1">
              <w:r>
                <w:rPr>
                  <w:rStyle w:val="Hyperlink"/>
                </w:rPr>
                <w:t>2025版中国远程健康监护市场深度调研与行业前景预测报告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5586879fe4c70" w:history="1">
                <w:r>
                  <w:rPr>
                    <w:rStyle w:val="Hyperlink"/>
                  </w:rPr>
                  <w:t>https://www.20087.com/M_ITTongXun/09/YuanChengJianKangJianHuDiaoChaFenXi.html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健康监护是一种新兴的医疗服务模式，通过互联网和移动通信技术实现了患者与医护人员之间跨越地域限制的信息交流。近年来，随着传感器技术、云计算和人工智能的发展，远程健康监护系统的功能不断完善，如能够实时监测心率、血压等生理指标，并及时向医生发送异常警报。此外，越来越多的移动健康应用程序和可穿戴设备为远程健康监护提供了便利，使得个人健康管理变得更加简单易行。</w:t>
      </w:r>
      <w:r>
        <w:rPr>
          <w:rFonts w:hint="eastAsia"/>
        </w:rPr>
        <w:br/>
      </w:r>
      <w:r>
        <w:rPr>
          <w:rFonts w:hint="eastAsia"/>
        </w:rPr>
        <w:t>　　未来，远程健康监护的发展将更加注重个性化和智能化。一方面，随着基因组学和精准医学的进步，远程健康监护将能够提供更为个性化的健康管理方案，比如基于个体遗传信息的疾病预防和治疗建议。另一方面，随着机器学习算法的应用，远程健康监护系统将能够分析大量的健康数据，识别出潜在的健康风险，从而提前干预，防止疾病的发生和发展。此外，随着老年人口比例的增加，针对老年人群的远程健康监护服务也将成为未来的重要发展方向之一。</w:t>
      </w:r>
      <w:r>
        <w:rPr>
          <w:rFonts w:hint="eastAsia"/>
        </w:rPr>
        <w:br/>
      </w:r>
      <w:r>
        <w:rPr>
          <w:rFonts w:hint="eastAsia"/>
        </w:rPr>
        <w:br/>
      </w:r>
      <w:r>
        <w:rPr>
          <w:rFonts w:hint="eastAsia"/>
        </w:rPr>
        <w:t>第一章 远程健康监护行业简介</w:t>
      </w:r>
      <w:r>
        <w:rPr>
          <w:rFonts w:hint="eastAsia"/>
        </w:rPr>
        <w:br/>
      </w:r>
      <w:r>
        <w:rPr>
          <w:rFonts w:hint="eastAsia"/>
        </w:rPr>
        <w:t>　　第一节 行业界定</w:t>
      </w:r>
      <w:r>
        <w:rPr>
          <w:rFonts w:hint="eastAsia"/>
        </w:rPr>
        <w:br/>
      </w:r>
      <w:r>
        <w:rPr>
          <w:rFonts w:hint="eastAsia"/>
        </w:rPr>
        <w:t>　　第二节 系统组成及设计</w:t>
      </w:r>
      <w:r>
        <w:rPr>
          <w:rFonts w:hint="eastAsia"/>
        </w:rPr>
        <w:br/>
      </w:r>
      <w:r>
        <w:rPr>
          <w:rFonts w:hint="eastAsia"/>
        </w:rPr>
        <w:t>　　　　一、系统构成</w:t>
      </w:r>
      <w:r>
        <w:rPr>
          <w:rFonts w:hint="eastAsia"/>
        </w:rPr>
        <w:br/>
      </w:r>
      <w:r>
        <w:rPr>
          <w:rFonts w:hint="eastAsia"/>
        </w:rPr>
        <w:t>　　　　二、监护传感器节点和监护基站设计</w:t>
      </w:r>
      <w:r>
        <w:rPr>
          <w:rFonts w:hint="eastAsia"/>
        </w:rPr>
        <w:br/>
      </w:r>
      <w:r>
        <w:rPr>
          <w:rFonts w:hint="eastAsia"/>
        </w:rPr>
        <w:t>　　　　三、用户自诊断系统的设计</w:t>
      </w:r>
      <w:r>
        <w:rPr>
          <w:rFonts w:hint="eastAsia"/>
        </w:rPr>
        <w:br/>
      </w:r>
      <w:r>
        <w:rPr>
          <w:rFonts w:hint="eastAsia"/>
        </w:rPr>
        <w:t>　　第三节 产品特点分析</w:t>
      </w:r>
      <w:r>
        <w:rPr>
          <w:rFonts w:hint="eastAsia"/>
        </w:rPr>
        <w:br/>
      </w:r>
      <w:r>
        <w:rPr>
          <w:rFonts w:hint="eastAsia"/>
        </w:rPr>
        <w:t>　　第四节 远程健康监护发展回顾</w:t>
      </w:r>
      <w:r>
        <w:rPr>
          <w:rFonts w:hint="eastAsia"/>
        </w:rPr>
        <w:br/>
      </w:r>
      <w:r>
        <w:rPr>
          <w:rFonts w:hint="eastAsia"/>
        </w:rPr>
        <w:t>　　　　一、美国远程健康监护发展分析</w:t>
      </w:r>
      <w:r>
        <w:rPr>
          <w:rFonts w:hint="eastAsia"/>
        </w:rPr>
        <w:br/>
      </w:r>
      <w:r>
        <w:rPr>
          <w:rFonts w:hint="eastAsia"/>
        </w:rPr>
        <w:t>　　　　二、中国远程健康监护发展历程</w:t>
      </w:r>
      <w:r>
        <w:rPr>
          <w:rFonts w:hint="eastAsia"/>
        </w:rPr>
        <w:br/>
      </w:r>
      <w:r>
        <w:rPr>
          <w:rFonts w:hint="eastAsia"/>
        </w:rPr>
        <w:t>　　　　三、中国远程健康监护市场高速发展因素分析</w:t>
      </w:r>
      <w:r>
        <w:rPr>
          <w:rFonts w:hint="eastAsia"/>
        </w:rPr>
        <w:br/>
      </w:r>
      <w:r>
        <w:rPr>
          <w:rFonts w:hint="eastAsia"/>
        </w:rPr>
        <w:t>　　　　四、发展的主要制约因素分析</w:t>
      </w:r>
      <w:r>
        <w:rPr>
          <w:rFonts w:hint="eastAsia"/>
        </w:rPr>
        <w:br/>
      </w:r>
      <w:r>
        <w:rPr>
          <w:rFonts w:hint="eastAsia"/>
        </w:rPr>
        <w:br/>
      </w:r>
      <w:r>
        <w:rPr>
          <w:rFonts w:hint="eastAsia"/>
        </w:rPr>
        <w:t>第二章 2025年中国远程健康监护运行环境解析</w:t>
      </w:r>
      <w:r>
        <w:rPr>
          <w:rFonts w:hint="eastAsia"/>
        </w:rPr>
        <w:br/>
      </w:r>
      <w:r>
        <w:rPr>
          <w:rFonts w:hint="eastAsia"/>
        </w:rPr>
        <w:t>　　第一节 2025年中国远程健康监护运行政策环境</w:t>
      </w:r>
      <w:r>
        <w:rPr>
          <w:rFonts w:hint="eastAsia"/>
        </w:rPr>
        <w:br/>
      </w:r>
      <w:r>
        <w:rPr>
          <w:rFonts w:hint="eastAsia"/>
        </w:rPr>
        <w:t>　　　　一、新医改政策背景、内容与影响</w:t>
      </w:r>
      <w:r>
        <w:rPr>
          <w:rFonts w:hint="eastAsia"/>
        </w:rPr>
        <w:br/>
      </w:r>
      <w:r>
        <w:rPr>
          <w:rFonts w:hint="eastAsia"/>
        </w:rPr>
        <w:t>　　　　二、远程健康监护现有管理法律及其存在的问题</w:t>
      </w:r>
      <w:r>
        <w:rPr>
          <w:rFonts w:hint="eastAsia"/>
        </w:rPr>
        <w:br/>
      </w:r>
      <w:r>
        <w:rPr>
          <w:rFonts w:hint="eastAsia"/>
        </w:rPr>
        <w:t>　　　　三、行业标准和规范将陆续出台</w:t>
      </w:r>
      <w:r>
        <w:rPr>
          <w:rFonts w:hint="eastAsia"/>
        </w:rPr>
        <w:br/>
      </w:r>
      <w:r>
        <w:rPr>
          <w:rFonts w:hint="eastAsia"/>
        </w:rPr>
        <w:t>　　第二节 2025年中国宏观经济环境分析</w:t>
      </w:r>
      <w:r>
        <w:rPr>
          <w:rFonts w:hint="eastAsia"/>
        </w:rPr>
        <w:br/>
      </w:r>
      <w:r>
        <w:rPr>
          <w:rFonts w:hint="eastAsia"/>
        </w:rPr>
        <w:t>　　第三节 2025年中国远程健康监护社会环境分析</w:t>
      </w:r>
      <w:r>
        <w:rPr>
          <w:rFonts w:hint="eastAsia"/>
        </w:rPr>
        <w:br/>
      </w:r>
      <w:r>
        <w:rPr>
          <w:rFonts w:hint="eastAsia"/>
        </w:rPr>
        <w:t>　　　　一、中国人口老龄化趋势深度研究</w:t>
      </w:r>
      <w:r>
        <w:rPr>
          <w:rFonts w:hint="eastAsia"/>
        </w:rPr>
        <w:br/>
      </w:r>
      <w:r>
        <w:rPr>
          <w:rFonts w:hint="eastAsia"/>
        </w:rPr>
        <w:t>　　　　二、人口学特征与疾病谱变化分析</w:t>
      </w:r>
      <w:r>
        <w:rPr>
          <w:rFonts w:hint="eastAsia"/>
        </w:rPr>
        <w:br/>
      </w:r>
      <w:r>
        <w:rPr>
          <w:rFonts w:hint="eastAsia"/>
        </w:rPr>
        <w:t>　　　　三、中国人口规模及结构分析</w:t>
      </w:r>
      <w:r>
        <w:rPr>
          <w:rFonts w:hint="eastAsia"/>
        </w:rPr>
        <w:br/>
      </w:r>
      <w:r>
        <w:rPr>
          <w:rFonts w:hint="eastAsia"/>
        </w:rPr>
        <w:t>　　第四节 2025年中国远程健康监护技术环境分析</w:t>
      </w:r>
      <w:r>
        <w:rPr>
          <w:rFonts w:hint="eastAsia"/>
        </w:rPr>
        <w:br/>
      </w:r>
      <w:r>
        <w:rPr>
          <w:rFonts w:hint="eastAsia"/>
        </w:rPr>
        <w:t>　　　　一、中国网路建设情况</w:t>
      </w:r>
      <w:r>
        <w:rPr>
          <w:rFonts w:hint="eastAsia"/>
        </w:rPr>
        <w:br/>
      </w:r>
      <w:r>
        <w:rPr>
          <w:rFonts w:hint="eastAsia"/>
        </w:rPr>
        <w:t>　　　　二、远程健康监护技术手段分析</w:t>
      </w:r>
      <w:r>
        <w:rPr>
          <w:rFonts w:hint="eastAsia"/>
        </w:rPr>
        <w:br/>
      </w:r>
      <w:r>
        <w:rPr>
          <w:rFonts w:hint="eastAsia"/>
        </w:rPr>
        <w:t>　　　　三、中国电子病历（EMR）分析</w:t>
      </w:r>
      <w:r>
        <w:rPr>
          <w:rFonts w:hint="eastAsia"/>
        </w:rPr>
        <w:br/>
      </w:r>
      <w:r>
        <w:rPr>
          <w:rFonts w:hint="eastAsia"/>
        </w:rPr>
        <w:t>　　　　四、远程健康监护将使健康管理更加娱乐化</w:t>
      </w:r>
      <w:r>
        <w:rPr>
          <w:rFonts w:hint="eastAsia"/>
        </w:rPr>
        <w:br/>
      </w:r>
      <w:r>
        <w:rPr>
          <w:rFonts w:hint="eastAsia"/>
        </w:rPr>
        <w:br/>
      </w:r>
      <w:r>
        <w:rPr>
          <w:rFonts w:hint="eastAsia"/>
        </w:rPr>
        <w:t>第三章 2025年中国远程健康监护与医疗信息化建设研究</w:t>
      </w:r>
      <w:r>
        <w:rPr>
          <w:rFonts w:hint="eastAsia"/>
        </w:rPr>
        <w:br/>
      </w:r>
      <w:r>
        <w:rPr>
          <w:rFonts w:hint="eastAsia"/>
        </w:rPr>
        <w:t>　　第一节 中国远程健康监护发展历程</w:t>
      </w:r>
      <w:r>
        <w:rPr>
          <w:rFonts w:hint="eastAsia"/>
        </w:rPr>
        <w:br/>
      </w:r>
      <w:r>
        <w:rPr>
          <w:rFonts w:hint="eastAsia"/>
        </w:rPr>
        <w:t>　　第二节 2025年中国医疗信息化行业的发展</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三、中国医疗IT行业步入快速发展轨道</w:t>
      </w:r>
      <w:r>
        <w:rPr>
          <w:rFonts w:hint="eastAsia"/>
        </w:rPr>
        <w:br/>
      </w:r>
      <w:r>
        <w:rPr>
          <w:rFonts w:hint="eastAsia"/>
        </w:rPr>
        <w:t>　　　　四、中国医疗信息化需求更加明确</w:t>
      </w:r>
      <w:r>
        <w:rPr>
          <w:rFonts w:hint="eastAsia"/>
        </w:rPr>
        <w:br/>
      </w:r>
      <w:r>
        <w:rPr>
          <w:rFonts w:hint="eastAsia"/>
        </w:rPr>
        <w:t>　　　　五、中国医疗信息化行业存在的问题与对策</w:t>
      </w:r>
      <w:r>
        <w:rPr>
          <w:rFonts w:hint="eastAsia"/>
        </w:rPr>
        <w:br/>
      </w:r>
      <w:r>
        <w:rPr>
          <w:rFonts w:hint="eastAsia"/>
        </w:rPr>
        <w:t>　　第三节 2025年中国远程健康监护运行动态分析</w:t>
      </w:r>
      <w:r>
        <w:rPr>
          <w:rFonts w:hint="eastAsia"/>
        </w:rPr>
        <w:br/>
      </w:r>
      <w:r>
        <w:rPr>
          <w:rFonts w:hint="eastAsia"/>
        </w:rPr>
        <w:t>　　　　一、我国远程健康监护技术发展</w:t>
      </w:r>
      <w:r>
        <w:rPr>
          <w:rFonts w:hint="eastAsia"/>
        </w:rPr>
        <w:br/>
      </w:r>
      <w:r>
        <w:rPr>
          <w:rFonts w:hint="eastAsia"/>
        </w:rPr>
        <w:t>　　　　二、亚洲最大远程健康监护服务中心在我国开建</w:t>
      </w:r>
      <w:r>
        <w:rPr>
          <w:rFonts w:hint="eastAsia"/>
        </w:rPr>
        <w:br/>
      </w:r>
      <w:r>
        <w:rPr>
          <w:rFonts w:hint="eastAsia"/>
        </w:rPr>
        <w:t>　　　　三、远程健康监护发展的制约因素及对策</w:t>
      </w:r>
      <w:r>
        <w:rPr>
          <w:rFonts w:hint="eastAsia"/>
        </w:rPr>
        <w:br/>
      </w:r>
      <w:r>
        <w:rPr>
          <w:rFonts w:hint="eastAsia"/>
        </w:rPr>
        <w:t>　　　　四、中国远程健康监护与国外存在的差距分析</w:t>
      </w:r>
      <w:r>
        <w:rPr>
          <w:rFonts w:hint="eastAsia"/>
        </w:rPr>
        <w:br/>
      </w:r>
      <w:r>
        <w:rPr>
          <w:rFonts w:hint="eastAsia"/>
        </w:rPr>
        <w:t>　　第四节 中国远程健康监护实现手段分析</w:t>
      </w:r>
      <w:r>
        <w:rPr>
          <w:rFonts w:hint="eastAsia"/>
        </w:rPr>
        <w:br/>
      </w:r>
      <w:r>
        <w:rPr>
          <w:rFonts w:hint="eastAsia"/>
        </w:rPr>
        <w:t>　　　　一、通过E-mail进行医疗咨询方法</w:t>
      </w:r>
      <w:r>
        <w:rPr>
          <w:rFonts w:hint="eastAsia"/>
        </w:rPr>
        <w:br/>
      </w:r>
      <w:r>
        <w:rPr>
          <w:rFonts w:hint="eastAsia"/>
        </w:rPr>
        <w:t>　　　　二、远端会诊方法</w:t>
      </w:r>
      <w:r>
        <w:rPr>
          <w:rFonts w:hint="eastAsia"/>
        </w:rPr>
        <w:br/>
      </w:r>
      <w:r>
        <w:rPr>
          <w:rFonts w:hint="eastAsia"/>
        </w:rPr>
        <w:t>　　　　三、远程手术方法</w:t>
      </w:r>
      <w:r>
        <w:rPr>
          <w:rFonts w:hint="eastAsia"/>
        </w:rPr>
        <w:br/>
      </w:r>
      <w:r>
        <w:rPr>
          <w:rFonts w:hint="eastAsia"/>
        </w:rPr>
        <w:t>　　　　四、网上医疗专家系统方法</w:t>
      </w:r>
      <w:r>
        <w:rPr>
          <w:rFonts w:hint="eastAsia"/>
        </w:rPr>
        <w:br/>
      </w:r>
      <w:r>
        <w:rPr>
          <w:rFonts w:hint="eastAsia"/>
        </w:rPr>
        <w:br/>
      </w:r>
      <w:r>
        <w:rPr>
          <w:rFonts w:hint="eastAsia"/>
        </w:rPr>
        <w:t>第四章 2025年中国远程健康监护市场需求状况剖析</w:t>
      </w:r>
      <w:r>
        <w:rPr>
          <w:rFonts w:hint="eastAsia"/>
        </w:rPr>
        <w:br/>
      </w:r>
      <w:r>
        <w:rPr>
          <w:rFonts w:hint="eastAsia"/>
        </w:rPr>
        <w:t>　　第一节 2025年中国远程健康监护医院需求趋势分析</w:t>
      </w:r>
      <w:r>
        <w:rPr>
          <w:rFonts w:hint="eastAsia"/>
        </w:rPr>
        <w:br/>
      </w:r>
      <w:r>
        <w:rPr>
          <w:rFonts w:hint="eastAsia"/>
        </w:rPr>
        <w:t>　　第二节 2025年中国远程健康监护消费者需求趋势分析</w:t>
      </w:r>
      <w:r>
        <w:rPr>
          <w:rFonts w:hint="eastAsia"/>
        </w:rPr>
        <w:br/>
      </w:r>
      <w:r>
        <w:rPr>
          <w:rFonts w:hint="eastAsia"/>
        </w:rPr>
        <w:t>　　　　一、中小城市医疗需求增长趋势</w:t>
      </w:r>
      <w:r>
        <w:rPr>
          <w:rFonts w:hint="eastAsia"/>
        </w:rPr>
        <w:br/>
      </w:r>
      <w:r>
        <w:rPr>
          <w:rFonts w:hint="eastAsia"/>
        </w:rPr>
        <w:t>　　　　二、农村医疗需求增长趋势</w:t>
      </w:r>
      <w:r>
        <w:rPr>
          <w:rFonts w:hint="eastAsia"/>
        </w:rPr>
        <w:br/>
      </w:r>
      <w:r>
        <w:rPr>
          <w:rFonts w:hint="eastAsia"/>
        </w:rPr>
        <w:t>　　　　三、跨国远程健康监护的发展趋势</w:t>
      </w:r>
      <w:r>
        <w:rPr>
          <w:rFonts w:hint="eastAsia"/>
        </w:rPr>
        <w:br/>
      </w:r>
      <w:r>
        <w:rPr>
          <w:rFonts w:hint="eastAsia"/>
        </w:rPr>
        <w:t>　　第三节 2025年中国远程健康监护消费者需求变数分析</w:t>
      </w:r>
      <w:r>
        <w:rPr>
          <w:rFonts w:hint="eastAsia"/>
        </w:rPr>
        <w:br/>
      </w:r>
      <w:r>
        <w:rPr>
          <w:rFonts w:hint="eastAsia"/>
        </w:rPr>
        <w:t>　　　　一、远程健康监护需求区域分析</w:t>
      </w:r>
      <w:r>
        <w:rPr>
          <w:rFonts w:hint="eastAsia"/>
        </w:rPr>
        <w:br/>
      </w:r>
      <w:r>
        <w:rPr>
          <w:rFonts w:hint="eastAsia"/>
        </w:rPr>
        <w:t>　　　　二、远程健康监护需求区域人口分析</w:t>
      </w:r>
      <w:r>
        <w:rPr>
          <w:rFonts w:hint="eastAsia"/>
        </w:rPr>
        <w:br/>
      </w:r>
      <w:r>
        <w:rPr>
          <w:rFonts w:hint="eastAsia"/>
        </w:rPr>
        <w:br/>
      </w:r>
      <w:r>
        <w:rPr>
          <w:rFonts w:hint="eastAsia"/>
        </w:rPr>
        <w:t>第五章 2020-2025年中国远程健康监护行业商业化道路及经营模式</w:t>
      </w:r>
      <w:r>
        <w:rPr>
          <w:rFonts w:hint="eastAsia"/>
        </w:rPr>
        <w:br/>
      </w:r>
      <w:r>
        <w:rPr>
          <w:rFonts w:hint="eastAsia"/>
        </w:rPr>
        <w:t>　　第一节 中国远程健康监护行业发展现状</w:t>
      </w:r>
      <w:r>
        <w:rPr>
          <w:rFonts w:hint="eastAsia"/>
        </w:rPr>
        <w:br/>
      </w:r>
      <w:r>
        <w:rPr>
          <w:rFonts w:hint="eastAsia"/>
        </w:rPr>
        <w:t>　　第二节 中国远程健康监护行业经济指标运行状况</w:t>
      </w:r>
      <w:r>
        <w:rPr>
          <w:rFonts w:hint="eastAsia"/>
        </w:rPr>
        <w:br/>
      </w:r>
      <w:r>
        <w:rPr>
          <w:rFonts w:hint="eastAsia"/>
        </w:rPr>
        <w:t>　　　　一、市场规模及增长速度分析</w:t>
      </w:r>
      <w:r>
        <w:rPr>
          <w:rFonts w:hint="eastAsia"/>
        </w:rPr>
        <w:br/>
      </w:r>
      <w:r>
        <w:rPr>
          <w:rFonts w:hint="eastAsia"/>
        </w:rPr>
        <w:t>　　　　二、远程健康监护企业数量及扩张分析</w:t>
      </w:r>
      <w:r>
        <w:rPr>
          <w:rFonts w:hint="eastAsia"/>
        </w:rPr>
        <w:br/>
      </w:r>
      <w:r>
        <w:rPr>
          <w:rFonts w:hint="eastAsia"/>
        </w:rPr>
        <w:t>　　　　三、远程健康监护产值增长趋势</w:t>
      </w:r>
      <w:r>
        <w:rPr>
          <w:rFonts w:hint="eastAsia"/>
        </w:rPr>
        <w:br/>
      </w:r>
      <w:r>
        <w:rPr>
          <w:rFonts w:hint="eastAsia"/>
        </w:rPr>
        <w:t>　　　　四、行业盈利能力分析</w:t>
      </w:r>
      <w:r>
        <w:rPr>
          <w:rFonts w:hint="eastAsia"/>
        </w:rPr>
        <w:br/>
      </w:r>
      <w:r>
        <w:rPr>
          <w:rFonts w:hint="eastAsia"/>
        </w:rPr>
        <w:t>　　　　五、行业周转能力分析</w:t>
      </w:r>
      <w:r>
        <w:rPr>
          <w:rFonts w:hint="eastAsia"/>
        </w:rPr>
        <w:br/>
      </w:r>
      <w:r>
        <w:rPr>
          <w:rFonts w:hint="eastAsia"/>
        </w:rPr>
        <w:t>　　　　六、行业负债能力分析</w:t>
      </w:r>
      <w:r>
        <w:rPr>
          <w:rFonts w:hint="eastAsia"/>
        </w:rPr>
        <w:br/>
      </w:r>
      <w:r>
        <w:rPr>
          <w:rFonts w:hint="eastAsia"/>
        </w:rPr>
        <w:t>　　第三节 中国远程健康监护发展模式及创新分析</w:t>
      </w:r>
      <w:r>
        <w:rPr>
          <w:rFonts w:hint="eastAsia"/>
        </w:rPr>
        <w:br/>
      </w:r>
      <w:r>
        <w:rPr>
          <w:rFonts w:hint="eastAsia"/>
        </w:rPr>
        <w:t>　　　　一、“院内全科医生+院外健康小屋”商业模式创新</w:t>
      </w:r>
      <w:r>
        <w:rPr>
          <w:rFonts w:hint="eastAsia"/>
        </w:rPr>
        <w:br/>
      </w:r>
      <w:r>
        <w:rPr>
          <w:rFonts w:hint="eastAsia"/>
        </w:rPr>
        <w:t>　　　　二、远程健康监护使居民由重‘治疗’到重‘预防’</w:t>
      </w:r>
      <w:r>
        <w:rPr>
          <w:rFonts w:hint="eastAsia"/>
        </w:rPr>
        <w:br/>
      </w:r>
      <w:r>
        <w:rPr>
          <w:rFonts w:hint="eastAsia"/>
        </w:rPr>
        <w:t>　　　　三、“医疗+IT+服务”模式</w:t>
      </w:r>
      <w:r>
        <w:rPr>
          <w:rFonts w:hint="eastAsia"/>
        </w:rPr>
        <w:br/>
      </w:r>
      <w:r>
        <w:rPr>
          <w:rFonts w:hint="eastAsia"/>
        </w:rPr>
        <w:t>　　　　四、B2B2C模式</w:t>
      </w:r>
      <w:r>
        <w:rPr>
          <w:rFonts w:hint="eastAsia"/>
        </w:rPr>
        <w:br/>
      </w:r>
      <w:r>
        <w:rPr>
          <w:rFonts w:hint="eastAsia"/>
        </w:rPr>
        <w:t>　　第四节 远程健康监护系统的模式与功能</w:t>
      </w:r>
      <w:r>
        <w:rPr>
          <w:rFonts w:hint="eastAsia"/>
        </w:rPr>
        <w:br/>
      </w:r>
      <w:r>
        <w:rPr>
          <w:rFonts w:hint="eastAsia"/>
        </w:rPr>
        <w:br/>
      </w:r>
      <w:r>
        <w:rPr>
          <w:rFonts w:hint="eastAsia"/>
        </w:rPr>
        <w:t>第六章 2025年中国远程健康监护行业国内主体企业综合竞争力分析</w:t>
      </w:r>
      <w:r>
        <w:rPr>
          <w:rFonts w:hint="eastAsia"/>
        </w:rPr>
        <w:br/>
      </w:r>
      <w:r>
        <w:rPr>
          <w:rFonts w:hint="eastAsia"/>
        </w:rPr>
        <w:t>　　第一节 深圳市新元素医疗技术开发有限公司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t>　　第二节 益体康（北京）科技有限公司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t>　　第三节 盛弘医药公司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t>　　第四节 希盟（中国）科技有限公司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t>　　第五节 苏州翊高科技有限公司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br/>
      </w:r>
      <w:r>
        <w:rPr>
          <w:rFonts w:hint="eastAsia"/>
        </w:rPr>
        <w:t>第七章 中国远程健康监护技术与发展趋势分析</w:t>
      </w:r>
      <w:r>
        <w:rPr>
          <w:rFonts w:hint="eastAsia"/>
        </w:rPr>
        <w:br/>
      </w:r>
      <w:r>
        <w:rPr>
          <w:rFonts w:hint="eastAsia"/>
        </w:rPr>
        <w:t>　　第一节 远程健康监护技术发展状况</w:t>
      </w:r>
      <w:r>
        <w:rPr>
          <w:rFonts w:hint="eastAsia"/>
        </w:rPr>
        <w:br/>
      </w:r>
      <w:r>
        <w:rPr>
          <w:rFonts w:hint="eastAsia"/>
        </w:rPr>
        <w:t>　　　　一、相关技术专利申请</w:t>
      </w:r>
      <w:r>
        <w:rPr>
          <w:rFonts w:hint="eastAsia"/>
        </w:rPr>
        <w:br/>
      </w:r>
      <w:r>
        <w:rPr>
          <w:rFonts w:hint="eastAsia"/>
        </w:rPr>
        <w:t>　　　　二、远程健康监护技术水平分析</w:t>
      </w:r>
      <w:r>
        <w:rPr>
          <w:rFonts w:hint="eastAsia"/>
        </w:rPr>
        <w:br/>
      </w:r>
      <w:r>
        <w:rPr>
          <w:rFonts w:hint="eastAsia"/>
        </w:rPr>
        <w:t>　　第二节 社区远程健康监护系统分析</w:t>
      </w:r>
      <w:r>
        <w:rPr>
          <w:rFonts w:hint="eastAsia"/>
        </w:rPr>
        <w:br/>
      </w:r>
      <w:r>
        <w:rPr>
          <w:rFonts w:hint="eastAsia"/>
        </w:rPr>
        <w:t>　　　　一、基于视频的社区智能远程健康监护系统简介</w:t>
      </w:r>
      <w:r>
        <w:rPr>
          <w:rFonts w:hint="eastAsia"/>
        </w:rPr>
        <w:br/>
      </w:r>
      <w:r>
        <w:rPr>
          <w:rFonts w:hint="eastAsia"/>
        </w:rPr>
        <w:t>　　　　二、系统硬件构成</w:t>
      </w:r>
      <w:r>
        <w:rPr>
          <w:rFonts w:hint="eastAsia"/>
        </w:rPr>
        <w:br/>
      </w:r>
      <w:r>
        <w:rPr>
          <w:rFonts w:hint="eastAsia"/>
        </w:rPr>
        <w:t>　　　　三、系统的功能分析</w:t>
      </w:r>
      <w:r>
        <w:rPr>
          <w:rFonts w:hint="eastAsia"/>
        </w:rPr>
        <w:br/>
      </w:r>
      <w:r>
        <w:rPr>
          <w:rFonts w:hint="eastAsia"/>
        </w:rPr>
        <w:t>　　第三节 远程视频监护的关键技术</w:t>
      </w:r>
      <w:r>
        <w:rPr>
          <w:rFonts w:hint="eastAsia"/>
        </w:rPr>
        <w:br/>
      </w:r>
      <w:r>
        <w:rPr>
          <w:rFonts w:hint="eastAsia"/>
        </w:rPr>
        <w:t>　　　　一、基于H.264/AVC的视频编码</w:t>
      </w:r>
      <w:r>
        <w:rPr>
          <w:rFonts w:hint="eastAsia"/>
        </w:rPr>
        <w:br/>
      </w:r>
      <w:r>
        <w:rPr>
          <w:rFonts w:hint="eastAsia"/>
        </w:rPr>
        <w:t>　　　　二、数据网络传输的实现</w:t>
      </w:r>
      <w:r>
        <w:rPr>
          <w:rFonts w:hint="eastAsia"/>
        </w:rPr>
        <w:br/>
      </w:r>
      <w:r>
        <w:rPr>
          <w:rFonts w:hint="eastAsia"/>
        </w:rPr>
        <w:t>　　第四节 家庭远程健康监护医疗系统及设计分析</w:t>
      </w:r>
      <w:r>
        <w:rPr>
          <w:rFonts w:hint="eastAsia"/>
        </w:rPr>
        <w:br/>
      </w:r>
      <w:r>
        <w:rPr>
          <w:rFonts w:hint="eastAsia"/>
        </w:rPr>
        <w:t>　　第五节 远程实时健康监护系统中数据传输及安全性研究</w:t>
      </w:r>
      <w:r>
        <w:rPr>
          <w:rFonts w:hint="eastAsia"/>
        </w:rPr>
        <w:br/>
      </w:r>
      <w:r>
        <w:rPr>
          <w:rFonts w:hint="eastAsia"/>
        </w:rPr>
        <w:t>　　第六节 主要技术动态分析</w:t>
      </w:r>
      <w:r>
        <w:rPr>
          <w:rFonts w:hint="eastAsia"/>
        </w:rPr>
        <w:br/>
      </w:r>
      <w:r>
        <w:rPr>
          <w:rFonts w:hint="eastAsia"/>
        </w:rPr>
        <w:t>　　　　一、心电远程监护系统的研究进展</w:t>
      </w:r>
      <w:r>
        <w:rPr>
          <w:rFonts w:hint="eastAsia"/>
        </w:rPr>
        <w:br/>
      </w:r>
      <w:r>
        <w:rPr>
          <w:rFonts w:hint="eastAsia"/>
        </w:rPr>
        <w:t>　　　　二、电话传输式心电远程监护系统研制成果</w:t>
      </w:r>
      <w:r>
        <w:rPr>
          <w:rFonts w:hint="eastAsia"/>
        </w:rPr>
        <w:br/>
      </w:r>
      <w:r>
        <w:rPr>
          <w:rFonts w:hint="eastAsia"/>
        </w:rPr>
        <w:t>　　　　三、便携式远程心电监护仪</w:t>
      </w:r>
      <w:r>
        <w:rPr>
          <w:rFonts w:hint="eastAsia"/>
        </w:rPr>
        <w:br/>
      </w:r>
      <w:r>
        <w:rPr>
          <w:rFonts w:hint="eastAsia"/>
        </w:rPr>
        <w:t>　　　　四、LCD便捷式急救心电监护仪</w:t>
      </w:r>
      <w:r>
        <w:rPr>
          <w:rFonts w:hint="eastAsia"/>
        </w:rPr>
        <w:br/>
      </w:r>
      <w:r>
        <w:rPr>
          <w:rFonts w:hint="eastAsia"/>
        </w:rPr>
        <w:t>　　第七节 中国健康监护仪产品发展趋势</w:t>
      </w:r>
      <w:r>
        <w:rPr>
          <w:rFonts w:hint="eastAsia"/>
        </w:rPr>
        <w:br/>
      </w:r>
      <w:r>
        <w:rPr>
          <w:rFonts w:hint="eastAsia"/>
        </w:rPr>
        <w:t>　　　　一、便携化（portable）</w:t>
      </w:r>
      <w:r>
        <w:rPr>
          <w:rFonts w:hint="eastAsia"/>
        </w:rPr>
        <w:br/>
      </w:r>
      <w:r>
        <w:rPr>
          <w:rFonts w:hint="eastAsia"/>
        </w:rPr>
        <w:t>　　　　二、无线化（wireless）</w:t>
      </w:r>
      <w:r>
        <w:rPr>
          <w:rFonts w:hint="eastAsia"/>
        </w:rPr>
        <w:br/>
      </w:r>
      <w:r>
        <w:rPr>
          <w:rFonts w:hint="eastAsia"/>
        </w:rPr>
        <w:t>　　　　三、无线化（wireless）</w:t>
      </w:r>
      <w:r>
        <w:rPr>
          <w:rFonts w:hint="eastAsia"/>
        </w:rPr>
        <w:br/>
      </w:r>
      <w:r>
        <w:rPr>
          <w:rFonts w:hint="eastAsia"/>
        </w:rPr>
        <w:t>　　　　四、智能化（smart）</w:t>
      </w:r>
      <w:r>
        <w:rPr>
          <w:rFonts w:hint="eastAsia"/>
        </w:rPr>
        <w:br/>
      </w:r>
      <w:r>
        <w:rPr>
          <w:rFonts w:hint="eastAsia"/>
        </w:rPr>
        <w:t>　　　　五、个性化（personalized）</w:t>
      </w:r>
      <w:r>
        <w:rPr>
          <w:rFonts w:hint="eastAsia"/>
        </w:rPr>
        <w:br/>
      </w:r>
      <w:r>
        <w:rPr>
          <w:rFonts w:hint="eastAsia"/>
        </w:rPr>
        <w:t>　　　　六、网络化（network）</w:t>
      </w:r>
      <w:r>
        <w:rPr>
          <w:rFonts w:hint="eastAsia"/>
        </w:rPr>
        <w:br/>
      </w:r>
      <w:r>
        <w:rPr>
          <w:rFonts w:hint="eastAsia"/>
        </w:rPr>
        <w:t>　　　　七、普及化（popularized）</w:t>
      </w:r>
      <w:r>
        <w:rPr>
          <w:rFonts w:hint="eastAsia"/>
        </w:rPr>
        <w:br/>
      </w:r>
      <w:r>
        <w:rPr>
          <w:rFonts w:hint="eastAsia"/>
        </w:rPr>
        <w:t>　　　　八、集成化（integrated）</w:t>
      </w:r>
      <w:r>
        <w:rPr>
          <w:rFonts w:hint="eastAsia"/>
        </w:rPr>
        <w:br/>
      </w:r>
      <w:r>
        <w:rPr>
          <w:rFonts w:hint="eastAsia"/>
        </w:rPr>
        <w:br/>
      </w:r>
      <w:r>
        <w:rPr>
          <w:rFonts w:hint="eastAsia"/>
        </w:rPr>
        <w:t>第八章 2025-2031年中国远程健康监护行业发展策略及投资建议</w:t>
      </w:r>
      <w:r>
        <w:rPr>
          <w:rFonts w:hint="eastAsia"/>
        </w:rPr>
        <w:br/>
      </w:r>
      <w:r>
        <w:rPr>
          <w:rFonts w:hint="eastAsia"/>
        </w:rPr>
        <w:t>　　第一节 远程健康监护行业发展策略分析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远程健康监护行业市场的重点客户战略实施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远程健康监护行业项目投资建议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第九章 2025-2031年中国远程健康监护行业投资前景预测</w:t>
      </w:r>
      <w:r>
        <w:rPr>
          <w:rFonts w:hint="eastAsia"/>
        </w:rPr>
        <w:br/>
      </w:r>
      <w:r>
        <w:rPr>
          <w:rFonts w:hint="eastAsia"/>
        </w:rPr>
        <w:t>　　第一节 未来中国远程健康监护发展环境</w:t>
      </w:r>
      <w:r>
        <w:rPr>
          <w:rFonts w:hint="eastAsia"/>
        </w:rPr>
        <w:br/>
      </w:r>
      <w:r>
        <w:rPr>
          <w:rFonts w:hint="eastAsia"/>
        </w:rPr>
        <w:t>　　第二节 2025-2031年中国远程健康监护行业投资机会分析</w:t>
      </w:r>
      <w:r>
        <w:rPr>
          <w:rFonts w:hint="eastAsia"/>
        </w:rPr>
        <w:br/>
      </w:r>
      <w:r>
        <w:rPr>
          <w:rFonts w:hint="eastAsia"/>
        </w:rPr>
        <w:t>　　　　一、远程健康监护市场前景广阔</w:t>
      </w:r>
      <w:r>
        <w:rPr>
          <w:rFonts w:hint="eastAsia"/>
        </w:rPr>
        <w:br/>
      </w:r>
      <w:r>
        <w:rPr>
          <w:rFonts w:hint="eastAsia"/>
        </w:rPr>
        <w:t>　　　　二、远程健康监护在社区护理中的应用与前景</w:t>
      </w:r>
      <w:r>
        <w:rPr>
          <w:rFonts w:hint="eastAsia"/>
        </w:rPr>
        <w:br/>
      </w:r>
      <w:r>
        <w:rPr>
          <w:rFonts w:hint="eastAsia"/>
        </w:rPr>
        <w:t>　　　　三、远程健康监护需求驱动因素</w:t>
      </w:r>
      <w:r>
        <w:rPr>
          <w:rFonts w:hint="eastAsia"/>
        </w:rPr>
        <w:br/>
      </w:r>
      <w:r>
        <w:rPr>
          <w:rFonts w:hint="eastAsia"/>
        </w:rPr>
        <w:t>　　　　　　1、人口老龄化问题日益加深</w:t>
      </w:r>
      <w:r>
        <w:rPr>
          <w:rFonts w:hint="eastAsia"/>
        </w:rPr>
        <w:br/>
      </w:r>
      <w:r>
        <w:rPr>
          <w:rFonts w:hint="eastAsia"/>
        </w:rPr>
        <w:t>　　　　　　2、人民对医疗护理水平要求提高</w:t>
      </w:r>
      <w:r>
        <w:rPr>
          <w:rFonts w:hint="eastAsia"/>
        </w:rPr>
        <w:br/>
      </w:r>
      <w:r>
        <w:rPr>
          <w:rFonts w:hint="eastAsia"/>
        </w:rPr>
        <w:t>　　第三节 2025-2031年中国远程健康监护行业投资风险预警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2025-2031年中国远程健康监护投融资趋势分析</w:t>
      </w:r>
      <w:r>
        <w:rPr>
          <w:rFonts w:hint="eastAsia"/>
        </w:rPr>
        <w:br/>
      </w:r>
      <w:r>
        <w:rPr>
          <w:rFonts w:hint="eastAsia"/>
        </w:rPr>
        <w:t>　　　　一、远程健康监护规模化趋势</w:t>
      </w:r>
      <w:r>
        <w:rPr>
          <w:rFonts w:hint="eastAsia"/>
        </w:rPr>
        <w:br/>
      </w:r>
      <w:r>
        <w:rPr>
          <w:rFonts w:hint="eastAsia"/>
        </w:rPr>
        <w:t>　　　　二、国内主要投融资意向分析</w:t>
      </w:r>
      <w:r>
        <w:rPr>
          <w:rFonts w:hint="eastAsia"/>
        </w:rPr>
        <w:br/>
      </w:r>
      <w:r>
        <w:rPr>
          <w:rFonts w:hint="eastAsia"/>
        </w:rPr>
        <w:t>　　第五节 中^智^林^行业分析师投资建议</w:t>
      </w:r>
      <w:r>
        <w:rPr>
          <w:rFonts w:hint="eastAsia"/>
        </w:rPr>
        <w:br/>
      </w:r>
      <w:r>
        <w:rPr>
          <w:rFonts w:hint="eastAsia"/>
        </w:rPr>
        <w:br/>
      </w:r>
      <w:r>
        <w:rPr>
          <w:rFonts w:hint="eastAsia"/>
        </w:rPr>
        <w:t>图表目录</w:t>
      </w:r>
      <w:r>
        <w:rPr>
          <w:rFonts w:hint="eastAsia"/>
        </w:rPr>
        <w:br/>
      </w:r>
      <w:r>
        <w:rPr>
          <w:rFonts w:hint="eastAsia"/>
        </w:rPr>
        <w:t>　　图表 1 多功能健康监护系统总体结构</w:t>
      </w:r>
      <w:r>
        <w:rPr>
          <w:rFonts w:hint="eastAsia"/>
        </w:rPr>
        <w:br/>
      </w:r>
      <w:r>
        <w:rPr>
          <w:rFonts w:hint="eastAsia"/>
        </w:rPr>
        <w:t>　　图表 1 多功能健康监护终端硬件框图</w:t>
      </w:r>
      <w:r>
        <w:rPr>
          <w:rFonts w:hint="eastAsia"/>
        </w:rPr>
        <w:br/>
      </w:r>
      <w:r>
        <w:rPr>
          <w:rFonts w:hint="eastAsia"/>
        </w:rPr>
        <w:t>　　图表 1 监护服务中心系统结构图</w:t>
      </w:r>
      <w:r>
        <w:rPr>
          <w:rFonts w:hint="eastAsia"/>
        </w:rPr>
        <w:br/>
      </w:r>
      <w:r>
        <w:rPr>
          <w:rFonts w:hint="eastAsia"/>
        </w:rPr>
        <w:t>　　图表 2 传感器节点的框图器节点的框图</w:t>
      </w:r>
      <w:r>
        <w:rPr>
          <w:rFonts w:hint="eastAsia"/>
        </w:rPr>
        <w:br/>
      </w:r>
      <w:r>
        <w:rPr>
          <w:rFonts w:hint="eastAsia"/>
        </w:rPr>
        <w:t>　　图表 3 基站的框图</w:t>
      </w:r>
      <w:r>
        <w:rPr>
          <w:rFonts w:hint="eastAsia"/>
        </w:rPr>
        <w:br/>
      </w:r>
      <w:r>
        <w:rPr>
          <w:rFonts w:hint="eastAsia"/>
        </w:rPr>
        <w:t>　　图表 4 自诊断分析系统的流程图</w:t>
      </w:r>
      <w:r>
        <w:rPr>
          <w:rFonts w:hint="eastAsia"/>
        </w:rPr>
        <w:br/>
      </w:r>
      <w:r>
        <w:rPr>
          <w:rFonts w:hint="eastAsia"/>
        </w:rPr>
        <w:t>　　图表 5 -2050年中国人口老龄化问题日趋严重</w:t>
      </w:r>
      <w:r>
        <w:rPr>
          <w:rFonts w:hint="eastAsia"/>
        </w:rPr>
        <w:br/>
      </w:r>
      <w:r>
        <w:rPr>
          <w:rFonts w:hint="eastAsia"/>
        </w:rPr>
        <w:t>　　图表 6 2024年末人口数及其构成</w:t>
      </w:r>
      <w:r>
        <w:rPr>
          <w:rFonts w:hint="eastAsia"/>
        </w:rPr>
        <w:br/>
      </w:r>
      <w:r>
        <w:rPr>
          <w:rFonts w:hint="eastAsia"/>
        </w:rPr>
        <w:t>　　图表 7 电子病历应用框架结构</w:t>
      </w:r>
      <w:r>
        <w:rPr>
          <w:rFonts w:hint="eastAsia"/>
        </w:rPr>
        <w:br/>
      </w:r>
      <w:r>
        <w:rPr>
          <w:rFonts w:hint="eastAsia"/>
        </w:rPr>
        <w:t>　　图表 8 2025-2031年中国远程健康监护需求规模预测</w:t>
      </w:r>
      <w:r>
        <w:rPr>
          <w:rFonts w:hint="eastAsia"/>
        </w:rPr>
        <w:br/>
      </w:r>
      <w:r>
        <w:rPr>
          <w:rFonts w:hint="eastAsia"/>
        </w:rPr>
        <w:t>　　图表 9 2025-2031年中国远程健康监护中小城市需求规模预测：</w:t>
      </w:r>
      <w:r>
        <w:rPr>
          <w:rFonts w:hint="eastAsia"/>
        </w:rPr>
        <w:br/>
      </w:r>
      <w:r>
        <w:rPr>
          <w:rFonts w:hint="eastAsia"/>
        </w:rPr>
        <w:t>　　图表 10 2025-2031年中国远程健康监护农村需求规模预测：</w:t>
      </w:r>
      <w:r>
        <w:rPr>
          <w:rFonts w:hint="eastAsia"/>
        </w:rPr>
        <w:br/>
      </w:r>
      <w:r>
        <w:rPr>
          <w:rFonts w:hint="eastAsia"/>
        </w:rPr>
        <w:t>　　图表 11 2025年中国远程健康监护需求区域集中度预测：</w:t>
      </w:r>
      <w:r>
        <w:rPr>
          <w:rFonts w:hint="eastAsia"/>
        </w:rPr>
        <w:br/>
      </w:r>
      <w:r>
        <w:rPr>
          <w:rFonts w:hint="eastAsia"/>
        </w:rPr>
        <w:t>　　图表 12 2025年中国远程健康监护需求区域人口集中度预测：</w:t>
      </w:r>
      <w:r>
        <w:rPr>
          <w:rFonts w:hint="eastAsia"/>
        </w:rPr>
        <w:br/>
      </w:r>
      <w:r>
        <w:rPr>
          <w:rFonts w:hint="eastAsia"/>
        </w:rPr>
        <w:t>　　图表 13 2020-2025年中国远程健康监护行业市场规模及增长速度分析：</w:t>
      </w:r>
      <w:r>
        <w:rPr>
          <w:rFonts w:hint="eastAsia"/>
        </w:rPr>
        <w:br/>
      </w:r>
      <w:r>
        <w:rPr>
          <w:rFonts w:hint="eastAsia"/>
        </w:rPr>
        <w:t>　　图表 14 2020-2025年中国远程健康监护行业企业数量及扩张分析：</w:t>
      </w:r>
      <w:r>
        <w:rPr>
          <w:rFonts w:hint="eastAsia"/>
        </w:rPr>
        <w:br/>
      </w:r>
      <w:r>
        <w:rPr>
          <w:rFonts w:hint="eastAsia"/>
        </w:rPr>
        <w:t>　　图表 15 2025-2031年中国远程健康监护行业产值预测：</w:t>
      </w:r>
      <w:r>
        <w:rPr>
          <w:rFonts w:hint="eastAsia"/>
        </w:rPr>
        <w:br/>
      </w:r>
      <w:r>
        <w:rPr>
          <w:rFonts w:hint="eastAsia"/>
        </w:rPr>
        <w:t>　　图表 16 2025-2031年中国远程健康监护行业盈利能力预测分析</w:t>
      </w:r>
      <w:r>
        <w:rPr>
          <w:rFonts w:hint="eastAsia"/>
        </w:rPr>
        <w:br/>
      </w:r>
      <w:r>
        <w:rPr>
          <w:rFonts w:hint="eastAsia"/>
        </w:rPr>
        <w:t>　　图表 17 2025-2031年中国远程健康监护行业营运能力预测分析</w:t>
      </w:r>
      <w:r>
        <w:rPr>
          <w:rFonts w:hint="eastAsia"/>
        </w:rPr>
        <w:br/>
      </w:r>
      <w:r>
        <w:rPr>
          <w:rFonts w:hint="eastAsia"/>
        </w:rPr>
        <w:t>　　图表 18 2025-2031年中国远程健康监护行业偿债能力预测分析</w:t>
      </w:r>
      <w:r>
        <w:rPr>
          <w:rFonts w:hint="eastAsia"/>
        </w:rPr>
        <w:br/>
      </w:r>
      <w:r>
        <w:rPr>
          <w:rFonts w:hint="eastAsia"/>
        </w:rPr>
        <w:t>　　图表 19 基于现场总线的家庭健康监护系统的构成模式</w:t>
      </w:r>
      <w:r>
        <w:rPr>
          <w:rFonts w:hint="eastAsia"/>
        </w:rPr>
        <w:br/>
      </w:r>
      <w:r>
        <w:rPr>
          <w:rFonts w:hint="eastAsia"/>
        </w:rPr>
        <w:t>　　图表 20 近4年深圳市新元素医疗技术开发有限公司固定资产周转次数情况</w:t>
      </w:r>
      <w:r>
        <w:rPr>
          <w:rFonts w:hint="eastAsia"/>
        </w:rPr>
        <w:br/>
      </w:r>
      <w:r>
        <w:rPr>
          <w:rFonts w:hint="eastAsia"/>
        </w:rPr>
        <w:t>　　图表 21 近4年深圳市新元素医疗技术开发有限公司流动资产周转次数变化情况</w:t>
      </w:r>
      <w:r>
        <w:rPr>
          <w:rFonts w:hint="eastAsia"/>
        </w:rPr>
        <w:br/>
      </w:r>
      <w:r>
        <w:rPr>
          <w:rFonts w:hint="eastAsia"/>
        </w:rPr>
        <w:t>　　图表 22 近4年深圳市新元素医疗技术开发有限公司销售毛利率变化情况</w:t>
      </w:r>
      <w:r>
        <w:rPr>
          <w:rFonts w:hint="eastAsia"/>
        </w:rPr>
        <w:br/>
      </w:r>
      <w:r>
        <w:rPr>
          <w:rFonts w:hint="eastAsia"/>
        </w:rPr>
        <w:t>　　图表 23 近4年深圳市新元素医疗技术开发有限公司资产负债率变化情况</w:t>
      </w:r>
      <w:r>
        <w:rPr>
          <w:rFonts w:hint="eastAsia"/>
        </w:rPr>
        <w:br/>
      </w:r>
      <w:r>
        <w:rPr>
          <w:rFonts w:hint="eastAsia"/>
        </w:rPr>
        <w:t>　　图表 24 近4年深圳市新元素医疗技术开发有限公司产权比率变化情况</w:t>
      </w:r>
      <w:r>
        <w:rPr>
          <w:rFonts w:hint="eastAsia"/>
        </w:rPr>
        <w:br/>
      </w:r>
      <w:r>
        <w:rPr>
          <w:rFonts w:hint="eastAsia"/>
        </w:rPr>
        <w:t>　　图表 25 近4年深圳市新元素医疗技术开发有限公司总资产周转次数变化情况</w:t>
      </w:r>
      <w:r>
        <w:rPr>
          <w:rFonts w:hint="eastAsia"/>
        </w:rPr>
        <w:br/>
      </w:r>
      <w:r>
        <w:rPr>
          <w:rFonts w:hint="eastAsia"/>
        </w:rPr>
        <w:t>　　图表 26 近4年益体康（北京）科技有限公司流动资产周转次数变化情况</w:t>
      </w:r>
      <w:r>
        <w:rPr>
          <w:rFonts w:hint="eastAsia"/>
        </w:rPr>
        <w:br/>
      </w:r>
      <w:r>
        <w:rPr>
          <w:rFonts w:hint="eastAsia"/>
        </w:rPr>
        <w:t>　　图表 27 近4年益体康（北京）科技有限公司总资产周转次数变化情况</w:t>
      </w:r>
      <w:r>
        <w:rPr>
          <w:rFonts w:hint="eastAsia"/>
        </w:rPr>
        <w:br/>
      </w:r>
      <w:r>
        <w:rPr>
          <w:rFonts w:hint="eastAsia"/>
        </w:rPr>
        <w:t>　　图表 28 近4年益体康（北京）科技有限公司销售毛利率变化情况</w:t>
      </w:r>
      <w:r>
        <w:rPr>
          <w:rFonts w:hint="eastAsia"/>
        </w:rPr>
        <w:br/>
      </w:r>
      <w:r>
        <w:rPr>
          <w:rFonts w:hint="eastAsia"/>
        </w:rPr>
        <w:t>　　图表 29 近4年益体康（北京）科技有限公司资产负债率变化情况</w:t>
      </w:r>
      <w:r>
        <w:rPr>
          <w:rFonts w:hint="eastAsia"/>
        </w:rPr>
        <w:br/>
      </w:r>
      <w:r>
        <w:rPr>
          <w:rFonts w:hint="eastAsia"/>
        </w:rPr>
        <w:t>　　图表 30 近4年益体康（北京）科技有限公司产权比率变化情况</w:t>
      </w:r>
      <w:r>
        <w:rPr>
          <w:rFonts w:hint="eastAsia"/>
        </w:rPr>
        <w:br/>
      </w:r>
      <w:r>
        <w:rPr>
          <w:rFonts w:hint="eastAsia"/>
        </w:rPr>
        <w:t>　　图表 31 近4年益体康（北京）科技有限公司固定资产周转次数情况</w:t>
      </w:r>
      <w:r>
        <w:rPr>
          <w:rFonts w:hint="eastAsia"/>
        </w:rPr>
        <w:br/>
      </w:r>
      <w:r>
        <w:rPr>
          <w:rFonts w:hint="eastAsia"/>
        </w:rPr>
        <w:t>　　图表 32 近4年盛弘医药公司固定资产周转次数情况</w:t>
      </w:r>
      <w:r>
        <w:rPr>
          <w:rFonts w:hint="eastAsia"/>
        </w:rPr>
        <w:br/>
      </w:r>
      <w:r>
        <w:rPr>
          <w:rFonts w:hint="eastAsia"/>
        </w:rPr>
        <w:t>　　图表 33 近4年盛弘医药公司流动资产周转次数变化情况</w:t>
      </w:r>
      <w:r>
        <w:rPr>
          <w:rFonts w:hint="eastAsia"/>
        </w:rPr>
        <w:br/>
      </w:r>
      <w:r>
        <w:rPr>
          <w:rFonts w:hint="eastAsia"/>
        </w:rPr>
        <w:t>　　图表 34 近4年盛弘医药公司销售毛利率变化情况</w:t>
      </w:r>
      <w:r>
        <w:rPr>
          <w:rFonts w:hint="eastAsia"/>
        </w:rPr>
        <w:br/>
      </w:r>
      <w:r>
        <w:rPr>
          <w:rFonts w:hint="eastAsia"/>
        </w:rPr>
        <w:t>　　图表 35 近4年盛弘医药公司资产负债率变化情况</w:t>
      </w:r>
      <w:r>
        <w:rPr>
          <w:rFonts w:hint="eastAsia"/>
        </w:rPr>
        <w:br/>
      </w:r>
      <w:r>
        <w:rPr>
          <w:rFonts w:hint="eastAsia"/>
        </w:rPr>
        <w:t>　　图表 36 近4年盛弘医药公司产权比率变化情况</w:t>
      </w:r>
      <w:r>
        <w:rPr>
          <w:rFonts w:hint="eastAsia"/>
        </w:rPr>
        <w:br/>
      </w:r>
      <w:r>
        <w:rPr>
          <w:rFonts w:hint="eastAsia"/>
        </w:rPr>
        <w:t>　　图表 37 近4年盛弘医药公司总资产周转次数变化情况</w:t>
      </w:r>
      <w:r>
        <w:rPr>
          <w:rFonts w:hint="eastAsia"/>
        </w:rPr>
        <w:br/>
      </w:r>
      <w:r>
        <w:rPr>
          <w:rFonts w:hint="eastAsia"/>
        </w:rPr>
        <w:t>　　图表 38 近4年希盟（中国）科技有限公司固定资产周转次数情况</w:t>
      </w:r>
      <w:r>
        <w:rPr>
          <w:rFonts w:hint="eastAsia"/>
        </w:rPr>
        <w:br/>
      </w:r>
      <w:r>
        <w:rPr>
          <w:rFonts w:hint="eastAsia"/>
        </w:rPr>
        <w:t>　　图表 39 近4年希盟（中国）科技有限公司流动资产周转次数变化情况</w:t>
      </w:r>
      <w:r>
        <w:rPr>
          <w:rFonts w:hint="eastAsia"/>
        </w:rPr>
        <w:br/>
      </w:r>
      <w:r>
        <w:rPr>
          <w:rFonts w:hint="eastAsia"/>
        </w:rPr>
        <w:t>　　图表 40 近4年希盟（中国）科技有限公司销售毛利率变化情况</w:t>
      </w:r>
      <w:r>
        <w:rPr>
          <w:rFonts w:hint="eastAsia"/>
        </w:rPr>
        <w:br/>
      </w:r>
      <w:r>
        <w:rPr>
          <w:rFonts w:hint="eastAsia"/>
        </w:rPr>
        <w:t>　　图表 41 近4年希盟（中国）科技有限公司资产负债率变化情况</w:t>
      </w:r>
      <w:r>
        <w:rPr>
          <w:rFonts w:hint="eastAsia"/>
        </w:rPr>
        <w:br/>
      </w:r>
      <w:r>
        <w:rPr>
          <w:rFonts w:hint="eastAsia"/>
        </w:rPr>
        <w:t>　　图表 42 近4年希盟（中国）科技有限公司产权比率变化情况</w:t>
      </w:r>
      <w:r>
        <w:rPr>
          <w:rFonts w:hint="eastAsia"/>
        </w:rPr>
        <w:br/>
      </w:r>
      <w:r>
        <w:rPr>
          <w:rFonts w:hint="eastAsia"/>
        </w:rPr>
        <w:t>　　图表 43 近4年希盟（中国）科技有限公司总资产周转次数变化情况</w:t>
      </w:r>
      <w:r>
        <w:rPr>
          <w:rFonts w:hint="eastAsia"/>
        </w:rPr>
        <w:br/>
      </w:r>
      <w:r>
        <w:rPr>
          <w:rFonts w:hint="eastAsia"/>
        </w:rPr>
        <w:t>　　图表 44 近4年苏州翊高科技有限公司固定资产周转次数情况</w:t>
      </w:r>
      <w:r>
        <w:rPr>
          <w:rFonts w:hint="eastAsia"/>
        </w:rPr>
        <w:br/>
      </w:r>
      <w:r>
        <w:rPr>
          <w:rFonts w:hint="eastAsia"/>
        </w:rPr>
        <w:t>　　图表 45 近4年苏州翊高科技有限公司流动资产周转次数变化情况</w:t>
      </w:r>
      <w:r>
        <w:rPr>
          <w:rFonts w:hint="eastAsia"/>
        </w:rPr>
        <w:br/>
      </w:r>
      <w:r>
        <w:rPr>
          <w:rFonts w:hint="eastAsia"/>
        </w:rPr>
        <w:t>　　图表 46 近4年苏州翊高科技有限公司销售毛利率变化情况</w:t>
      </w:r>
      <w:r>
        <w:rPr>
          <w:rFonts w:hint="eastAsia"/>
        </w:rPr>
        <w:br/>
      </w:r>
      <w:r>
        <w:rPr>
          <w:rFonts w:hint="eastAsia"/>
        </w:rPr>
        <w:t>　　图表 47 近4年苏州翊高科技有限公司资产负债率变化情况</w:t>
      </w:r>
      <w:r>
        <w:rPr>
          <w:rFonts w:hint="eastAsia"/>
        </w:rPr>
        <w:br/>
      </w:r>
      <w:r>
        <w:rPr>
          <w:rFonts w:hint="eastAsia"/>
        </w:rPr>
        <w:t>　　图表 48 近4年苏州翊高科技有限公司产权比率变化情况</w:t>
      </w:r>
      <w:r>
        <w:rPr>
          <w:rFonts w:hint="eastAsia"/>
        </w:rPr>
        <w:br/>
      </w:r>
      <w:r>
        <w:rPr>
          <w:rFonts w:hint="eastAsia"/>
        </w:rPr>
        <w:t>　　图表 49 近4年苏州翊高科技有限公司总资产周转次数变化情况</w:t>
      </w:r>
      <w:r>
        <w:rPr>
          <w:rFonts w:hint="eastAsia"/>
        </w:rPr>
        <w:br/>
      </w:r>
      <w:r>
        <w:rPr>
          <w:rFonts w:hint="eastAsia"/>
        </w:rPr>
        <w:t>　　图表 50 系统功能框图</w:t>
      </w:r>
      <w:r>
        <w:rPr>
          <w:rFonts w:hint="eastAsia"/>
        </w:rPr>
        <w:br/>
      </w:r>
      <w:r>
        <w:rPr>
          <w:rFonts w:hint="eastAsia"/>
        </w:rPr>
        <w:t>　　图表 51 2025-2031年中国远程健康监护行业投资方向预测</w:t>
      </w:r>
      <w:r>
        <w:rPr>
          <w:rFonts w:hint="eastAsia"/>
        </w:rPr>
        <w:br/>
      </w:r>
      <w:r>
        <w:rPr>
          <w:rFonts w:hint="eastAsia"/>
        </w:rPr>
        <w:t>　　图表 52 远程健康监护技术应用注意事项分析</w:t>
      </w:r>
      <w:r>
        <w:rPr>
          <w:rFonts w:hint="eastAsia"/>
        </w:rPr>
        <w:br/>
      </w:r>
      <w:r>
        <w:rPr>
          <w:rFonts w:hint="eastAsia"/>
        </w:rPr>
        <w:t>　　图表 53 远程健康监护项目投资注意事项图</w:t>
      </w:r>
      <w:r>
        <w:rPr>
          <w:rFonts w:hint="eastAsia"/>
        </w:rPr>
        <w:br/>
      </w:r>
      <w:r>
        <w:rPr>
          <w:rFonts w:hint="eastAsia"/>
        </w:rPr>
        <w:t>　　图表 54 远程健康监护行业生产开发注意事项</w:t>
      </w:r>
      <w:r>
        <w:rPr>
          <w:rFonts w:hint="eastAsia"/>
        </w:rPr>
        <w:br/>
      </w:r>
      <w:r>
        <w:rPr>
          <w:rFonts w:hint="eastAsia"/>
        </w:rPr>
        <w:t>　　图表 55 远程健康监护销售注意事项</w:t>
      </w:r>
      <w:r>
        <w:rPr>
          <w:rFonts w:hint="eastAsia"/>
        </w:rPr>
        <w:br/>
      </w:r>
      <w:r>
        <w:rPr>
          <w:rFonts w:hint="eastAsia"/>
        </w:rPr>
        <w:t>　　图表 56 2025-2031年我国远程健康监护行业同业竞争风险及控制策略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5586879fe4c70" w:history="1">
        <w:r>
          <w:rPr>
            <w:rStyle w:val="Hyperlink"/>
          </w:rPr>
          <w:t>2025版中国远程健康监护市场深度调研与行业前景预测报告</w:t>
        </w:r>
      </w:hyperlink>
      <w:r>
        <w:rPr>
          <w:color w:val="C00000"/>
        </w:rPr>
        <w:t>》，报告编号：</w:t>
      </w:r>
      <w:r>
        <w:rPr>
          <w:rFonts w:hint="eastAsia"/>
          <w:color w:val="C00000"/>
        </w:rPr>
        <w:t>1A59509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5586879fe4c70" w:history="1">
        <w:r>
          <w:rPr>
            <w:rStyle w:val="Hyperlink"/>
          </w:rPr>
          <w:t>https://www.20087.com/M_ITTongXun/09/YuanChengJianKangJianHuDiaoChaFenXi.html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热点：远程监控老人健康的设备、远程健康监护系统、国家远程医疗与互联网医学中心、远程健康监护服务系统、智能手环 远程监测父母健康、远程健康监护系统研究现状分析、远程监护有必要吗、远程健康监护系统杭州、远程健康监护服务系统功能设计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2288e69aa4bf9" w:history="1">
      <w:r>
        <w:rPr>
          <w:rStyle w:val="Hyperlink"/>
        </w:rPr>
        <w:t>2025版中国远程健康监护市场深度调研与行业前景预测报告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9/YuanChengJianKangJianHuDiaoChaFenXi.html" TargetMode="External" Id="Rd8e5586879fe4c70" /></Relationships>
</file>

<file path=word/_rels/header2.xml.rels>&#65279;<?xml version="1.0" encoding="utf-8"?><Relationships xmlns="http://schemas.openxmlformats.org/package/2006/relationships"><Relationship Type="http://schemas.openxmlformats.org/officeDocument/2006/relationships/hyperlink" Target="https://www.20087.com/M_ITTongXun/09/YuanChengJianKangJianHuDiaoChaFenXi.html" TargetMode="External" Id="R9362288e69aa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2025-01-29T03:38:00Z</dcterms:created>
  <dcterms:modified xsi:type="dcterms:W3CDTF">2025-01-29T04:38:00Z</dcterms:modified>
  <dc:subject>2025版中国远程健康监护市场深度调研与行业前景预测报告</dc:subject>
  <dc:title>2025版中国远程健康监护市场深度调研与行业前景预测报告</dc:title>
  <cp:keywords>2025版中国远程健康监护市场深度调研与行业前景预测报告</cp:keywords>
  <dc:description>2025版中国远程健康监护市场深度调研与行业前景预测报告</dc:description>
</cp:coreProperties>
</file>