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506be1c4e4539" w:history="1">
              <w:r>
                <w:rPr>
                  <w:rStyle w:val="Hyperlink"/>
                </w:rPr>
                <w:t>2025版中国B2C电子商务市场调研与前景预测分析报告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506be1c4e4539" w:history="1">
              <w:r>
                <w:rPr>
                  <w:rStyle w:val="Hyperlink"/>
                </w:rPr>
                <w:t>2025版中国B2C电子商务市场调研与前景预测分析报告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506be1c4e4539" w:history="1">
                <w:r>
                  <w:rPr>
                    <w:rStyle w:val="Hyperlink"/>
                  </w:rPr>
                  <w:t>https://www.20087.com/9/70/B2CDianZiShangWuXuQiuFenXiBaoGao.html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即企业对消费者的在线交易模式，近年来在全球范围内迅猛发展，颠覆了传统零售业。移动互联网和社交媒体的普及，使得消费者能够随时随地进行购物，推动了电商销售额的快速增长。同时，大数据和人工智能技术的应用，提高了个性化推荐和客户服务的水平，增强了用户黏性。然而，行业也面临着物流配送、假货问题和数据安全的挑战。</w:t>
      </w:r>
      <w:r>
        <w:rPr>
          <w:rFonts w:hint="eastAsia"/>
        </w:rPr>
        <w:br/>
      </w:r>
      <w:r>
        <w:rPr>
          <w:rFonts w:hint="eastAsia"/>
        </w:rPr>
        <w:t>　　未来，B2C电子商务将更加注重线上线下融合和供应链优化。随着新零售概念的兴起，电商平台将与实体店结合，提供无缝的购物体验，如虚拟试衣、线下取货和退货服务。同时，区块链和物联网技术的应用，将增强供应链的透明度和可追溯性，提高消费者信任。此外，随着可持续消费观念的普及，电商平台将更加关注绿色包装和环保物流，推动行业向更加环保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...行业特性研究</w:t>
      </w:r>
      <w:r>
        <w:rPr>
          <w:rFonts w:hint="eastAsia"/>
        </w:rPr>
        <w:br/>
      </w: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1.1 电子商务介绍</w:t>
      </w:r>
      <w:r>
        <w:rPr>
          <w:rFonts w:hint="eastAsia"/>
        </w:rPr>
        <w:br/>
      </w:r>
      <w:r>
        <w:rPr>
          <w:rFonts w:hint="eastAsia"/>
        </w:rPr>
        <w:t>　　　　1.1.1 电子商务的概念及分类</w:t>
      </w:r>
      <w:r>
        <w:rPr>
          <w:rFonts w:hint="eastAsia"/>
        </w:rPr>
        <w:br/>
      </w:r>
      <w:r>
        <w:rPr>
          <w:rFonts w:hint="eastAsia"/>
        </w:rPr>
        <w:t>　　　　1.1.2 电子商务主要应用系统</w:t>
      </w:r>
      <w:r>
        <w:rPr>
          <w:rFonts w:hint="eastAsia"/>
        </w:rPr>
        <w:br/>
      </w:r>
      <w:r>
        <w:rPr>
          <w:rFonts w:hint="eastAsia"/>
        </w:rPr>
        <w:t>　　　　1.1.3 电子商务发展的支撑环境</w:t>
      </w:r>
      <w:r>
        <w:rPr>
          <w:rFonts w:hint="eastAsia"/>
        </w:rPr>
        <w:br/>
      </w:r>
      <w:r>
        <w:rPr>
          <w:rFonts w:hint="eastAsia"/>
        </w:rPr>
        <w:t>　　1.2 B2C电子商务介绍</w:t>
      </w:r>
      <w:r>
        <w:rPr>
          <w:rFonts w:hint="eastAsia"/>
        </w:rPr>
        <w:br/>
      </w:r>
      <w:r>
        <w:rPr>
          <w:rFonts w:hint="eastAsia"/>
        </w:rPr>
        <w:t>　　　　1.2.1 b2c模式概述</w:t>
      </w:r>
      <w:r>
        <w:rPr>
          <w:rFonts w:hint="eastAsia"/>
        </w:rPr>
        <w:br/>
      </w:r>
      <w:r>
        <w:rPr>
          <w:rFonts w:hint="eastAsia"/>
        </w:rPr>
        <w:t>　　　　1.2.2 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2025年中国B2C电子商务行业市场发展环境解析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中国电子商务政策法规体系简述</w:t>
      </w:r>
      <w:r>
        <w:rPr>
          <w:rFonts w:hint="eastAsia"/>
        </w:rPr>
        <w:br/>
      </w:r>
      <w:r>
        <w:rPr>
          <w:rFonts w:hint="eastAsia"/>
        </w:rPr>
        <w:t>　　　　2.1.2 政府积极引导电子商务行业有序发展</w:t>
      </w:r>
      <w:r>
        <w:rPr>
          <w:rFonts w:hint="eastAsia"/>
        </w:rPr>
        <w:br/>
      </w:r>
      <w:r>
        <w:rPr>
          <w:rFonts w:hint="eastAsia"/>
        </w:rPr>
        <w:t>　　　　2.1.3 我国加强网络商品交易服务行为管理</w:t>
      </w:r>
      <w:r>
        <w:rPr>
          <w:rFonts w:hint="eastAsia"/>
        </w:rPr>
        <w:br/>
      </w:r>
      <w:r>
        <w:rPr>
          <w:rFonts w:hint="eastAsia"/>
        </w:rPr>
        <w:t>　　　　2.1.4 2025年政府规范第三方电子商务交易平台发展</w:t>
      </w:r>
      <w:r>
        <w:rPr>
          <w:rFonts w:hint="eastAsia"/>
        </w:rPr>
        <w:br/>
      </w:r>
      <w:r>
        <w:rPr>
          <w:rFonts w:hint="eastAsia"/>
        </w:rPr>
        <w:t>　　　　2.1.5 我国电子商务行业“十四五”政策导向分析</w:t>
      </w:r>
      <w:r>
        <w:rPr>
          <w:rFonts w:hint="eastAsia"/>
        </w:rPr>
        <w:br/>
      </w:r>
      <w:r>
        <w:rPr>
          <w:rFonts w:hint="eastAsia"/>
        </w:rPr>
        <w:t>　　　　2.1.6 电子商务模式规范</w:t>
      </w:r>
      <w:r>
        <w:rPr>
          <w:rFonts w:hint="eastAsia"/>
        </w:rPr>
        <w:br/>
      </w:r>
      <w:r>
        <w:rPr>
          <w:rFonts w:hint="eastAsia"/>
        </w:rPr>
        <w:t>　　　　2.1.7 第三方电子商务交易平台服务规范</w:t>
      </w:r>
      <w:r>
        <w:rPr>
          <w:rFonts w:hint="eastAsia"/>
        </w:rPr>
        <w:br/>
      </w:r>
      <w:r>
        <w:rPr>
          <w:rFonts w:hint="eastAsia"/>
        </w:rPr>
        <w:t>　　　　2.1.8 商务部“十四五”电子商务发展指导意见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2.2.2 2025年国民经济运行情况</w:t>
      </w:r>
      <w:r>
        <w:rPr>
          <w:rFonts w:hint="eastAsia"/>
        </w:rPr>
        <w:br/>
      </w:r>
      <w:r>
        <w:rPr>
          <w:rFonts w:hint="eastAsia"/>
        </w:rPr>
        <w:t>　　　　2.2.3 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中国宏观经济“十四五”发展形势分析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中国互联网络发展状况</w:t>
      </w:r>
      <w:r>
        <w:rPr>
          <w:rFonts w:hint="eastAsia"/>
        </w:rPr>
        <w:br/>
      </w:r>
      <w:r>
        <w:rPr>
          <w:rFonts w:hint="eastAsia"/>
        </w:rPr>
        <w:t>　　　　2.3.2 我国网商队伍不断发展壮大</w:t>
      </w:r>
      <w:r>
        <w:rPr>
          <w:rFonts w:hint="eastAsia"/>
        </w:rPr>
        <w:br/>
      </w:r>
      <w:r>
        <w:rPr>
          <w:rFonts w:hint="eastAsia"/>
        </w:rPr>
        <w:t>　　　　2.3.3 社会信用体系建设已初见成效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...行业发展现状研究</w:t>
      </w:r>
      <w:r>
        <w:rPr>
          <w:rFonts w:hint="eastAsia"/>
        </w:rPr>
        <w:br/>
      </w:r>
      <w:r>
        <w:rPr>
          <w:rFonts w:hint="eastAsia"/>
        </w:rPr>
        <w:t>第三章 2025年中电子商务产业整体发展态势分析</w:t>
      </w:r>
      <w:r>
        <w:rPr>
          <w:rFonts w:hint="eastAsia"/>
        </w:rPr>
        <w:br/>
      </w:r>
      <w:r>
        <w:rPr>
          <w:rFonts w:hint="eastAsia"/>
        </w:rPr>
        <w:t>　　3.1 世界电子商务发展状况</w:t>
      </w:r>
      <w:r>
        <w:rPr>
          <w:rFonts w:hint="eastAsia"/>
        </w:rPr>
        <w:br/>
      </w:r>
      <w:r>
        <w:rPr>
          <w:rFonts w:hint="eastAsia"/>
        </w:rPr>
        <w:t>　　　　3.1.1 世界电子商务的发展与兴起</w:t>
      </w:r>
      <w:r>
        <w:rPr>
          <w:rFonts w:hint="eastAsia"/>
        </w:rPr>
        <w:br/>
      </w:r>
      <w:r>
        <w:rPr>
          <w:rFonts w:hint="eastAsia"/>
        </w:rPr>
        <w:t>　　　　3.1.2 世界电子商务发展的技术支撑和经济环境</w:t>
      </w:r>
      <w:r>
        <w:rPr>
          <w:rFonts w:hint="eastAsia"/>
        </w:rPr>
        <w:br/>
      </w:r>
      <w:r>
        <w:rPr>
          <w:rFonts w:hint="eastAsia"/>
        </w:rPr>
        <w:t>　　　　3.1.3 全球电子商务市场特征分析</w:t>
      </w:r>
      <w:r>
        <w:rPr>
          <w:rFonts w:hint="eastAsia"/>
        </w:rPr>
        <w:br/>
      </w:r>
      <w:r>
        <w:rPr>
          <w:rFonts w:hint="eastAsia"/>
        </w:rPr>
        <w:t>　　　　3.1.4 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3.1.5 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3.1.6 欧盟国家企业电子商务发展现况</w:t>
      </w:r>
      <w:r>
        <w:rPr>
          <w:rFonts w:hint="eastAsia"/>
        </w:rPr>
        <w:br/>
      </w:r>
      <w:r>
        <w:rPr>
          <w:rFonts w:hint="eastAsia"/>
        </w:rPr>
        <w:t>　　　　3.1.7 金融危机给全球电子商务市场带来增长动力</w:t>
      </w:r>
      <w:r>
        <w:rPr>
          <w:rFonts w:hint="eastAsia"/>
        </w:rPr>
        <w:br/>
      </w:r>
      <w:r>
        <w:rPr>
          <w:rFonts w:hint="eastAsia"/>
        </w:rPr>
        <w:t>　　3.2 中国电子商务产业发展总况</w:t>
      </w:r>
      <w:r>
        <w:rPr>
          <w:rFonts w:hint="eastAsia"/>
        </w:rPr>
        <w:br/>
      </w:r>
      <w:r>
        <w:rPr>
          <w:rFonts w:hint="eastAsia"/>
        </w:rPr>
        <w:t>　　　　3.2.1 中国电子商务发展现状及景气度分析</w:t>
      </w:r>
      <w:r>
        <w:rPr>
          <w:rFonts w:hint="eastAsia"/>
        </w:rPr>
        <w:br/>
      </w:r>
      <w:r>
        <w:rPr>
          <w:rFonts w:hint="eastAsia"/>
        </w:rPr>
        <w:t>　　　　3.2.2 中国行业电子商务网站的发展</w:t>
      </w:r>
      <w:r>
        <w:rPr>
          <w:rFonts w:hint="eastAsia"/>
        </w:rPr>
        <w:br/>
      </w:r>
      <w:r>
        <w:rPr>
          <w:rFonts w:hint="eastAsia"/>
        </w:rPr>
        <w:t>　　　　3.2.3 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　　3.2.4 我国第三方支付市场特征及规模分析</w:t>
      </w:r>
      <w:r>
        <w:rPr>
          <w:rFonts w:hint="eastAsia"/>
        </w:rPr>
        <w:br/>
      </w:r>
      <w:r>
        <w:rPr>
          <w:rFonts w:hint="eastAsia"/>
        </w:rPr>
        <w:t>　　　　3.2.5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3.2.6 电子商务市场消费心理分析</w:t>
      </w:r>
      <w:r>
        <w:rPr>
          <w:rFonts w:hint="eastAsia"/>
        </w:rPr>
        <w:br/>
      </w:r>
      <w:r>
        <w:rPr>
          <w:rFonts w:hint="eastAsia"/>
        </w:rPr>
        <w:t>　　3.3 电子商务行业的盈利分析</w:t>
      </w:r>
      <w:r>
        <w:rPr>
          <w:rFonts w:hint="eastAsia"/>
        </w:rPr>
        <w:br/>
      </w:r>
      <w:r>
        <w:rPr>
          <w:rFonts w:hint="eastAsia"/>
        </w:rPr>
        <w:t>　　　　3.3.1 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3.3.2 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3.3.3 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3.3.4 企业电子商务盈利的关键要点</w:t>
      </w:r>
      <w:r>
        <w:rPr>
          <w:rFonts w:hint="eastAsia"/>
        </w:rPr>
        <w:br/>
      </w:r>
      <w:r>
        <w:rPr>
          <w:rFonts w:hint="eastAsia"/>
        </w:rPr>
        <w:t>　　3.4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3.4.1 中国电子商务存在的不足</w:t>
      </w:r>
      <w:r>
        <w:rPr>
          <w:rFonts w:hint="eastAsia"/>
        </w:rPr>
        <w:br/>
      </w:r>
      <w:r>
        <w:rPr>
          <w:rFonts w:hint="eastAsia"/>
        </w:rPr>
        <w:t>　　　　3.4.2 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3.4.3 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3.4.4 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3.4.5 西部少数民族地区企业电子商务发展存在的问题及对策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3.4.6 我国发展电子商务的原则与模式选择</w:t>
      </w:r>
      <w:r>
        <w:rPr>
          <w:rFonts w:hint="eastAsia"/>
        </w:rPr>
        <w:br/>
      </w:r>
      <w:r>
        <w:rPr>
          <w:rFonts w:hint="eastAsia"/>
        </w:rPr>
        <w:t>　　　　3.4.7 开展电子商务中客户关系管理实施措施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2025年中国B2C电子商务发展新形态透析</w:t>
      </w:r>
      <w:r>
        <w:rPr>
          <w:rFonts w:hint="eastAsia"/>
        </w:rPr>
        <w:br/>
      </w:r>
      <w:r>
        <w:rPr>
          <w:rFonts w:hint="eastAsia"/>
        </w:rPr>
        <w:t>　　4.1 中国B2C电子商务发展概况</w:t>
      </w:r>
      <w:r>
        <w:rPr>
          <w:rFonts w:hint="eastAsia"/>
        </w:rPr>
        <w:br/>
      </w:r>
      <w:r>
        <w:rPr>
          <w:rFonts w:hint="eastAsia"/>
        </w:rPr>
        <w:t>　　　　4.1.1 中国B2C电子商务行业发展历程</w:t>
      </w:r>
      <w:r>
        <w:rPr>
          <w:rFonts w:hint="eastAsia"/>
        </w:rPr>
        <w:br/>
      </w:r>
      <w:r>
        <w:rPr>
          <w:rFonts w:hint="eastAsia"/>
        </w:rPr>
        <w:t>　　　　4.1.2 中国B2C电子商务行业发展特色及景气度分析</w:t>
      </w:r>
      <w:r>
        <w:rPr>
          <w:rFonts w:hint="eastAsia"/>
        </w:rPr>
        <w:br/>
      </w:r>
      <w:r>
        <w:rPr>
          <w:rFonts w:hint="eastAsia"/>
        </w:rPr>
        <w:t>　　　　4.1.3 2025年中国B2C电子商务行业发展盘点</w:t>
      </w:r>
      <w:r>
        <w:rPr>
          <w:rFonts w:hint="eastAsia"/>
        </w:rPr>
        <w:br/>
      </w:r>
      <w:r>
        <w:rPr>
          <w:rFonts w:hint="eastAsia"/>
        </w:rPr>
        <w:t>　　　　4.1.4 我国B2C电子商务主要模式分析</w:t>
      </w:r>
      <w:r>
        <w:rPr>
          <w:rFonts w:hint="eastAsia"/>
        </w:rPr>
        <w:br/>
      </w:r>
      <w:r>
        <w:rPr>
          <w:rFonts w:hint="eastAsia"/>
        </w:rPr>
        <w:t>　　　　4.1.5 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4.2 B2C电子商务网站分析</w:t>
      </w:r>
      <w:r>
        <w:rPr>
          <w:rFonts w:hint="eastAsia"/>
        </w:rPr>
        <w:br/>
      </w:r>
      <w:r>
        <w:rPr>
          <w:rFonts w:hint="eastAsia"/>
        </w:rPr>
        <w:t>　　　　4.2.1 B2C电子商务网站的优势</w:t>
      </w:r>
      <w:r>
        <w:rPr>
          <w:rFonts w:hint="eastAsia"/>
        </w:rPr>
        <w:br/>
      </w:r>
      <w:r>
        <w:rPr>
          <w:rFonts w:hint="eastAsia"/>
        </w:rPr>
        <w:t>　　　　4.2.2 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4.2.3 B2C电子商务网站发展状况分析</w:t>
      </w:r>
      <w:r>
        <w:rPr>
          <w:rFonts w:hint="eastAsia"/>
        </w:rPr>
        <w:br/>
      </w:r>
      <w:r>
        <w:rPr>
          <w:rFonts w:hint="eastAsia"/>
        </w:rPr>
        <w:t>　　　　4.2.4 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4.2.5 B2C电子商务网站优化的主要经验</w:t>
      </w:r>
      <w:r>
        <w:rPr>
          <w:rFonts w:hint="eastAsia"/>
        </w:rPr>
        <w:br/>
      </w:r>
      <w:r>
        <w:rPr>
          <w:rFonts w:hint="eastAsia"/>
        </w:rPr>
        <w:t>　　4.3 B2C电子商务物流问题分析</w:t>
      </w:r>
      <w:r>
        <w:rPr>
          <w:rFonts w:hint="eastAsia"/>
        </w:rPr>
        <w:br/>
      </w:r>
      <w:r>
        <w:rPr>
          <w:rFonts w:hint="eastAsia"/>
        </w:rPr>
        <w:t>　　　　4.3.1 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4.3.2 B2C电子商务货物配送剖析</w:t>
      </w:r>
      <w:r>
        <w:rPr>
          <w:rFonts w:hint="eastAsia"/>
        </w:rPr>
        <w:br/>
      </w:r>
      <w:r>
        <w:rPr>
          <w:rFonts w:hint="eastAsia"/>
        </w:rPr>
        <w:t>　　　　4.3.3 B2C电子商务领域的逆向物流研究</w:t>
      </w:r>
      <w:r>
        <w:rPr>
          <w:rFonts w:hint="eastAsia"/>
        </w:rPr>
        <w:br/>
      </w:r>
      <w:r>
        <w:rPr>
          <w:rFonts w:hint="eastAsia"/>
        </w:rPr>
        <w:t>　　4.4 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我国B2C电子商务发展面临的挑战</w:t>
      </w:r>
      <w:r>
        <w:rPr>
          <w:rFonts w:hint="eastAsia"/>
        </w:rPr>
        <w:br/>
      </w:r>
      <w:r>
        <w:rPr>
          <w:rFonts w:hint="eastAsia"/>
        </w:rPr>
        <w:t>　　　　4.4.2 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4.4.3 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2025年中国B2C电子商务市场分析</w:t>
      </w:r>
      <w:r>
        <w:rPr>
          <w:rFonts w:hint="eastAsia"/>
        </w:rPr>
        <w:br/>
      </w:r>
      <w:r>
        <w:rPr>
          <w:rFonts w:hint="eastAsia"/>
        </w:rPr>
        <w:t>　　5.1 国际电子商务零售市场</w:t>
      </w:r>
      <w:r>
        <w:rPr>
          <w:rFonts w:hint="eastAsia"/>
        </w:rPr>
        <w:br/>
      </w:r>
      <w:r>
        <w:rPr>
          <w:rFonts w:hint="eastAsia"/>
        </w:rPr>
        <w:t>　　　　5.1.1 2025年全球网络购物市场现状及未来预测</w:t>
      </w:r>
      <w:r>
        <w:rPr>
          <w:rFonts w:hint="eastAsia"/>
        </w:rPr>
        <w:br/>
      </w:r>
      <w:r>
        <w:rPr>
          <w:rFonts w:hint="eastAsia"/>
        </w:rPr>
        <w:t>　　　　5.1.2 中国台湾b2c市场发展分析</w:t>
      </w:r>
      <w:r>
        <w:rPr>
          <w:rFonts w:hint="eastAsia"/>
        </w:rPr>
        <w:br/>
      </w:r>
      <w:r>
        <w:rPr>
          <w:rFonts w:hint="eastAsia"/>
        </w:rPr>
        <w:t>　　　　5.1.3 2025年美国电子商务零售市场发展分析</w:t>
      </w:r>
      <w:r>
        <w:rPr>
          <w:rFonts w:hint="eastAsia"/>
        </w:rPr>
        <w:br/>
      </w:r>
      <w:r>
        <w:rPr>
          <w:rFonts w:hint="eastAsia"/>
        </w:rPr>
        <w:t>　　　　5.1.4 2025年美国团购市场发展预测</w:t>
      </w:r>
      <w:r>
        <w:rPr>
          <w:rFonts w:hint="eastAsia"/>
        </w:rPr>
        <w:br/>
      </w:r>
      <w:r>
        <w:rPr>
          <w:rFonts w:hint="eastAsia"/>
        </w:rPr>
        <w:t>　　5.2 中国B2C电子商务市场发展概况</w:t>
      </w:r>
      <w:r>
        <w:rPr>
          <w:rFonts w:hint="eastAsia"/>
        </w:rPr>
        <w:br/>
      </w:r>
      <w:r>
        <w:rPr>
          <w:rFonts w:hint="eastAsia"/>
        </w:rPr>
        <w:t>　　　　5.2.1 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5.2.2 B2C电子商务团购发展分析</w:t>
      </w:r>
      <w:r>
        <w:rPr>
          <w:rFonts w:hint="eastAsia"/>
        </w:rPr>
        <w:br/>
      </w:r>
      <w:r>
        <w:rPr>
          <w:rFonts w:hint="eastAsia"/>
        </w:rPr>
        <w:t>　　　　5.2.3 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5.3 2020-2025年中国电子商务b2c市场分析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5.3.1 2025年中国B2C电子商务市场分析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2025年我国B2C电子商务企业排名分析</w:t>
      </w:r>
      <w:r>
        <w:rPr>
          <w:rFonts w:hint="eastAsia"/>
        </w:rPr>
        <w:br/>
      </w:r>
      <w:r>
        <w:rPr>
          <w:rFonts w:hint="eastAsia"/>
        </w:rPr>
        <w:t>　　　　5.3.4 2025年我国B2C电子商务市场分析</w:t>
      </w:r>
      <w:r>
        <w:rPr>
          <w:rFonts w:hint="eastAsia"/>
        </w:rPr>
        <w:br/>
      </w:r>
      <w:r>
        <w:rPr>
          <w:rFonts w:hint="eastAsia"/>
        </w:rPr>
        <w:t>　　5.4 B2C电子商务市场竞争分析</w:t>
      </w:r>
      <w:r>
        <w:rPr>
          <w:rFonts w:hint="eastAsia"/>
        </w:rPr>
        <w:br/>
      </w:r>
      <w:r>
        <w:rPr>
          <w:rFonts w:hint="eastAsia"/>
        </w:rPr>
        <w:t>　　　　5.4.1 中国电子商务b2c市场竞争格局剖析</w:t>
      </w:r>
      <w:r>
        <w:rPr>
          <w:rFonts w:hint="eastAsia"/>
        </w:rPr>
        <w:br/>
      </w:r>
      <w:r>
        <w:rPr>
          <w:rFonts w:hint="eastAsia"/>
        </w:rPr>
        <w:t>　　　　5.4.2 中国b2c市场的领先企业分析</w:t>
      </w:r>
      <w:r>
        <w:rPr>
          <w:rFonts w:hint="eastAsia"/>
        </w:rPr>
        <w:br/>
      </w:r>
      <w:r>
        <w:rPr>
          <w:rFonts w:hint="eastAsia"/>
        </w:rPr>
        <w:t>　　　　5.4.3 b2c市场两类企业的竞争状况分析</w:t>
      </w:r>
      <w:r>
        <w:rPr>
          <w:rFonts w:hint="eastAsia"/>
        </w:rPr>
        <w:br/>
      </w:r>
      <w:r>
        <w:rPr>
          <w:rFonts w:hint="eastAsia"/>
        </w:rPr>
        <w:t>　　　　5.4.4 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　　5.4.5 传统零售业进军B2C电子商务领域面临的挑战及对策</w:t>
      </w:r>
      <w:r>
        <w:rPr>
          <w:rFonts w:hint="eastAsia"/>
        </w:rPr>
        <w:br/>
      </w:r>
      <w:r>
        <w:rPr>
          <w:rFonts w:hint="eastAsia"/>
        </w:rPr>
        <w:t>　　5.5 B2C电子商务经营分析</w:t>
      </w:r>
      <w:r>
        <w:rPr>
          <w:rFonts w:hint="eastAsia"/>
        </w:rPr>
        <w:br/>
      </w:r>
      <w:r>
        <w:rPr>
          <w:rFonts w:hint="eastAsia"/>
        </w:rPr>
        <w:t>　　　　5.5.1 B2C电子商务企业的生存状况</w:t>
      </w:r>
      <w:r>
        <w:rPr>
          <w:rFonts w:hint="eastAsia"/>
        </w:rPr>
        <w:br/>
      </w:r>
      <w:r>
        <w:rPr>
          <w:rFonts w:hint="eastAsia"/>
        </w:rPr>
        <w:t>　　　　5.5.2 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5.5.3 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5.6 B2C电子商务营销分析</w:t>
      </w:r>
      <w:r>
        <w:rPr>
          <w:rFonts w:hint="eastAsia"/>
        </w:rPr>
        <w:br/>
      </w:r>
      <w:r>
        <w:rPr>
          <w:rFonts w:hint="eastAsia"/>
        </w:rPr>
        <w:t>　　　　5.6.1 B2C电子商务营销具体策略</w:t>
      </w:r>
      <w:r>
        <w:rPr>
          <w:rFonts w:hint="eastAsia"/>
        </w:rPr>
        <w:br/>
      </w:r>
      <w:r>
        <w:rPr>
          <w:rFonts w:hint="eastAsia"/>
        </w:rPr>
        <w:t>　　　　5.6.2 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5.6.3 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5.6.4 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2025年中国B2C电子商务在不同行业的应用探析</w:t>
      </w:r>
      <w:r>
        <w:rPr>
          <w:rFonts w:hint="eastAsia"/>
        </w:rPr>
        <w:br/>
      </w:r>
      <w:r>
        <w:rPr>
          <w:rFonts w:hint="eastAsia"/>
        </w:rPr>
        <w:t>　　6.1 3c产品</w:t>
      </w:r>
      <w:r>
        <w:rPr>
          <w:rFonts w:hint="eastAsia"/>
        </w:rPr>
        <w:br/>
      </w:r>
      <w:r>
        <w:rPr>
          <w:rFonts w:hint="eastAsia"/>
        </w:rPr>
        <w:t>　　　　6.1.1 it产品b2c网络渠道发展趋好</w:t>
      </w:r>
      <w:r>
        <w:rPr>
          <w:rFonts w:hint="eastAsia"/>
        </w:rPr>
        <w:br/>
      </w:r>
      <w:r>
        <w:rPr>
          <w:rFonts w:hint="eastAsia"/>
        </w:rPr>
        <w:t>　　　　6.1.2 中国3c类产品电子商务b2c市场发展分析</w:t>
      </w:r>
      <w:r>
        <w:rPr>
          <w:rFonts w:hint="eastAsia"/>
        </w:rPr>
        <w:br/>
      </w:r>
      <w:r>
        <w:rPr>
          <w:rFonts w:hint="eastAsia"/>
        </w:rPr>
        <w:t>　　　　6.1.3 我国3c产品b2c网站竞争分析</w:t>
      </w:r>
      <w:r>
        <w:rPr>
          <w:rFonts w:hint="eastAsia"/>
        </w:rPr>
        <w:br/>
      </w:r>
      <w:r>
        <w:rPr>
          <w:rFonts w:hint="eastAsia"/>
        </w:rPr>
        <w:t>　　　　6.1.4 笔记本b2c市场发展分析</w:t>
      </w:r>
      <w:r>
        <w:rPr>
          <w:rFonts w:hint="eastAsia"/>
        </w:rPr>
        <w:br/>
      </w:r>
      <w:r>
        <w:rPr>
          <w:rFonts w:hint="eastAsia"/>
        </w:rPr>
        <w:t>　　　　6.1.5 手机B2C电子商务发展探析</w:t>
      </w:r>
      <w:r>
        <w:rPr>
          <w:rFonts w:hint="eastAsia"/>
        </w:rPr>
        <w:br/>
      </w:r>
      <w:r>
        <w:rPr>
          <w:rFonts w:hint="eastAsia"/>
        </w:rPr>
        <w:t>　　　　6.1.6 家电B2C电子商务发展状况剖析</w:t>
      </w:r>
      <w:r>
        <w:rPr>
          <w:rFonts w:hint="eastAsia"/>
        </w:rPr>
        <w:br/>
      </w:r>
      <w:r>
        <w:rPr>
          <w:rFonts w:hint="eastAsia"/>
        </w:rPr>
        <w:t>　　6.2 母婴产品</w:t>
      </w:r>
      <w:r>
        <w:rPr>
          <w:rFonts w:hint="eastAsia"/>
        </w:rPr>
        <w:br/>
      </w:r>
      <w:r>
        <w:rPr>
          <w:rFonts w:hint="eastAsia"/>
        </w:rPr>
        <w:t>　　　　6.2.1 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6.2.2 我国母婴B2C电子商务市场发展分析</w:t>
      </w:r>
      <w:r>
        <w:rPr>
          <w:rFonts w:hint="eastAsia"/>
        </w:rPr>
        <w:br/>
      </w:r>
      <w:r>
        <w:rPr>
          <w:rFonts w:hint="eastAsia"/>
        </w:rPr>
        <w:t>　　　　6.2.3 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6.2.4 我国母婴类b2c市场前景看好</w:t>
      </w:r>
      <w:r>
        <w:rPr>
          <w:rFonts w:hint="eastAsia"/>
        </w:rPr>
        <w:br/>
      </w:r>
      <w:r>
        <w:rPr>
          <w:rFonts w:hint="eastAsia"/>
        </w:rPr>
        <w:t>　　6.3 服装</w:t>
      </w:r>
      <w:r>
        <w:rPr>
          <w:rFonts w:hint="eastAsia"/>
        </w:rPr>
        <w:br/>
      </w:r>
      <w:r>
        <w:rPr>
          <w:rFonts w:hint="eastAsia"/>
        </w:rPr>
        <w:t>　　　　6.3.1 中国服装b2c市场发展分析</w:t>
      </w:r>
      <w:r>
        <w:rPr>
          <w:rFonts w:hint="eastAsia"/>
        </w:rPr>
        <w:br/>
      </w:r>
      <w:r>
        <w:rPr>
          <w:rFonts w:hint="eastAsia"/>
        </w:rPr>
        <w:t>　　　　6.3.2 网盛打造服装b2c新模式</w:t>
      </w:r>
      <w:r>
        <w:rPr>
          <w:rFonts w:hint="eastAsia"/>
        </w:rPr>
        <w:br/>
      </w:r>
      <w:r>
        <w:rPr>
          <w:rFonts w:hint="eastAsia"/>
        </w:rPr>
        <w:t>　　　　6.3.3 服装b2c的发展出路探析</w:t>
      </w:r>
      <w:r>
        <w:rPr>
          <w:rFonts w:hint="eastAsia"/>
        </w:rPr>
        <w:br/>
      </w:r>
      <w:r>
        <w:rPr>
          <w:rFonts w:hint="eastAsia"/>
        </w:rPr>
        <w:t>　　　　6.3.4 服装b2c发展的两大要素</w:t>
      </w:r>
      <w:r>
        <w:rPr>
          <w:rFonts w:hint="eastAsia"/>
        </w:rPr>
        <w:br/>
      </w:r>
      <w:r>
        <w:rPr>
          <w:rFonts w:hint="eastAsia"/>
        </w:rPr>
        <w:t>　　　　6.3.5 品质是内衣b2c发展的关键因素</w:t>
      </w:r>
      <w:r>
        <w:rPr>
          <w:rFonts w:hint="eastAsia"/>
        </w:rPr>
        <w:br/>
      </w:r>
      <w:r>
        <w:rPr>
          <w:rFonts w:hint="eastAsia"/>
        </w:rPr>
        <w:t>　　6.4 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6.4.1 b2c旅游电子商务出现基于无线技术的另类新模式</w:t>
      </w:r>
      <w:r>
        <w:rPr>
          <w:rFonts w:hint="eastAsia"/>
        </w:rPr>
        <w:br/>
      </w:r>
      <w:r>
        <w:rPr>
          <w:rFonts w:hint="eastAsia"/>
        </w:rPr>
        <w:t>　　　　6.4.2 化妆品B2C电子商务网站经营的三方策略</w:t>
      </w:r>
      <w:r>
        <w:rPr>
          <w:rFonts w:hint="eastAsia"/>
        </w:rPr>
        <w:br/>
      </w:r>
      <w:r>
        <w:rPr>
          <w:rFonts w:hint="eastAsia"/>
        </w:rPr>
        <w:t>　　　　6.4.3 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6.4.4 我国珠宝类b2c市场发展状况分析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...行业企业竞争力分析</w:t>
      </w:r>
      <w:r>
        <w:rPr>
          <w:rFonts w:hint="eastAsia"/>
        </w:rPr>
        <w:br/>
      </w:r>
      <w:r>
        <w:rPr>
          <w:rFonts w:hint="eastAsia"/>
        </w:rPr>
        <w:t>第七章 B2C电子商务主要企业分析</w:t>
      </w:r>
      <w:r>
        <w:rPr>
          <w:rFonts w:hint="eastAsia"/>
        </w:rPr>
        <w:br/>
      </w:r>
      <w:r>
        <w:rPr>
          <w:rFonts w:hint="eastAsia"/>
        </w:rPr>
        <w:t>　　7.1 当当网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当当网发展历程</w:t>
      </w:r>
      <w:r>
        <w:rPr>
          <w:rFonts w:hint="eastAsia"/>
        </w:rPr>
        <w:br/>
      </w:r>
      <w:r>
        <w:rPr>
          <w:rFonts w:hint="eastAsia"/>
        </w:rPr>
        <w:t>　　　　7.1.3 当当网大规模向开放式综合b2c扩张</w:t>
      </w:r>
      <w:r>
        <w:rPr>
          <w:rFonts w:hint="eastAsia"/>
        </w:rPr>
        <w:br/>
      </w:r>
      <w:r>
        <w:rPr>
          <w:rFonts w:hint="eastAsia"/>
        </w:rPr>
        <w:t>　　　　7.1.4 2020-2025年当当网经营状况分析</w:t>
      </w:r>
      <w:r>
        <w:rPr>
          <w:rFonts w:hint="eastAsia"/>
        </w:rPr>
        <w:br/>
      </w:r>
      <w:r>
        <w:rPr>
          <w:rFonts w:hint="eastAsia"/>
        </w:rPr>
        <w:t>　　　　7.1.5 企业发展动态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麦考林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2020-2025年麦考林经营状况分析</w:t>
      </w:r>
      <w:r>
        <w:rPr>
          <w:rFonts w:hint="eastAsia"/>
        </w:rPr>
        <w:br/>
      </w:r>
      <w:r>
        <w:rPr>
          <w:rFonts w:hint="eastAsia"/>
        </w:rPr>
        <w:t>　　　　7.2.3 企业发展动态</w:t>
      </w:r>
      <w:r>
        <w:rPr>
          <w:rFonts w:hint="eastAsia"/>
        </w:rPr>
        <w:br/>
      </w:r>
      <w:r>
        <w:rPr>
          <w:rFonts w:hint="eastAsia"/>
        </w:rPr>
        <w:t>　　　　7.2.4 企业发展战略分析</w:t>
      </w:r>
      <w:r>
        <w:rPr>
          <w:rFonts w:hint="eastAsia"/>
        </w:rPr>
        <w:br/>
      </w:r>
      <w:r>
        <w:rPr>
          <w:rFonts w:hint="eastAsia"/>
        </w:rPr>
        <w:t>　　7.3 卓越亚马逊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2025年卓越亚马逊正式开放卖家平台</w:t>
      </w:r>
      <w:r>
        <w:rPr>
          <w:rFonts w:hint="eastAsia"/>
        </w:rPr>
        <w:br/>
      </w:r>
      <w:r>
        <w:rPr>
          <w:rFonts w:hint="eastAsia"/>
        </w:rPr>
        <w:t>　　　　7.3.3 卓越亚马逊的发展战略</w:t>
      </w:r>
      <w:r>
        <w:rPr>
          <w:rFonts w:hint="eastAsia"/>
        </w:rPr>
        <w:br/>
      </w:r>
      <w:r>
        <w:rPr>
          <w:rFonts w:hint="eastAsia"/>
        </w:rPr>
        <w:t>　　　　7.3.4 卓越亚马逊成功经验探析</w:t>
      </w:r>
      <w:r>
        <w:rPr>
          <w:rFonts w:hint="eastAsia"/>
        </w:rPr>
        <w:br/>
      </w:r>
      <w:r>
        <w:rPr>
          <w:rFonts w:hint="eastAsia"/>
        </w:rPr>
        <w:t>　　7.4 京东商城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京东商城的发展概况</w:t>
      </w:r>
      <w:r>
        <w:rPr>
          <w:rFonts w:hint="eastAsia"/>
        </w:rPr>
        <w:br/>
      </w:r>
      <w:r>
        <w:rPr>
          <w:rFonts w:hint="eastAsia"/>
        </w:rPr>
        <w:t>　　　　7.4.3 2025年京东商城终止与支付宝的合作</w:t>
      </w:r>
      <w:r>
        <w:rPr>
          <w:rFonts w:hint="eastAsia"/>
        </w:rPr>
        <w:br/>
      </w:r>
      <w:r>
        <w:rPr>
          <w:rFonts w:hint="eastAsia"/>
        </w:rPr>
        <w:t>　　　　7.4.4 京东商城的品牌发展策略</w:t>
      </w:r>
      <w:r>
        <w:rPr>
          <w:rFonts w:hint="eastAsia"/>
        </w:rPr>
        <w:br/>
      </w:r>
      <w:r>
        <w:rPr>
          <w:rFonts w:hint="eastAsia"/>
        </w:rPr>
        <w:t>　　　　7.4.5 京东商城的战略规划解析</w:t>
      </w:r>
      <w:r>
        <w:rPr>
          <w:rFonts w:hint="eastAsia"/>
        </w:rPr>
        <w:br/>
      </w:r>
      <w:r>
        <w:rPr>
          <w:rFonts w:hint="eastAsia"/>
        </w:rPr>
        <w:t>　　7.5 淘宝网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淘宝进军b2c的优势及挑战</w:t>
      </w:r>
      <w:r>
        <w:rPr>
          <w:rFonts w:hint="eastAsia"/>
        </w:rPr>
        <w:br/>
      </w:r>
      <w:r>
        <w:rPr>
          <w:rFonts w:hint="eastAsia"/>
        </w:rPr>
        <w:t>　　　　7.5.3 2020-2025年淘宝网运营情况</w:t>
      </w:r>
      <w:r>
        <w:rPr>
          <w:rFonts w:hint="eastAsia"/>
        </w:rPr>
        <w:br/>
      </w:r>
      <w:r>
        <w:rPr>
          <w:rFonts w:hint="eastAsia"/>
        </w:rPr>
        <w:t>　　　　7.5.4 企业发展动态</w:t>
      </w:r>
      <w:r>
        <w:rPr>
          <w:rFonts w:hint="eastAsia"/>
        </w:rPr>
        <w:br/>
      </w:r>
      <w:r>
        <w:rPr>
          <w:rFonts w:hint="eastAsia"/>
        </w:rPr>
        <w:t>　　　　7.5.5 企业发展战略分析</w:t>
      </w:r>
      <w:r>
        <w:rPr>
          <w:rFonts w:hint="eastAsia"/>
        </w:rPr>
        <w:br/>
      </w:r>
      <w:r>
        <w:rPr>
          <w:rFonts w:hint="eastAsia"/>
        </w:rPr>
        <w:t>　　7.6 红孩子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红孩子双轮营销模式分析</w:t>
      </w:r>
      <w:r>
        <w:rPr>
          <w:rFonts w:hint="eastAsia"/>
        </w:rPr>
        <w:br/>
      </w:r>
      <w:r>
        <w:rPr>
          <w:rFonts w:hint="eastAsia"/>
        </w:rPr>
        <w:t>　　　　7.6.3 红孩子的多品牌战略发展分析</w:t>
      </w:r>
      <w:r>
        <w:rPr>
          <w:rFonts w:hint="eastAsia"/>
        </w:rPr>
        <w:br/>
      </w:r>
      <w:r>
        <w:rPr>
          <w:rFonts w:hint="eastAsia"/>
        </w:rPr>
        <w:t>　　　　7.6.4 2025年红孩子公司奢侈品频道正式上线</w:t>
      </w:r>
      <w:r>
        <w:rPr>
          <w:rFonts w:hint="eastAsia"/>
        </w:rPr>
        <w:br/>
      </w:r>
      <w:r>
        <w:rPr>
          <w:rFonts w:hint="eastAsia"/>
        </w:rPr>
        <w:t>　　7.7 其他B2C电子商务企业介绍</w:t>
      </w:r>
      <w:r>
        <w:rPr>
          <w:rFonts w:hint="eastAsia"/>
        </w:rPr>
        <w:br/>
      </w:r>
      <w:r>
        <w:rPr>
          <w:rFonts w:hint="eastAsia"/>
        </w:rPr>
        <w:t>　　　　7.7.1 中国新蛋网</w:t>
      </w:r>
      <w:r>
        <w:rPr>
          <w:rFonts w:hint="eastAsia"/>
        </w:rPr>
        <w:br/>
      </w:r>
      <w:r>
        <w:rPr>
          <w:rFonts w:hint="eastAsia"/>
        </w:rPr>
        <w:t>　　　　7.7.2 vancl凡客诚品</w:t>
      </w:r>
      <w:r>
        <w:rPr>
          <w:rFonts w:hint="eastAsia"/>
        </w:rPr>
        <w:br/>
      </w:r>
      <w:r>
        <w:rPr>
          <w:rFonts w:hint="eastAsia"/>
        </w:rPr>
        <w:t>　　　　7.7.3 麦包包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...未来市场前景展望、投资策略、商业模式研究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第八章 2025-2031年中国B2C电子商务投资及前景分析</w:t>
      </w:r>
      <w:r>
        <w:rPr>
          <w:rFonts w:hint="eastAsia"/>
        </w:rPr>
        <w:br/>
      </w:r>
      <w:r>
        <w:rPr>
          <w:rFonts w:hint="eastAsia"/>
        </w:rPr>
        <w:t>　　8.1 B2C电子商务市场投资分析</w:t>
      </w:r>
      <w:r>
        <w:rPr>
          <w:rFonts w:hint="eastAsia"/>
        </w:rPr>
        <w:br/>
      </w:r>
      <w:r>
        <w:rPr>
          <w:rFonts w:hint="eastAsia"/>
        </w:rPr>
        <w:t>　　　　8.1.1 中国电子商务b2c行业投资状况</w:t>
      </w:r>
      <w:r>
        <w:rPr>
          <w:rFonts w:hint="eastAsia"/>
        </w:rPr>
        <w:br/>
      </w:r>
      <w:r>
        <w:rPr>
          <w:rFonts w:hint="eastAsia"/>
        </w:rPr>
        <w:t>　　　　8.1.2 我国b2c行业投融资分析</w:t>
      </w:r>
      <w:r>
        <w:rPr>
          <w:rFonts w:hint="eastAsia"/>
        </w:rPr>
        <w:br/>
      </w:r>
      <w:r>
        <w:rPr>
          <w:rFonts w:hint="eastAsia"/>
        </w:rPr>
        <w:t>　　　　8.1.3 中国电子商务b2c行业投资机会简述</w:t>
      </w:r>
      <w:r>
        <w:rPr>
          <w:rFonts w:hint="eastAsia"/>
        </w:rPr>
        <w:br/>
      </w:r>
      <w:r>
        <w:rPr>
          <w:rFonts w:hint="eastAsia"/>
        </w:rPr>
        <w:t>　　　　8.1.4 投资B2C电子商务的风险分析</w:t>
      </w:r>
      <w:r>
        <w:rPr>
          <w:rFonts w:hint="eastAsia"/>
        </w:rPr>
        <w:br/>
      </w:r>
      <w:r>
        <w:rPr>
          <w:rFonts w:hint="eastAsia"/>
        </w:rPr>
        <w:t>　　8.2 中国电子商务行业面临的发展机遇及热点</w:t>
      </w:r>
      <w:r>
        <w:rPr>
          <w:rFonts w:hint="eastAsia"/>
        </w:rPr>
        <w:br/>
      </w:r>
      <w:r>
        <w:rPr>
          <w:rFonts w:hint="eastAsia"/>
        </w:rPr>
        <w:t>　　　　8.2.1 新兴产业发展规划给电子商务产业带来的机遇</w:t>
      </w:r>
      <w:r>
        <w:rPr>
          <w:rFonts w:hint="eastAsia"/>
        </w:rPr>
        <w:br/>
      </w:r>
      <w:r>
        <w:rPr>
          <w:rFonts w:hint="eastAsia"/>
        </w:rPr>
        <w:t>　　　　8.2.2 三网融合为电子商务行业带来新机遇</w:t>
      </w:r>
      <w:r>
        <w:rPr>
          <w:rFonts w:hint="eastAsia"/>
        </w:rPr>
        <w:br/>
      </w:r>
      <w:r>
        <w:rPr>
          <w:rFonts w:hint="eastAsia"/>
        </w:rPr>
        <w:t>　　　　8.2.3 电子商务产业将面临巨大政策机遇</w:t>
      </w:r>
      <w:r>
        <w:rPr>
          <w:rFonts w:hint="eastAsia"/>
        </w:rPr>
        <w:br/>
      </w:r>
      <w:r>
        <w:rPr>
          <w:rFonts w:hint="eastAsia"/>
        </w:rPr>
        <w:t>　　　　8.2.4 未来三年中国电子商务产业的发展热点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2025-2031年中国B2C电子商务投资前景预测</w:t>
      </w:r>
      <w:r>
        <w:rPr>
          <w:rFonts w:hint="eastAsia"/>
        </w:rPr>
        <w:br/>
      </w:r>
      <w:r>
        <w:rPr>
          <w:rFonts w:hint="eastAsia"/>
        </w:rPr>
        <w:t>　　9.1 2025年中国B2C电子商务行业投资概况</w:t>
      </w:r>
      <w:r>
        <w:rPr>
          <w:rFonts w:hint="eastAsia"/>
        </w:rPr>
        <w:br/>
      </w:r>
      <w:r>
        <w:rPr>
          <w:rFonts w:hint="eastAsia"/>
        </w:rPr>
        <w:t>　　　　9.1.1 我国b2c行业投融资分析</w:t>
      </w:r>
      <w:r>
        <w:rPr>
          <w:rFonts w:hint="eastAsia"/>
        </w:rPr>
        <w:br/>
      </w:r>
      <w:r>
        <w:rPr>
          <w:rFonts w:hint="eastAsia"/>
        </w:rPr>
        <w:t>　　　　9.1.2 B2C电子商务具有良好的投资价值</w:t>
      </w:r>
      <w:r>
        <w:rPr>
          <w:rFonts w:hint="eastAsia"/>
        </w:rPr>
        <w:br/>
      </w:r>
      <w:r>
        <w:rPr>
          <w:rFonts w:hint="eastAsia"/>
        </w:rPr>
        <w:t>　　　　9.1.3 B2C电子商务投资环境利好</w:t>
      </w:r>
      <w:r>
        <w:rPr>
          <w:rFonts w:hint="eastAsia"/>
        </w:rPr>
        <w:br/>
      </w:r>
      <w:r>
        <w:rPr>
          <w:rFonts w:hint="eastAsia"/>
        </w:rPr>
        <w:t>　　9.2 2025-2031年中国B2C电子商务面临的发展机遇及热点</w:t>
      </w:r>
      <w:r>
        <w:rPr>
          <w:rFonts w:hint="eastAsia"/>
        </w:rPr>
        <w:br/>
      </w:r>
      <w:r>
        <w:rPr>
          <w:rFonts w:hint="eastAsia"/>
        </w:rPr>
        <w:t>　　　　9.2.1 B2C电子商务投资热点</w:t>
      </w:r>
      <w:r>
        <w:rPr>
          <w:rFonts w:hint="eastAsia"/>
        </w:rPr>
        <w:br/>
      </w:r>
      <w:r>
        <w:rPr>
          <w:rFonts w:hint="eastAsia"/>
        </w:rPr>
        <w:t>　　　　9.2.2 B2C电子商务投资吸引力分析</w:t>
      </w:r>
      <w:r>
        <w:rPr>
          <w:rFonts w:hint="eastAsia"/>
        </w:rPr>
        <w:br/>
      </w:r>
      <w:r>
        <w:rPr>
          <w:rFonts w:hint="eastAsia"/>
        </w:rPr>
        <w:t>　　　　9.2.3 政策机遇</w:t>
      </w:r>
      <w:r>
        <w:rPr>
          <w:rFonts w:hint="eastAsia"/>
        </w:rPr>
        <w:br/>
      </w:r>
      <w:r>
        <w:rPr>
          <w:rFonts w:hint="eastAsia"/>
        </w:rPr>
        <w:t>　　　　9.2.4 三网融合为B2C电子商务行业带来新机遇</w:t>
      </w:r>
      <w:r>
        <w:rPr>
          <w:rFonts w:hint="eastAsia"/>
        </w:rPr>
        <w:br/>
      </w:r>
      <w:r>
        <w:rPr>
          <w:rFonts w:hint="eastAsia"/>
        </w:rPr>
        <w:t>　　　　9.2.5 新兴产业发展规划给B2C电子商务产业带来的机遇</w:t>
      </w:r>
      <w:r>
        <w:rPr>
          <w:rFonts w:hint="eastAsia"/>
        </w:rPr>
        <w:br/>
      </w:r>
      <w:r>
        <w:rPr>
          <w:rFonts w:hint="eastAsia"/>
        </w:rPr>
        <w:t>　　9.3 2025-2031年中国B2C电子商务投资风险及防范</w:t>
      </w:r>
      <w:r>
        <w:rPr>
          <w:rFonts w:hint="eastAsia"/>
        </w:rPr>
        <w:br/>
      </w:r>
      <w:r>
        <w:rPr>
          <w:rFonts w:hint="eastAsia"/>
        </w:rPr>
        <w:t>　　　　9.3.1 技术风险分析</w:t>
      </w:r>
      <w:r>
        <w:rPr>
          <w:rFonts w:hint="eastAsia"/>
        </w:rPr>
        <w:br/>
      </w:r>
      <w:r>
        <w:rPr>
          <w:rFonts w:hint="eastAsia"/>
        </w:rPr>
        <w:t>　　　　9.3.2 金融风险分析</w:t>
      </w:r>
      <w:r>
        <w:rPr>
          <w:rFonts w:hint="eastAsia"/>
        </w:rPr>
        <w:br/>
      </w:r>
      <w:r>
        <w:rPr>
          <w:rFonts w:hint="eastAsia"/>
        </w:rPr>
        <w:t>　　　　9.3.3 政策风险分析</w:t>
      </w:r>
      <w:r>
        <w:rPr>
          <w:rFonts w:hint="eastAsia"/>
        </w:rPr>
        <w:br/>
      </w:r>
      <w:r>
        <w:rPr>
          <w:rFonts w:hint="eastAsia"/>
        </w:rPr>
        <w:t>　　　　9.3.4 竞争风险分析</w:t>
      </w:r>
      <w:r>
        <w:rPr>
          <w:rFonts w:hint="eastAsia"/>
        </w:rPr>
        <w:br/>
      </w:r>
      <w:r>
        <w:rPr>
          <w:rFonts w:hint="eastAsia"/>
        </w:rPr>
        <w:t>　　9.4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(中.智.林)2025-2031年中国B2C电子商务发展前景展望及趋势预测分析</w:t>
      </w:r>
      <w:r>
        <w:rPr>
          <w:rFonts w:hint="eastAsia"/>
        </w:rPr>
        <w:br/>
      </w:r>
      <w:r>
        <w:rPr>
          <w:rFonts w:hint="eastAsia"/>
        </w:rPr>
        <w:t>　　10.1 中国电子商务发展趋势</w:t>
      </w:r>
      <w:r>
        <w:rPr>
          <w:rFonts w:hint="eastAsia"/>
        </w:rPr>
        <w:br/>
      </w:r>
      <w:r>
        <w:rPr>
          <w:rFonts w:hint="eastAsia"/>
        </w:rPr>
        <w:t>　　　　10.1.1 中国电子商务总体发展趋势解析</w:t>
      </w:r>
      <w:r>
        <w:rPr>
          <w:rFonts w:hint="eastAsia"/>
        </w:rPr>
        <w:br/>
      </w:r>
      <w:r>
        <w:rPr>
          <w:rFonts w:hint="eastAsia"/>
        </w:rPr>
        <w:t>　　　　10.1.2 中国专业电子商务网站的发展趋势</w:t>
      </w:r>
      <w:r>
        <w:rPr>
          <w:rFonts w:hint="eastAsia"/>
        </w:rPr>
        <w:br/>
      </w:r>
      <w:r>
        <w:rPr>
          <w:rFonts w:hint="eastAsia"/>
        </w:rPr>
        <w:t>　　　　10.1.3 电子商务+saas的发展空间广阔</w:t>
      </w:r>
      <w:r>
        <w:rPr>
          <w:rFonts w:hint="eastAsia"/>
        </w:rPr>
        <w:br/>
      </w:r>
      <w:r>
        <w:rPr>
          <w:rFonts w:hint="eastAsia"/>
        </w:rPr>
        <w:t>　　　　10.1.4 中国电子商务未来发展的重点</w:t>
      </w:r>
      <w:r>
        <w:rPr>
          <w:rFonts w:hint="eastAsia"/>
        </w:rPr>
        <w:br/>
      </w:r>
      <w:r>
        <w:rPr>
          <w:rFonts w:hint="eastAsia"/>
        </w:rPr>
        <w:t>　　10.2 2025-2031年B2C电子商务发展趋势预测</w:t>
      </w:r>
      <w:r>
        <w:rPr>
          <w:rFonts w:hint="eastAsia"/>
        </w:rPr>
        <w:br/>
      </w:r>
      <w:r>
        <w:rPr>
          <w:rFonts w:hint="eastAsia"/>
        </w:rPr>
        <w:t>　　　　10.2.1 我国B2C电子商务未来发展趋势</w:t>
      </w:r>
      <w:r>
        <w:rPr>
          <w:rFonts w:hint="eastAsia"/>
        </w:rPr>
        <w:br/>
      </w:r>
      <w:r>
        <w:rPr>
          <w:rFonts w:hint="eastAsia"/>
        </w:rPr>
        <w:t>　　　　10.2.2 B2C电子商务将走向细分</w:t>
      </w:r>
      <w:r>
        <w:rPr>
          <w:rFonts w:hint="eastAsia"/>
        </w:rPr>
        <w:br/>
      </w:r>
      <w:r>
        <w:rPr>
          <w:rFonts w:hint="eastAsia"/>
        </w:rPr>
        <w:t>　　10.3 B2C电子商务市场前景预测分析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2025-2031年中国B2C电子商务市场规模预测</w:t>
      </w:r>
      <w:r>
        <w:rPr>
          <w:rFonts w:hint="eastAsia"/>
        </w:rPr>
        <w:br/>
      </w:r>
      <w:r>
        <w:rPr>
          <w:rFonts w:hint="eastAsia"/>
        </w:rPr>
        <w:t>　　　　10.3.2 2025-2031年中国B2C电子商务市场盈利预测分析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B2C电子商务的7大要素</w:t>
      </w:r>
      <w:r>
        <w:rPr>
          <w:rFonts w:hint="eastAsia"/>
        </w:rPr>
        <w:br/>
      </w:r>
      <w:r>
        <w:rPr>
          <w:rFonts w:hint="eastAsia"/>
        </w:rPr>
        <w:t>　　图表 2020-2025年全球网络购物市场交易规模预测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2025-2031年美国电子商务零售交易额及增长率</w:t>
      </w:r>
      <w:r>
        <w:rPr>
          <w:rFonts w:hint="eastAsia"/>
        </w:rPr>
        <w:br/>
      </w:r>
      <w:r>
        <w:rPr>
          <w:rFonts w:hint="eastAsia"/>
        </w:rPr>
        <w:t>　　图表 2025-2031年美国团购市场规模预测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2020-2025年中国b2c网上零售市场交易规模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2020-2025年中国b2c网上零售市场销售规模</w:t>
      </w:r>
      <w:r>
        <w:rPr>
          <w:rFonts w:hint="eastAsia"/>
        </w:rPr>
        <w:br/>
      </w:r>
      <w:r>
        <w:rPr>
          <w:rFonts w:hint="eastAsia"/>
        </w:rPr>
        <w:t>　　图表 2025年中国b2c厂商市场份额</w:t>
      </w:r>
      <w:r>
        <w:rPr>
          <w:rFonts w:hint="eastAsia"/>
        </w:rPr>
        <w:br/>
      </w:r>
      <w:r>
        <w:rPr>
          <w:rFonts w:hint="eastAsia"/>
        </w:rPr>
        <w:t>　　图表 2025年中国b2c在线零售商交易额top30排名</w:t>
      </w:r>
      <w:r>
        <w:rPr>
          <w:rFonts w:hint="eastAsia"/>
        </w:rPr>
        <w:br/>
      </w:r>
      <w:r>
        <w:rPr>
          <w:rFonts w:hint="eastAsia"/>
        </w:rPr>
        <w:t>　　图表 2025年中国b2c在线零售商月度访问人次top30排名</w:t>
      </w:r>
      <w:r>
        <w:rPr>
          <w:rFonts w:hint="eastAsia"/>
        </w:rPr>
        <w:br/>
      </w:r>
      <w:r>
        <w:rPr>
          <w:rFonts w:hint="eastAsia"/>
        </w:rPr>
        <w:t>　　图表 2020-2025年中国b2c市场交易规模</w:t>
      </w:r>
      <w:r>
        <w:rPr>
          <w:rFonts w:hint="eastAsia"/>
        </w:rPr>
        <w:br/>
      </w:r>
      <w:r>
        <w:rPr>
          <w:rFonts w:hint="eastAsia"/>
        </w:rPr>
        <w:t>　　图表 中国b2c企业的格局模型分析</w:t>
      </w:r>
      <w:r>
        <w:rPr>
          <w:rFonts w:hint="eastAsia"/>
        </w:rPr>
        <w:br/>
      </w:r>
      <w:r>
        <w:rPr>
          <w:rFonts w:hint="eastAsia"/>
        </w:rPr>
        <w:t>　　图表 中国3c市场销售规模</w:t>
      </w:r>
      <w:r>
        <w:rPr>
          <w:rFonts w:hint="eastAsia"/>
        </w:rPr>
        <w:br/>
      </w:r>
      <w:r>
        <w:rPr>
          <w:rFonts w:hint="eastAsia"/>
        </w:rPr>
        <w:t>　　图表 中国3c细分产品市场销售规模情况</w:t>
      </w:r>
      <w:r>
        <w:rPr>
          <w:rFonts w:hint="eastAsia"/>
        </w:rPr>
        <w:br/>
      </w:r>
      <w:r>
        <w:rPr>
          <w:rFonts w:hint="eastAsia"/>
        </w:rPr>
        <w:t>　　图表 中国b2c市场3c产品企业份额</w:t>
      </w:r>
      <w:r>
        <w:rPr>
          <w:rFonts w:hint="eastAsia"/>
        </w:rPr>
        <w:br/>
      </w:r>
      <w:r>
        <w:rPr>
          <w:rFonts w:hint="eastAsia"/>
        </w:rPr>
        <w:t>　　图表 中国b2c市场3c产品主要厂商经营情况</w:t>
      </w:r>
      <w:r>
        <w:rPr>
          <w:rFonts w:hint="eastAsia"/>
        </w:rPr>
        <w:br/>
      </w:r>
      <w:r>
        <w:rPr>
          <w:rFonts w:hint="eastAsia"/>
        </w:rPr>
        <w:t>　　图表 2025年中国母婴电子商务b2c市场份额</w:t>
      </w:r>
      <w:r>
        <w:rPr>
          <w:rFonts w:hint="eastAsia"/>
        </w:rPr>
        <w:br/>
      </w:r>
      <w:r>
        <w:rPr>
          <w:rFonts w:hint="eastAsia"/>
        </w:rPr>
        <w:t>　　图表 2025年中国b2c市场母婴产品主要厂商经营情况</w:t>
      </w:r>
      <w:r>
        <w:rPr>
          <w:rFonts w:hint="eastAsia"/>
        </w:rPr>
        <w:br/>
      </w:r>
      <w:r>
        <w:rPr>
          <w:rFonts w:hint="eastAsia"/>
        </w:rPr>
        <w:t>　　图表 2025年中国服装网络购物不同平台类型网站市场份额</w:t>
      </w:r>
      <w:r>
        <w:rPr>
          <w:rFonts w:hint="eastAsia"/>
        </w:rPr>
        <w:br/>
      </w:r>
      <w:r>
        <w:rPr>
          <w:rFonts w:hint="eastAsia"/>
        </w:rPr>
        <w:t>　　图表 2025年中国b2c服装网络购物市场份额分布</w:t>
      </w:r>
      <w:r>
        <w:rPr>
          <w:rFonts w:hint="eastAsia"/>
        </w:rPr>
        <w:br/>
      </w:r>
      <w:r>
        <w:rPr>
          <w:rFonts w:hint="eastAsia"/>
        </w:rPr>
        <w:t>　　图表 2025年中国珠宝产品b2c网上零售市场份额</w:t>
      </w:r>
      <w:r>
        <w:rPr>
          <w:rFonts w:hint="eastAsia"/>
        </w:rPr>
        <w:br/>
      </w:r>
      <w:r>
        <w:rPr>
          <w:rFonts w:hint="eastAsia"/>
        </w:rPr>
        <w:t>　　图表 2025年中国b2c市场珠宝产品主要厂商经营情况</w:t>
      </w:r>
      <w:r>
        <w:rPr>
          <w:rFonts w:hint="eastAsia"/>
        </w:rPr>
        <w:br/>
      </w:r>
      <w:r>
        <w:rPr>
          <w:rFonts w:hint="eastAsia"/>
        </w:rPr>
        <w:t>　　图表 2020-2025年当当网综合损益表</w:t>
      </w:r>
      <w:r>
        <w:rPr>
          <w:rFonts w:hint="eastAsia"/>
        </w:rPr>
        <w:br/>
      </w:r>
      <w:r>
        <w:rPr>
          <w:rFonts w:hint="eastAsia"/>
        </w:rPr>
        <w:t>　　图表 2025-2031年当当网不同业务收入情况</w:t>
      </w:r>
      <w:r>
        <w:rPr>
          <w:rFonts w:hint="eastAsia"/>
        </w:rPr>
        <w:br/>
      </w:r>
      <w:r>
        <w:rPr>
          <w:rFonts w:hint="eastAsia"/>
        </w:rPr>
        <w:t>　　图表 2020-2025年当当网综合损益表</w:t>
      </w:r>
      <w:r>
        <w:rPr>
          <w:rFonts w:hint="eastAsia"/>
        </w:rPr>
        <w:br/>
      </w:r>
      <w:r>
        <w:rPr>
          <w:rFonts w:hint="eastAsia"/>
        </w:rPr>
        <w:t>　　图表 2025-2031年当当网不同业务收入情况</w:t>
      </w:r>
      <w:r>
        <w:rPr>
          <w:rFonts w:hint="eastAsia"/>
        </w:rPr>
        <w:br/>
      </w:r>
      <w:r>
        <w:rPr>
          <w:rFonts w:hint="eastAsia"/>
        </w:rPr>
        <w:t>　　图表 2025年当当网综合损益表</w:t>
      </w:r>
      <w:r>
        <w:rPr>
          <w:rFonts w:hint="eastAsia"/>
        </w:rPr>
        <w:br/>
      </w:r>
      <w:r>
        <w:rPr>
          <w:rFonts w:hint="eastAsia"/>
        </w:rPr>
        <w:t>　　图表 2025年当当网不同业务收入</w:t>
      </w:r>
      <w:r>
        <w:rPr>
          <w:rFonts w:hint="eastAsia"/>
        </w:rPr>
        <w:br/>
      </w:r>
      <w:r>
        <w:rPr>
          <w:rFonts w:hint="eastAsia"/>
        </w:rPr>
        <w:t>　　图表 2020-2025年麦考林综合损益表</w:t>
      </w:r>
      <w:r>
        <w:rPr>
          <w:rFonts w:hint="eastAsia"/>
        </w:rPr>
        <w:br/>
      </w:r>
      <w:r>
        <w:rPr>
          <w:rFonts w:hint="eastAsia"/>
        </w:rPr>
        <w:t>　　图表 2020-2025年麦考林不同部门收入和成本</w:t>
      </w:r>
      <w:r>
        <w:rPr>
          <w:rFonts w:hint="eastAsia"/>
        </w:rPr>
        <w:br/>
      </w:r>
      <w:r>
        <w:rPr>
          <w:rFonts w:hint="eastAsia"/>
        </w:rPr>
        <w:t>　　图表 2025-2031年麦考林综合损益表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2025-2031年中国B2C电子商务市场规模预测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506be1c4e4539" w:history="1">
        <w:r>
          <w:rPr>
            <w:rStyle w:val="Hyperlink"/>
          </w:rPr>
          <w:t>2025版中国B2C电子商务市场调研与前景预测分析报告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506be1c4e4539" w:history="1">
        <w:r>
          <w:rPr>
            <w:rStyle w:val="Hyperlink"/>
          </w:rPr>
          <w:t>https://www.20087.com/9/70/B2CDianZiShangWuXuQiuFenXiBaoGao.html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6070ac42d48b0" w:history="1">
      <w:r>
        <w:rPr>
          <w:rStyle w:val="Hyperlink"/>
        </w:rPr>
        <w:t>2025版中国B2C电子商务市场调研与前景预测分析报告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2CDianZiShangWuXuQiuFenXiBaoGao.html" TargetMode="External" Id="R722506be1c4e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2CDianZiShangWuXuQiuFenXiBaoGao.html" TargetMode="External" Id="R1696070ac42d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2024-12-20T02:47:00Z</dcterms:created>
  <dcterms:modified xsi:type="dcterms:W3CDTF">2024-12-20T03:47:00Z</dcterms:modified>
  <dc:subject>2025版中国B2C电子商务市场调研与前景预测分析报告</dc:subject>
  <dc:title>2025版中国B2C电子商务市场调研与前景预测分析报告</dc:title>
  <cp:keywords>2025版中国B2C电子商务市场调研与前景预测分析报告</cp:keywords>
  <dc:description>2025版中国B2C电子商务市场调研与前景预测分析报告</dc:description>
</cp:coreProperties>
</file>