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35e2b2b04690" w:history="1">
              <w:r>
                <w:rPr>
                  <w:rStyle w:val="Hyperlink"/>
                </w:rPr>
                <w:t>2025-2031年全球与中国GPU服务器市场研究及前景趋势预测报告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35e2b2b04690" w:history="1">
              <w:r>
                <w:rPr>
                  <w:rStyle w:val="Hyperlink"/>
                </w:rPr>
                <w:t>2025-2031年全球与中国GPU服务器市场研究及前景趋势预测报告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35e2b2b04690" w:history="1">
                <w:r>
                  <w:rPr>
                    <w:rStyle w:val="Hyperlink"/>
                  </w:rPr>
                  <w:t>https://www.20087.com/9/80/GPUFuWuQiDeQianJing.html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服务器在人工智能、高性能计算、大数据处理等领域展现出强大的计算能力，成为数据中心的关键组成部分。随着GPU技术的进步，高性能、高密度、低功耗的GPU服务器不断涌现，支持大规模并行处理和深度学习应用。云服务的普及也推动了GPU即服务（GPUaaS）的市场需求。</w:t>
      </w:r>
      <w:r>
        <w:rPr>
          <w:rFonts w:hint="eastAsia"/>
        </w:rPr>
        <w:br/>
      </w:r>
      <w:r>
        <w:rPr>
          <w:rFonts w:hint="eastAsia"/>
        </w:rPr>
        <w:t>　　GPU服务器行业将向异构计算、液冷散热和灵活配置等方向发展。异构计算平台整合CPU、GPU、FPGA等多种计算单元，优化资源分配，提升处理效率。为应对高密度计算产生的热量，液冷技术将逐渐成为主流冷却方案。随着云服务和边缘计算的兴起，模块化、易于扩展的GPU服务器设计将更加受到欢迎，以适应不同规模和应用场景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35e2b2b04690" w:history="1">
        <w:r>
          <w:rPr>
            <w:rStyle w:val="Hyperlink"/>
          </w:rPr>
          <w:t>2025-2031年全球与中国GPU服务器市场研究及前景趋势预测报告</w:t>
        </w:r>
      </w:hyperlink>
      <w:r>
        <w:rPr>
          <w:rFonts w:hint="eastAsia"/>
        </w:rPr>
        <w:t>》基于多年GPU服务器行业研究积累，结合当前市场发展现状，依托国家权威数据资源和长期市场监测数据库，对GPU服务器行业进行了全面调研与分析。报告详细阐述了GPU服务器市场规模、市场前景、发展趋势、技术现状及未来方向，重点分析了行业内主要企业的竞争格局，并通过SWOT分析揭示了GPU服务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f335e2b2b04690" w:history="1">
        <w:r>
          <w:rPr>
            <w:rStyle w:val="Hyperlink"/>
          </w:rPr>
          <w:t>2025-2031年全球与中国GPU服务器市场研究及前景趋势预测报告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》为投资者提供了准确的市场现状解读，帮助预判行业前景，挖掘投资价值，同时从投资策略和营销策略等角度提出实用建议，助力投资者在GPU服务器行业中把握机遇、规避风险。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中国GPU服务器概述</w:t>
      </w:r>
      <w:r>
        <w:rPr>
          <w:rFonts w:hint="eastAsia"/>
        </w:rPr>
        <w:br/>
      </w:r>
      <w:r>
        <w:rPr>
          <w:rFonts w:hint="eastAsia"/>
        </w:rPr>
        <w:t>　　第一节 GPU服务器行业定义</w:t>
      </w:r>
      <w:r>
        <w:rPr>
          <w:rFonts w:hint="eastAsia"/>
        </w:rPr>
        <w:br/>
      </w:r>
      <w:r>
        <w:rPr>
          <w:rFonts w:hint="eastAsia"/>
        </w:rPr>
        <w:t>　　第二节 GPU服务器行业发展特性</w:t>
      </w:r>
      <w:r>
        <w:rPr>
          <w:rFonts w:hint="eastAsia"/>
        </w:rPr>
        <w:br/>
      </w:r>
      <w:r>
        <w:rPr>
          <w:rFonts w:hint="eastAsia"/>
        </w:rPr>
        <w:t>　　第三节 GPU服务器产业链分析</w:t>
      </w:r>
      <w:r>
        <w:rPr>
          <w:rFonts w:hint="eastAsia"/>
        </w:rPr>
        <w:br/>
      </w:r>
      <w:r>
        <w:rPr>
          <w:rFonts w:hint="eastAsia"/>
        </w:rPr>
        <w:t>　　第四节 GPU服务器行业生命周期分析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2024-2025年国外GPU服务器市场发展概况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全球GPU服务器市场发展分析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北美地区主要国家GPU服务器市场概况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欧盟地区主要国家GPU服务器市场概况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亚洲地区主要国家GPU服务器市场概况</w:t>
      </w:r>
      <w:r>
        <w:rPr>
          <w:rFonts w:hint="eastAsia"/>
        </w:rPr>
        <w:br/>
      </w:r>
      <w:r>
        <w:rPr>
          <w:rFonts w:hint="eastAsia"/>
        </w:rPr>
        <w:t>　　第五节 全球GPU服务器市场发展预测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2024-2025年中国GPU服务器发展环境分析</w:t>
      </w:r>
      <w:r>
        <w:rPr>
          <w:rFonts w:hint="eastAsia"/>
        </w:rPr>
        <w:br/>
      </w:r>
      <w:r>
        <w:rPr>
          <w:rFonts w:hint="eastAsia"/>
        </w:rPr>
        <w:t>　　第一节 GPU服务器行业经济环境分析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GPU服务器行业相关政策、标准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2024-2025年GPU服务器行业技术发展现状及趋势分析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GPU服务器行业技术发展现状分析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国内外GPU服务器行业技术差异与原因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GPU服务器行业技术发展方向、趋势预测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提升GPU服务器行业技术能力策略建议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2024-2025年GPU服务器市场特性分析</w:t>
      </w:r>
      <w:r>
        <w:rPr>
          <w:rFonts w:hint="eastAsia"/>
        </w:rPr>
        <w:br/>
      </w:r>
      <w:r>
        <w:rPr>
          <w:rFonts w:hint="eastAsia"/>
        </w:rPr>
        <w:t>　　第一节 GPU服务器行业集中度分析</w:t>
      </w:r>
      <w:r>
        <w:rPr>
          <w:rFonts w:hint="eastAsia"/>
        </w:rPr>
        <w:br/>
      </w:r>
      <w:r>
        <w:rPr>
          <w:rFonts w:hint="eastAsia"/>
        </w:rPr>
        <w:t>　　第二节 GPU服务器行业SWOT分析</w:t>
      </w:r>
      <w:r>
        <w:rPr>
          <w:rFonts w:hint="eastAsia"/>
        </w:rPr>
        <w:br/>
      </w:r>
      <w:r>
        <w:rPr>
          <w:rFonts w:hint="eastAsia"/>
        </w:rPr>
        <w:t>　　　　一、GPU服务器行业优势</w:t>
      </w:r>
      <w:r>
        <w:rPr>
          <w:rFonts w:hint="eastAsia"/>
        </w:rPr>
        <w:br/>
      </w:r>
      <w:r>
        <w:rPr>
          <w:rFonts w:hint="eastAsia"/>
        </w:rPr>
        <w:t>　　　　二、GPU服务器行业劣势</w:t>
      </w:r>
      <w:r>
        <w:rPr>
          <w:rFonts w:hint="eastAsia"/>
        </w:rPr>
        <w:br/>
      </w:r>
      <w:r>
        <w:rPr>
          <w:rFonts w:hint="eastAsia"/>
        </w:rPr>
        <w:t>　　　　三、GPU服务器行业机会</w:t>
      </w:r>
      <w:r>
        <w:rPr>
          <w:rFonts w:hint="eastAsia"/>
        </w:rPr>
        <w:br/>
      </w:r>
      <w:r>
        <w:rPr>
          <w:rFonts w:hint="eastAsia"/>
        </w:rPr>
        <w:t>　　　　四、GPU服务器行业风险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2024-2025年中国GPU服务器发展现状</w:t>
      </w:r>
      <w:r>
        <w:rPr>
          <w:rFonts w:hint="eastAsia"/>
        </w:rPr>
        <w:br/>
      </w:r>
      <w:r>
        <w:rPr>
          <w:rFonts w:hint="eastAsia"/>
        </w:rPr>
        <w:t>　　第一节 中国GPU服务器市场现状分析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中国GPU服务器行业产量情况分析及预测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一、GPU服务器总体产能规模</w:t>
      </w:r>
      <w:r>
        <w:rPr>
          <w:rFonts w:hint="eastAsia"/>
        </w:rPr>
        <w:br/>
      </w:r>
      <w:r>
        <w:rPr>
          <w:rFonts w:hint="eastAsia"/>
        </w:rPr>
        <w:t>　　　　二、GPU服务器生产区域分布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三、2019-2024年中国GPU服务器产量统计分析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三、2025-2031年中国GPU服务器产量预测分析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中国GPU服务器市场需求分析及预测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一、中国GPU服务器市场需求特点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二、2019-2024年中国GPU服务器市场需求量统计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三、2025-2031年中国GPU服务器市场需求量预测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中国GPU服务器价格趋势分析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一、2019-2024年中国GPU服务器市场价格趋势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二、2025-2031年中国GPU服务器市场价格走势预测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2019-2024年GPU服务器行业经济运行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2019-2024年中国GPU服务器行业盈利能力分析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2019-2024年中国GPU服务器行业发展能力分析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2019-2024年GPU服务器行业偿债能力分析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2019-2024年GPU服务器制造企业数量分析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中国GPU服务器行业重点地区发展分析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**地区GPU服务器市场发展分析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**地区GPU服务器市场发展分析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**地区GPU服务器市场发展分析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**地区GPU服务器市场发展分析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**地区GPU服务器市场发展分析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2019-2024年中国GPU服务器进出口分析</w:t>
      </w:r>
      <w:r>
        <w:rPr>
          <w:rFonts w:hint="eastAsia"/>
        </w:rPr>
        <w:br/>
      </w:r>
      <w:r>
        <w:rPr>
          <w:rFonts w:hint="eastAsia"/>
        </w:rPr>
        <w:t>　　第一节 GPU服务器进口情况分析</w:t>
      </w:r>
      <w:r>
        <w:rPr>
          <w:rFonts w:hint="eastAsia"/>
        </w:rPr>
        <w:br/>
      </w:r>
      <w:r>
        <w:rPr>
          <w:rFonts w:hint="eastAsia"/>
        </w:rPr>
        <w:t>　　第二节 GPU服务器出口情况分析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影响GPU服务器进出口因素分析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主要GPU服务器生产企业及竞争格局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GPU服务器行业发展战略研究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对我国GPU服务器品牌的战略思考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一、GPU服务器品牌的重要性</w:t>
      </w:r>
      <w:r>
        <w:rPr>
          <w:rFonts w:hint="eastAsia"/>
        </w:rPr>
        <w:br/>
      </w:r>
      <w:r>
        <w:rPr>
          <w:rFonts w:hint="eastAsia"/>
        </w:rPr>
        <w:t>　　　　二、GPU服务器实施品牌战略的意义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三、GPU服务器企业品牌的现状分析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四、我国GPU服务器企业的品牌战略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五、GPU服务器品牌战略管理的策略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GPU服务器经营策略分析</w:t>
      </w:r>
      <w:r>
        <w:rPr>
          <w:rFonts w:hint="eastAsia"/>
        </w:rPr>
        <w:br/>
      </w:r>
      <w:r>
        <w:rPr>
          <w:rFonts w:hint="eastAsia"/>
        </w:rPr>
        <w:t>　　　　一、GPU服务器市场细分策略</w:t>
      </w:r>
      <w:r>
        <w:rPr>
          <w:rFonts w:hint="eastAsia"/>
        </w:rPr>
        <w:br/>
      </w:r>
      <w:r>
        <w:rPr>
          <w:rFonts w:hint="eastAsia"/>
        </w:rPr>
        <w:t>　　　　二、GPU服务器市场创新策略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四、GPU服务器新产品差异化战略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2025-2031年中国GPU服务器发展趋势预测及投资风险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2025年GPU服务器市场前景分析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2025年GPU服务器行业发展趋势预测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GPU服务器行业投资风险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GPU服务器投资建议</w:t>
      </w:r>
      <w:r>
        <w:rPr>
          <w:rFonts w:hint="eastAsia"/>
        </w:rPr>
        <w:br/>
      </w:r>
      <w:r>
        <w:rPr>
          <w:rFonts w:hint="eastAsia"/>
        </w:rPr>
        <w:t>　　第一节 GPU服务器行业投资环境分析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GPU服务器行业投资进入壁垒分析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GPU服务器行业历程</w:t>
      </w:r>
      <w:r>
        <w:rPr>
          <w:rFonts w:hint="eastAsia"/>
        </w:rPr>
        <w:br/>
      </w:r>
      <w:r>
        <w:rPr>
          <w:rFonts w:hint="eastAsia"/>
        </w:rPr>
        <w:t>　　图表 GPU服务器行业生命周期</w:t>
      </w:r>
      <w:r>
        <w:rPr>
          <w:rFonts w:hint="eastAsia"/>
        </w:rPr>
        <w:br/>
      </w:r>
      <w:r>
        <w:rPr>
          <w:rFonts w:hint="eastAsia"/>
        </w:rPr>
        <w:t>　　图表 GPU服务器行业产业链分析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2024年中国GPU服务器进口国家及地区分析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2024年中国GPU服务器出口国家及地区分析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GPU服务器企业信息</w:t>
      </w:r>
      <w:r>
        <w:rPr>
          <w:rFonts w:hint="eastAsia"/>
        </w:rPr>
        <w:br/>
      </w:r>
      <w:r>
        <w:rPr>
          <w:rFonts w:hint="eastAsia"/>
        </w:rPr>
        <w:t>　　图表 GPU服务器企业经营情况分析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2025-2031年中国GPU服务器市场前景分析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35e2b2b04690" w:history="1">
        <w:r>
          <w:rPr>
            <w:rStyle w:val="Hyperlink"/>
          </w:rPr>
          <w:t>2025-2031年全球与中国GPU服务器市场研究及前景趋势预测报告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35e2b2b04690" w:history="1">
        <w:r>
          <w:rPr>
            <w:rStyle w:val="Hyperlink"/>
          </w:rPr>
          <w:t>https://www.20087.com/9/80/GPUFuWuQiDeQianJing.html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热点：GPU服务器租用、GPU服务器与cpu服务器的区别、租服务器一个月多少钱、GPU服务器租赁价格、GPU服务器与cpu服务器的区别、GPU服务器租赁、云储存服务器、GPU服务器搭建、云服务器免费体验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ed881e7b54f95" w:history="1">
      <w:r>
        <w:rPr>
          <w:rStyle w:val="Hyperlink"/>
        </w:rPr>
        <w:t>2025-2031年全球与中国GPU服务器市场研究及前景趋势预测报告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PUFuWuQiDeQianJing.html" TargetMode="External" Id="R34f335e2b2b0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PUFuWuQiDeQianJing.html" TargetMode="External" Id="Ra0ced881e7b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2024-12-10T01:19:00Z</dcterms:created>
  <dcterms:modified xsi:type="dcterms:W3CDTF">2024-12-10T02:19:00Z</dcterms:modified>
  <dc:subject>2025-2031年全球与中国GPU服务器市场研究及前景趋势预测报告</dc:subject>
  <dc:title>2025-2031年全球与中国GPU服务器市场研究及前景趋势预测报告</dc:title>
  <cp:keywords>2025-2031年全球与中国GPU服务器市场研究及前景趋势预测报告</cp:keywords>
  <dc:description>2025-2031年全球与中国GPU服务器市场研究及前景趋势预测报告</dc:description>
</cp:coreProperties>
</file>