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ee55ffcd34ef5" w:history="1">
              <w:r>
                <w:rPr>
                  <w:rStyle w:val="Hyperlink"/>
                </w:rPr>
                <w:t>全球与中国多媒体记忆卡市场研究及前景趋势分析报告（2026-2032年）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ee55ffcd34ef5" w:history="1">
              <w:r>
                <w:rPr>
                  <w:rStyle w:val="Hyperlink"/>
                </w:rPr>
                <w:t>全球与中国多媒体记忆卡市场研究及前景趋势分析报告（2026-2032年）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ee55ffcd34ef5" w:history="1">
                <w:r>
                  <w:rPr>
                    <w:rStyle w:val="Hyperlink"/>
                  </w:rPr>
                  <w:t>https://www.20087.com/9/50/DuoMeiTiJiYiKaFaZhanQianJing.html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多媒体记忆卡是便携式存储介质，主要包括SD卡、microSD卡及CFexpress等格式，广泛应用于智能手机、数码相机、无人机及行车记录仪中。当前高端产品采用3D NAND闪存与UHS-II/UFS控制器，支持V90视频速度等级（90 MB/s写入）及A2应用性能等级，满足4K/8K视频录制与移动应用直装需求。行业聚焦于提升耐用性（耐高低温、防水、防X射线）、加密安全（SD Association Secure Card）及生命周期管理。然而，在频繁写入、极端环境或劣质读卡器使用下，文件系统损坏与坏块累积仍可能导致数据丢失。</w:t>
      </w:r>
      <w:r>
        <w:rPr>
          <w:rFonts w:hint="eastAsia"/>
        </w:rPr>
        <w:br/>
      </w:r>
      <w:r>
        <w:rPr>
          <w:rFonts w:hint="eastAsia"/>
        </w:rPr>
        <w:t>　　未来，多媒体记忆卡将向更高性能、更强安全与边缘智能方向演进。PCIe/NVMe协议将逐步渗透至CFexpress与microSD形态，实现GB/s级传输；QLC/PLC NAND结合先进主控算法将平衡容量与寿命。硬件级加密引擎将支持国密算法与生物识别绑定，防止非法访问。在功能上，记忆卡可能集成轻量AI协处理器，实现本地图像分类或元数据标注。此外，可追溯芯片将记录使用环境与健康状态，支持预测性更换。尽管云存储普及，但在离线、高带宽或隐私敏感场景中，具备高可靠性、自主可控与智能管理能力的新一代多媒体记忆卡，仍将作为数字内容采集与移动计算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ee55ffcd34ef5" w:history="1">
        <w:r>
          <w:rPr>
            <w:rStyle w:val="Hyperlink"/>
          </w:rPr>
          <w:t>全球与中国多媒体记忆卡市场研究及前景趋势分析报告（2026-2032年）</w:t>
        </w:r>
      </w:hyperlink>
      <w:r>
        <w:rPr>
          <w:rFonts w:hint="eastAsia"/>
        </w:rPr>
        <w:t>》基于国家统计局、相关协会等权威数据，结合专业团队对多媒体记忆卡行业的长期监测，全面分析了多媒体记忆卡行业的市场规模、技术现状、发展趋势及竞争格局。报告详细梳理了多媒体记忆卡市场需求、进出口情况、上下游产业链、重点区域分布及主要企业动态，并通过SWOT分析揭示了多媒体记忆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按产品类型细分，全球多媒体记忆卡市场规模2021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64吉字节</w:t>
      </w:r>
      <w:r>
        <w:rPr>
          <w:rFonts w:hint="eastAsia"/>
        </w:rPr>
        <w:br/>
      </w:r>
      <w:r>
        <w:rPr>
          <w:rFonts w:hint="eastAsia"/>
        </w:rPr>
        <w:t>　　　　1.3.3 32吉字节</w:t>
      </w:r>
      <w:r>
        <w:rPr>
          <w:rFonts w:hint="eastAsia"/>
        </w:rPr>
        <w:br/>
      </w:r>
      <w:r>
        <w:rPr>
          <w:rFonts w:hint="eastAsia"/>
        </w:rPr>
        <w:t>　　　　1.3.4 16吉字节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按应用细分，全球多媒体记忆卡市场规模2021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机械工程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化学工业</w:t>
      </w:r>
      <w:r>
        <w:rPr>
          <w:rFonts w:hint="eastAsia"/>
        </w:rPr>
        <w:br/>
      </w:r>
      <w:r>
        <w:rPr>
          <w:rFonts w:hint="eastAsia"/>
        </w:rPr>
        <w:t>　　　　1.4.7 医疗技术</w:t>
      </w:r>
      <w:r>
        <w:rPr>
          <w:rFonts w:hint="eastAsia"/>
        </w:rPr>
        <w:br/>
      </w:r>
      <w:r>
        <w:rPr>
          <w:rFonts w:hint="eastAsia"/>
        </w:rPr>
        <w:t>　　　　1.4.8 电气行业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多媒体记忆卡行业发展总体概况</w:t>
      </w:r>
      <w:r>
        <w:rPr>
          <w:rFonts w:hint="eastAsia"/>
        </w:rPr>
        <w:br/>
      </w:r>
      <w:r>
        <w:rPr>
          <w:rFonts w:hint="eastAsia"/>
        </w:rPr>
        <w:t>　　　　1.5.2 多媒体记忆卡行业发展主要特点</w:t>
      </w:r>
      <w:r>
        <w:rPr>
          <w:rFonts w:hint="eastAsia"/>
        </w:rPr>
        <w:br/>
      </w:r>
      <w:r>
        <w:rPr>
          <w:rFonts w:hint="eastAsia"/>
        </w:rPr>
        <w:t>　　　　1.5.3 多媒体记忆卡行业发展影响因素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多媒体记忆卡有利因素</w:t>
      </w:r>
      <w:r>
        <w:rPr>
          <w:rFonts w:hint="eastAsia"/>
        </w:rPr>
        <w:br/>
      </w:r>
      <w:r>
        <w:rPr>
          <w:rFonts w:hint="eastAsia"/>
        </w:rPr>
        <w:t>　　　　1.5.3 .2 多媒体记忆卡不利因素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全球市场，近三年多媒体记忆卡主要企业占有率及排名（按销量）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多媒体记忆卡主要企业在国际市场占有率（按销量，2023-2026）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2025年多媒体记忆卡主要企业在国际市场排名（按销量）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全球市场主要企业多媒体记忆卡销量（2023-2026）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全球市场，近三年多媒体记忆卡主要企业占有率及排名（按收入）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多媒体记忆卡主要企业在国际市场占有率（按收入，2023-2026）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2025年多媒体记忆卡主要企业在国际市场排名（按收入）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全球市场主要企业多媒体记忆卡销售收入（2023-2026）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全球市场主要企业多媒体记忆卡销售价格（2023-2026）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中国市场，近三年多媒体记忆卡主要企业占有率及排名（按销量）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多媒体记忆卡主要企业在中国市场占有率（按销量，2023-2026）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2025年多媒体记忆卡主要企业在中国市场排名（按销量）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中国市场主要企业多媒体记忆卡销量（2023-2026）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中国市场，近三年多媒体记忆卡主要企业占有率及排名（按收入）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多媒体记忆卡主要企业在中国市场占有率（按收入，2023-2026）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2025年多媒体记忆卡主要企业在中国市场排名（按收入）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中国市场主要企业多媒体记忆卡销售收入（2023-2026）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全球主要厂商多媒体记忆卡总部及产地分布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全球主要厂商成立时间及多媒体记忆卡商业化日期</w:t>
      </w:r>
      <w:r>
        <w:rPr>
          <w:rFonts w:hint="eastAsia"/>
        </w:rPr>
        <w:br/>
      </w:r>
      <w:r>
        <w:rPr>
          <w:rFonts w:hint="eastAsia"/>
        </w:rPr>
        <w:t>　　2.8 全球主要厂商多媒体记忆卡产品类型及应用</w:t>
      </w:r>
      <w:r>
        <w:rPr>
          <w:rFonts w:hint="eastAsia"/>
        </w:rPr>
        <w:br/>
      </w:r>
      <w:r>
        <w:rPr>
          <w:rFonts w:hint="eastAsia"/>
        </w:rPr>
        <w:t>　　2.9 多媒体记忆卡行业集中度、竞争程度分析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多媒体记忆卡行业集中度分析：2025年全球Top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全球多媒体记忆卡第一梯队、第二梯队和第三梯队生产商（品牌）及市场份额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全球多媒体记忆卡总体规模分析</w:t>
      </w:r>
      <w:r>
        <w:rPr>
          <w:rFonts w:hint="eastAsia"/>
        </w:rPr>
        <w:br/>
      </w:r>
      <w:r>
        <w:rPr>
          <w:rFonts w:hint="eastAsia"/>
        </w:rPr>
        <w:t>　　3.1 全球多媒体记忆卡供需现状及预测（2021-2032）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全球多媒体记忆卡产能、产量、产能利用率及发展趋势（2021-2032）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全球多媒体记忆卡产量、需求量及发展趋势（2021-2032）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全球主要地区多媒体记忆卡产量及发展趋势（2021-2032）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全球主要地区多媒体记忆卡产量（2021-2026）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全球主要地区多媒体记忆卡产量（2027-2032）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全球主要地区多媒体记忆卡产量市场份额（2021-2032）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中国多媒体记忆卡供需现状及预测（2021-2032）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中国多媒体记忆卡产能、产量、产能利用率及发展趋势（2021-2032）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中国多媒体记忆卡产量、市场需求量及发展趋势（2021-2032）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中国市场多媒体记忆卡进出口（2021-2032）</w:t>
      </w:r>
      <w:r>
        <w:rPr>
          <w:rFonts w:hint="eastAsia"/>
        </w:rPr>
        <w:br/>
      </w:r>
      <w:r>
        <w:rPr>
          <w:rFonts w:hint="eastAsia"/>
        </w:rPr>
        <w:t>　　3.4 全球多媒体记忆卡销量及销售额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全球市场多媒体记忆卡销售额（2021-2032）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全球市场多媒体记忆卡销量（2021-2032）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全球市场多媒体记忆卡价格趋势（2021-2032）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全球多媒体记忆卡主要地区分析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全球主要地区多媒体记忆卡市场规模分析：2021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全球主要地区多媒体记忆卡销售收入及市场份额（2021-2026）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全球主要地区多媒体记忆卡销售收入预测（2027-2032）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全球主要地区多媒体记忆卡销量分析：2021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全球主要地区多媒体记忆卡销量及市场份额（2021-2026）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全球主要地区多媒体记忆卡销量及市场份额预测（2027-2032）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北美市场多媒体记忆卡销量、收入及增长率（2021-2032）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欧洲市场多媒体记忆卡销量、收入及增长率（2021-2032）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中国市场多媒体记忆卡销量、收入及增长率（2021-2032）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日本市场多媒体记忆卡销量、收入及增长率（2021-2032）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东南亚市场多媒体记忆卡销量、收入及增长率（2021-2032）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印度市场多媒体记忆卡销量、收入及增长率（2021-2032）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南美市场多媒体记忆卡销量、收入及增长率（2021-2032）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中东市场多媒体记忆卡销量、收入及增长率（2021-2032）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多媒体记忆卡销量、收入、价格及毛利率（2021-2026）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多媒体记忆卡销量、收入、价格及毛利率（2021-2026）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多媒体记忆卡销量、收入、价格及毛利率（2021-2026）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多媒体记忆卡销量、收入、价格及毛利率（2021-2026）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多媒体记忆卡销量、收入、价格及毛利率（2021-2026）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多媒体记忆卡销量、收入、价格及毛利率（2021-2026）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多媒体记忆卡销量、收入、价格及毛利率（2021-2026）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多媒体记忆卡销量、收入、价格及毛利率（2021-2026）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多媒体记忆卡销量、收入、价格及毛利率（2021-2026）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多媒体记忆卡销量、收入、价格及毛利率（2021-2026）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多媒体记忆卡销量、收入、价格及毛利率（2021-2026）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不同产品类型多媒体记忆卡分析</w:t>
      </w:r>
      <w:r>
        <w:rPr>
          <w:rFonts w:hint="eastAsia"/>
        </w:rPr>
        <w:br/>
      </w:r>
      <w:r>
        <w:rPr>
          <w:rFonts w:hint="eastAsia"/>
        </w:rPr>
        <w:t>　　6.1 全球不同产品类型多媒体记忆卡销量（2021-2032）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全球不同产品类型多媒体记忆卡销量及市场份额（2021-2026）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全球不同产品类型多媒体记忆卡销量预测（2027-2032）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全球不同产品类型多媒体记忆卡收入（2021-2032）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全球不同产品类型多媒体记忆卡收入及市场份额（2021-2026）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全球不同产品类型多媒体记忆卡收入预测（2027-2032）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全球不同产品类型多媒体记忆卡价格走势（2021-2032）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中国不同产品类型多媒体记忆卡销量（2021-2032）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中国不同产品类型多媒体记忆卡销量及市场份额（2021-2026）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中国不同产品类型多媒体记忆卡销量预测（2027-2032）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中国不同产品类型多媒体记忆卡收入（2021-2032）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中国不同产品类型多媒体记忆卡收入及市场份额（2021-2026）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中国不同产品类型多媒体记忆卡收入预测（2027-2032）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不同应用多媒体记忆卡分析</w:t>
      </w:r>
      <w:r>
        <w:rPr>
          <w:rFonts w:hint="eastAsia"/>
        </w:rPr>
        <w:br/>
      </w:r>
      <w:r>
        <w:rPr>
          <w:rFonts w:hint="eastAsia"/>
        </w:rPr>
        <w:t>　　7.1 全球不同应用多媒体记忆卡销量（2021-2032）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全球不同应用多媒体记忆卡销量及市场份额（2021-2026）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全球不同应用多媒体记忆卡销量预测（2027-2032）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全球不同应用多媒体记忆卡收入（2021-2032）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全球不同应用多媒体记忆卡收入及市场份额（2021-2026）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全球不同应用多媒体记忆卡收入预测（2027-2032）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全球不同应用多媒体记忆卡价格走势（2021-2032）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中国不同应用多媒体记忆卡销量（2021-2032）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中国不同应用多媒体记忆卡销量及市场份额（2021-2026）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中国不同应用多媒体记忆卡销量预测（2027-2032）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中国不同应用多媒体记忆卡收入（2021-2032）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中国不同应用多媒体记忆卡收入及市场份额（2021-2026）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中国不同应用多媒体记忆卡收入预测（2027-2032）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多媒体记忆卡行业发展趋势</w:t>
      </w:r>
      <w:r>
        <w:rPr>
          <w:rFonts w:hint="eastAsia"/>
        </w:rPr>
        <w:br/>
      </w:r>
      <w:r>
        <w:rPr>
          <w:rFonts w:hint="eastAsia"/>
        </w:rPr>
        <w:t>　　8.2 多媒体记忆卡行业主要驱动因素</w:t>
      </w:r>
      <w:r>
        <w:rPr>
          <w:rFonts w:hint="eastAsia"/>
        </w:rPr>
        <w:br/>
      </w:r>
      <w:r>
        <w:rPr>
          <w:rFonts w:hint="eastAsia"/>
        </w:rPr>
        <w:t>　　8.3 多媒体记忆卡中国企业SWOT分析</w:t>
      </w:r>
      <w:r>
        <w:rPr>
          <w:rFonts w:hint="eastAsia"/>
        </w:rPr>
        <w:br/>
      </w:r>
      <w:r>
        <w:rPr>
          <w:rFonts w:hint="eastAsia"/>
        </w:rPr>
        <w:t>　　8.4 中国多媒体记忆卡行业政策环境分析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多媒体记忆卡行业产业链简介</w:t>
      </w:r>
      <w:r>
        <w:rPr>
          <w:rFonts w:hint="eastAsia"/>
        </w:rPr>
        <w:br/>
      </w:r>
      <w:r>
        <w:rPr>
          <w:rFonts w:hint="eastAsia"/>
        </w:rPr>
        <w:t>　　　　9.1.1 多媒体记忆卡行业供应链分析</w:t>
      </w:r>
      <w:r>
        <w:rPr>
          <w:rFonts w:hint="eastAsia"/>
        </w:rPr>
        <w:br/>
      </w:r>
      <w:r>
        <w:rPr>
          <w:rFonts w:hint="eastAsia"/>
        </w:rPr>
        <w:t>　　　　9.1.2 多媒体记忆卡主要原料及供应情况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多媒体记忆卡行业采购模式</w:t>
      </w:r>
      <w:r>
        <w:rPr>
          <w:rFonts w:hint="eastAsia"/>
        </w:rPr>
        <w:br/>
      </w:r>
      <w:r>
        <w:rPr>
          <w:rFonts w:hint="eastAsia"/>
        </w:rPr>
        <w:t>　　9.3 多媒体记忆卡行业生产模式</w:t>
      </w:r>
      <w:r>
        <w:rPr>
          <w:rFonts w:hint="eastAsia"/>
        </w:rPr>
        <w:br/>
      </w:r>
      <w:r>
        <w:rPr>
          <w:rFonts w:hint="eastAsia"/>
        </w:rPr>
        <w:t>　　9.4 多媒体记忆卡行业销售模式及销售渠道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按产品类型细分，全球多媒体记忆卡市场规模2021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按应用细分，全球多媒体记忆卡市场规模（CAGR）2021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多媒体记忆卡行业发展主要特点</w:t>
      </w:r>
      <w:r>
        <w:rPr>
          <w:rFonts w:hint="eastAsia"/>
        </w:rPr>
        <w:br/>
      </w:r>
      <w:r>
        <w:rPr>
          <w:rFonts w:hint="eastAsia"/>
        </w:rPr>
        <w:t>　　表 4： 多媒体记忆卡行业发展有利因素分析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多媒体记忆卡行业发展不利因素分析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进入多媒体记忆卡行业壁垒</w:t>
      </w:r>
      <w:r>
        <w:rPr>
          <w:rFonts w:hint="eastAsia"/>
        </w:rPr>
        <w:br/>
      </w:r>
      <w:r>
        <w:rPr>
          <w:rFonts w:hint="eastAsia"/>
        </w:rPr>
        <w:t>　　表 7： 多媒体记忆卡主要企业在国际市场占有率（按销量，2023-2026）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2025年多媒体记忆卡主要企业在国际市场排名（按销量）&amp;（千件）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全球市场主要企业多媒体记忆卡销量（2023-2026）&amp;（千件）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多媒体记忆卡主要企业在国际市场占有率（按收入，2023-2026）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2025年多媒体记忆卡主要企业在国际市场排名（按收入）&amp;（万元）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全球市场主要企业多媒体记忆卡销售收入（2023-2026）&amp;（万元）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全球市场主要企业多媒体记忆卡销售价格（2023-2026）&amp;（元/件）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多媒体记忆卡主要企业在中国市场占有率（按销量，2023-2026）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2025年多媒体记忆卡主要企业在中国市场排名（按销量）&amp;（千件）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中国市场主要企业多媒体记忆卡销量（2023-2026）&amp;（千件）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多媒体记忆卡主要企业在中国市场占有率（按收入，2023-2026）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2025年多媒体记忆卡主要企业在中国市场排名（按收入）&amp;（万元）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中国市场主要企业多媒体记忆卡销售收入（2023-2026）&amp;（万元）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全球主要厂商多媒体记忆卡总部及产地分布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全球主要厂商成立时间及多媒体记忆卡商业化日期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全球主要厂商多媒体记忆卡产品类型及应用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2025年全球多媒体记忆卡主要厂商市场地位（第一梯队、第二梯队和第三梯队）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全球多媒体记忆卡市场投资、并购等现状分析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全球主要地区多媒体记忆卡产量增速（CAGR）：（2021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全球主要地区多媒体记忆卡产量（2021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全球主要地区多媒体记忆卡产量（2021-2026）&amp;（千件）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全球主要地区多媒体记忆卡产量（2027-2032）&amp;（千件）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全球主要地区多媒体记忆卡产量市场份额（2021-2026）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全球主要地区多媒体记忆卡产量市场份额（2027-2032）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中国市场多媒体记忆卡产量、销量、进出口（2021-2026）&amp;（千件）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中国市场多媒体记忆卡产量、销量、进出口预测（2027-2032）&amp;（千件）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全球主要地区多媒体记忆卡销售收入增速：（2021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全球主要地区多媒体记忆卡销售收入（2021-2026）&amp;（万元）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全球主要地区多媒体记忆卡销售收入市场份额（2021-2026）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全球主要地区多媒体记忆卡收入（2027-2032）&amp;（万元）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全球主要地区多媒体记忆卡收入市场份额（2027-2032）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全球主要地区多媒体记忆卡销量（千件）：2021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全球主要地区多媒体记忆卡销量（2021-2026）&amp;（千件）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全球主要地区多媒体记忆卡销量市场份额（2021-2026）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全球主要地区多媒体记忆卡销量（2027-2032）&amp;（千件）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全球主要地区多媒体记忆卡销量份额（2027-2032）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多媒体记忆卡销量（千件）、收入（万元）、价格（元/件）及毛利率（2021-2026）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多媒体记忆卡销量（千件）、收入（万元）、价格（元/件）及毛利率（2021-2026）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多媒体记忆卡销量（千件）、收入（万元）、价格（元/件）及毛利率（2021-2026）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多媒体记忆卡销量（千件）、收入（万元）、价格（元/件）及毛利率（2021-2026）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多媒体记忆卡销量（千件）、收入（万元）、价格（元/件）及毛利率（2021-2026）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多媒体记忆卡销量（千件）、收入（万元）、价格（元/件）及毛利率（2021-2026）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多媒体记忆卡销量（千件）、收入（万元）、价格（元/件）及毛利率（2021-2026）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多媒体记忆卡销量（千件）、收入（万元）、价格（元/件）及毛利率（2021-2026）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多媒体记忆卡销量（千件）、收入（万元）、价格（元/件）及毛利率（2021-2026）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多媒体记忆卡销量（千件）、收入（万元）、价格（元/件）及毛利率（2021-2026）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多媒体记忆卡生产基地、销售区域、竞争对手及市场地位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多媒体记忆卡产品规格、参数及市场应用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多媒体记忆卡销量（千件）、收入（万元）、价格（元/件）及毛利率（2021-2026）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全球不同产品类型多媒体记忆卡销量（2021-2026）&amp;（千件）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全球不同产品类型多媒体记忆卡销量市场份额（2021-2026）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全球不同产品类型多媒体记忆卡销量预测（2027-2032）&amp;（千件）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全球市场不同产品类型多媒体记忆卡销量市场份额预测（2027-2032）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全球不同产品类型多媒体记忆卡收入（2021-2026）&amp;（万元）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全球不同产品类型多媒体记忆卡收入市场份额（2021-2026）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全球不同产品类型多媒体记忆卡收入预测（2027-2032）&amp;（万元）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全球不同产品类型多媒体记忆卡收入市场份额预测（2027-2032）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中国不同产品类型多媒体记忆卡销量（2021-2026）&amp;（千件）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中国不同产品类型多媒体记忆卡销量市场份额（2021-2026）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中国不同产品类型多媒体记忆卡销量预测（2027-2032）&amp;（千件）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全球市场不同产品类型多媒体记忆卡销量市场份额预测（2027-2032）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中国不同产品类型多媒体记忆卡收入（2021-2026）&amp;（万元）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中国不同产品类型多媒体记忆卡收入市场份额（2021-2026）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中国不同产品类型多媒体记忆卡收入预测（2027-2032）&amp;（万元）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中国不同产品类型多媒体记忆卡收入市场份额预测（2027-2032）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全球不同应用多媒体记忆卡销量（2021-2026）&amp;（千件）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全球不同应用多媒体记忆卡销量市场份额（2021-2026）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全球不同应用多媒体记忆卡销量预测（2027-2032）&amp;（千件）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全球市场不同应用多媒体记忆卡销量市场份额预测（2027-2032）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全球不同应用多媒体记忆卡收入（2021-2026）&amp;（万元）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全球不同应用多媒体记忆卡收入市场份额（2021-2026）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全球不同应用多媒体记忆卡收入预测（2027-2032）&amp;（万元）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全球不同应用多媒体记忆卡收入市场份额预测（2027-2032）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中国不同应用多媒体记忆卡销量（2021-2026）&amp;（千件）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中国不同应用多媒体记忆卡销量市场份额（2021-2026）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中国不同应用多媒体记忆卡销量预测（2027-2032）&amp;（千件）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中国市场不同应用多媒体记忆卡销量市场份额预测（2027-2032）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中国不同应用多媒体记忆卡收入（2021-2026）&amp;（万元）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中国不同应用多媒体记忆卡收入市场份额（2021-2026）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中国不同应用多媒体记忆卡收入预测（2027-2032）&amp;（万元）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中国不同应用多媒体记忆卡收入市场份额预测（2027-2032）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多媒体记忆卡行业发展趋势</w:t>
      </w:r>
      <w:r>
        <w:rPr>
          <w:rFonts w:hint="eastAsia"/>
        </w:rPr>
        <w:br/>
      </w:r>
      <w:r>
        <w:rPr>
          <w:rFonts w:hint="eastAsia"/>
        </w:rPr>
        <w:t>　　表 131： 多媒体记忆卡行业主要驱动因素</w:t>
      </w:r>
      <w:r>
        <w:rPr>
          <w:rFonts w:hint="eastAsia"/>
        </w:rPr>
        <w:br/>
      </w:r>
      <w:r>
        <w:rPr>
          <w:rFonts w:hint="eastAsia"/>
        </w:rPr>
        <w:t>　　表 132： 多媒体记忆卡行业供应链分析</w:t>
      </w:r>
      <w:r>
        <w:rPr>
          <w:rFonts w:hint="eastAsia"/>
        </w:rPr>
        <w:br/>
      </w:r>
      <w:r>
        <w:rPr>
          <w:rFonts w:hint="eastAsia"/>
        </w:rPr>
        <w:t>　　表 133： 多媒体记忆卡上游原料供应商</w:t>
      </w:r>
      <w:r>
        <w:rPr>
          <w:rFonts w:hint="eastAsia"/>
        </w:rPr>
        <w:br/>
      </w:r>
      <w:r>
        <w:rPr>
          <w:rFonts w:hint="eastAsia"/>
        </w:rPr>
        <w:t>　　表 134： 多媒体记忆卡主要地区不同应用客户分析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多媒体记忆卡典型经销商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多媒体记忆卡产品图片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全球不同产品类型多媒体记忆卡销售额2021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全球不同产品类型多媒体记忆卡市场份额2025 &amp; 2032</w:t>
      </w:r>
      <w:r>
        <w:rPr>
          <w:rFonts w:hint="eastAsia"/>
        </w:rPr>
        <w:br/>
      </w:r>
      <w:r>
        <w:rPr>
          <w:rFonts w:hint="eastAsia"/>
        </w:rPr>
        <w:t>　　图 4： 64吉字节产品图片</w:t>
      </w:r>
      <w:r>
        <w:rPr>
          <w:rFonts w:hint="eastAsia"/>
        </w:rPr>
        <w:br/>
      </w:r>
      <w:r>
        <w:rPr>
          <w:rFonts w:hint="eastAsia"/>
        </w:rPr>
        <w:t>　　图 5： 32吉字节产品图片</w:t>
      </w:r>
      <w:r>
        <w:rPr>
          <w:rFonts w:hint="eastAsia"/>
        </w:rPr>
        <w:br/>
      </w:r>
      <w:r>
        <w:rPr>
          <w:rFonts w:hint="eastAsia"/>
        </w:rPr>
        <w:t>　　图 6： 16吉字节产品图片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全球不同应用多媒体记忆卡市场份额2025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机械工程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航空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化学工业</w:t>
      </w:r>
      <w:r>
        <w:rPr>
          <w:rFonts w:hint="eastAsia"/>
        </w:rPr>
        <w:br/>
      </w:r>
      <w:r>
        <w:rPr>
          <w:rFonts w:hint="eastAsia"/>
        </w:rPr>
        <w:t>　　图 14： 医疗技术</w:t>
      </w:r>
      <w:r>
        <w:rPr>
          <w:rFonts w:hint="eastAsia"/>
        </w:rPr>
        <w:br/>
      </w:r>
      <w:r>
        <w:rPr>
          <w:rFonts w:hint="eastAsia"/>
        </w:rPr>
        <w:t>　　图 15： 电气行业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2025年全球前五大生产商多媒体记忆卡市场份额</w:t>
      </w:r>
      <w:r>
        <w:rPr>
          <w:rFonts w:hint="eastAsia"/>
        </w:rPr>
        <w:br/>
      </w:r>
      <w:r>
        <w:rPr>
          <w:rFonts w:hint="eastAsia"/>
        </w:rPr>
        <w:t>　　图 17： 2025年全球多媒体记忆卡第一梯队、第二梯队和第三梯队厂商及市场份额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全球多媒体记忆卡产能、产量、产能利用率及发展趋势（2021-2032）&amp;（千件）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全球多媒体记忆卡产量、需求量及发展趋势（2021-2032）&amp;（千件）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全球主要地区多媒体记忆卡产量市场份额（2021-2032）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中国多媒体记忆卡产能、产量、产能利用率及发展趋势（2021-2032）&amp;（千件）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中国多媒体记忆卡产量、市场需求量及发展趋势（2021-2032）&amp;（千件）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全球多媒体记忆卡市场销售额及增长率：（2021-2032）&amp;（万元）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全球市场多媒体记忆卡市场规模：2021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全球市场多媒体记忆卡销量及增长率（2021-2032）&amp;（千件）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全球市场多媒体记忆卡价格趋势（2021-2032）&amp;（元/件）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全球主要地区多媒体记忆卡销售收入（2021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全球主要地区多媒体记忆卡销售收入市场份额（2021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北美市场多媒体记忆卡销量及增长率（2021-2032）&amp;（千件）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北美市场多媒体记忆卡收入及增长率（2021-2032）&amp;（万元）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欧洲市场多媒体记忆卡销量及增长率（2021-2032）&amp;（千件）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欧洲市场多媒体记忆卡收入及增长率（2021-2032）&amp;（万元）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中国市场多媒体记忆卡销量及增长率（2021-2032）&amp;（千件）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中国市场多媒体记忆卡收入及增长率（2021-2032）&amp;（万元）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日本市场多媒体记忆卡销量及增长率（2021-2032）&amp;（千件）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日本市场多媒体记忆卡收入及增长率（2021-2032）&amp;（万元）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东南亚市场多媒体记忆卡销量及增长率（2021-2032）&amp;（千件）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东南亚市场多媒体记忆卡收入及增长率（2021-2032）&amp;（万元）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印度市场多媒体记忆卡销量及增长率（2021-2032）&amp;（千件）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印度市场多媒体记忆卡收入及增长率（2021-2032）&amp;（万元）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南美市场多媒体记忆卡销量及增长率（2021-2032）&amp;（千件）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南美市场多媒体记忆卡收入及增长率（2021-2032）&amp;（万元）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中东市场多媒体记忆卡销量及增长率（2021-2032）&amp;（千件）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中东市场多媒体记忆卡收入及增长率（2021-2032）&amp;（万元）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全球不同产品类型多媒体记忆卡价格走势（2021-2032）&amp;（元/件）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全球不同应用多媒体记忆卡价格走势（2021-2032）&amp;（元/件）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多媒体记忆卡中国企业SWOT分析</w:t>
      </w:r>
      <w:r>
        <w:rPr>
          <w:rFonts w:hint="eastAsia"/>
        </w:rPr>
        <w:br/>
      </w:r>
      <w:r>
        <w:rPr>
          <w:rFonts w:hint="eastAsia"/>
        </w:rPr>
        <w:t>　　图 48： 多媒体记忆卡产业链</w:t>
      </w:r>
      <w:r>
        <w:rPr>
          <w:rFonts w:hint="eastAsia"/>
        </w:rPr>
        <w:br/>
      </w:r>
      <w:r>
        <w:rPr>
          <w:rFonts w:hint="eastAsia"/>
        </w:rPr>
        <w:t>　　图 49： 多媒体记忆卡行业采购模式分析</w:t>
      </w:r>
      <w:r>
        <w:rPr>
          <w:rFonts w:hint="eastAsia"/>
        </w:rPr>
        <w:br/>
      </w:r>
      <w:r>
        <w:rPr>
          <w:rFonts w:hint="eastAsia"/>
        </w:rPr>
        <w:t>　　图 50： 多媒体记忆卡行业生产模式</w:t>
      </w:r>
      <w:r>
        <w:rPr>
          <w:rFonts w:hint="eastAsia"/>
        </w:rPr>
        <w:br/>
      </w:r>
      <w:r>
        <w:rPr>
          <w:rFonts w:hint="eastAsia"/>
        </w:rPr>
        <w:t>　　图 51： 多媒体记忆卡行业销售模式分析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ee55ffcd34ef5" w:history="1">
        <w:r>
          <w:rPr>
            <w:rStyle w:val="Hyperlink"/>
          </w:rPr>
          <w:t>全球与中国多媒体记忆卡市场研究及前景趋势分析报告（2026-2032年）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ee55ffcd34ef5" w:history="1">
        <w:r>
          <w:rPr>
            <w:rStyle w:val="Hyperlink"/>
          </w:rPr>
          <w:t>https://www.20087.com/9/50/DuoMeiTiJiYiKaFaZhanQianJing.html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828c62c164625" w:history="1">
      <w:r>
        <w:rPr>
          <w:rStyle w:val="Hyperlink"/>
        </w:rPr>
        <w:t>全球与中国多媒体记忆卡市场研究及前景趋势分析报告（2026-2032年）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uoMeiTiJiYiKaFaZhanQianJing.html" TargetMode="External" Id="Rf00ee55ffcd3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uoMeiTiJiYiKaFaZhanQianJing.html" TargetMode="External" Id="Rc31828c62c16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2026-01-26T07:59:30Z</dcterms:created>
  <dcterms:modified xsi:type="dcterms:W3CDTF">2026-01-26T08:59:30Z</dcterms:modified>
  <dc:subject>全球与中国多媒体记忆卡市场研究及前景趋势分析报告（2026-2032年）</dc:subject>
  <dc:title>全球与中国多媒体记忆卡市场研究及前景趋势分析报告（2026-2032年）</dc:title>
  <cp:keywords>全球与中国多媒体记忆卡市场研究及前景趋势分析报告（2026-2032年）</cp:keywords>
  <dc:description>全球与中国多媒体记忆卡市场研究及前景趋势分析报告（2026-2032年）</dc:description>
</cp:coreProperties>
</file>