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a9a4d086d4bb9" w:history="1">
              <w:r>
                <w:rPr>
                  <w:rStyle w:val="Hyperlink"/>
                </w:rPr>
                <w:t>中国数码显示电热毯行业调研及发展趋势预测报告（2025年）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a9a4d086d4bb9" w:history="1">
              <w:r>
                <w:rPr>
                  <w:rStyle w:val="Hyperlink"/>
                </w:rPr>
                <w:t>中国数码显示电热毯行业调研及发展趋势预测报告（2025年）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a9a4d086d4bb9" w:history="1">
                <w:r>
                  <w:rPr>
                    <w:rStyle w:val="Hyperlink"/>
                  </w:rPr>
                  <w:t>https://www.20087.com/9/20/ShuMaXianShiDianReTanHangYeYanJiuBaoGao.html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显示电热毯是一种带有温度控制和定时功能的保暖产品，因其操作简便、温度调节精准而受到消费者的青睐。近年来，随着智能家居技术的发展，数码显示电热毯的功能不断丰富，除了基本的加热功能外，还增加了遥控控制、智能调节等特性。此外，为了提高产品的安全性，一些电热毯采用了过热保护和自动断电设计。</w:t>
      </w:r>
      <w:r>
        <w:rPr>
          <w:rFonts w:hint="eastAsia"/>
        </w:rPr>
        <w:br/>
      </w:r>
      <w:r>
        <w:rPr>
          <w:rFonts w:hint="eastAsia"/>
        </w:rPr>
        <w:t>　　未来，数码显示电热毯的发展将更加注重智能互联和个性化体验。一方面，通过集成更多传感器和智能算法，电热毯将能够根据用户的睡眠习惯自动调节温度，甚至与智能手机或其他智能家居设备联动，提供更加舒适的睡眠环境。另一方面，随着消费者对健康生活的追求，开发具有红外加热、按摩等功能的电热毯将成为趋势。此外，随着可持续发展理念的推广，开发节能型和环保材料制成的电热毯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a9a4d086d4bb9" w:history="1">
        <w:r>
          <w:rPr>
            <w:rStyle w:val="Hyperlink"/>
          </w:rPr>
          <w:t>中国数码显示电热毯行业调研及发展趋势预测报告（2025年）</w:t>
        </w:r>
      </w:hyperlink>
      <w:r>
        <w:rPr>
          <w:rFonts w:hint="eastAsia"/>
        </w:rPr>
        <w:t>》系统研究了数码显示电热毯行业，内容涵盖数码显示电热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数码显示电热毯行业概况</w:t>
      </w:r>
      <w:r>
        <w:rPr>
          <w:rFonts w:hint="eastAsia"/>
        </w:rPr>
        <w:br/>
      </w:r>
      <w:r>
        <w:rPr>
          <w:rFonts w:hint="eastAsia"/>
        </w:rPr>
        <w:t>　　第一节 数码显示电热毯行业定义与特征</w:t>
      </w:r>
      <w:r>
        <w:rPr>
          <w:rFonts w:hint="eastAsia"/>
        </w:rPr>
        <w:br/>
      </w:r>
      <w:r>
        <w:rPr>
          <w:rFonts w:hint="eastAsia"/>
        </w:rPr>
        <w:t>　　第二节 数码显示电热毯行业发展历程</w:t>
      </w:r>
      <w:r>
        <w:rPr>
          <w:rFonts w:hint="eastAsia"/>
        </w:rPr>
        <w:br/>
      </w:r>
      <w:r>
        <w:rPr>
          <w:rFonts w:hint="eastAsia"/>
        </w:rPr>
        <w:t>　　第三节 数码显示电热毯产业链分析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2024-2025年中国数码显示电热毯行业发展环境分析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数码显示电热毯行业经济环境分析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数码显示电热毯行业政策环境分析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一、数码显示电热毯行业政策影响分析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二、相关数码显示电热毯行业标准分析</w:t>
      </w:r>
      <w:r>
        <w:rPr>
          <w:rFonts w:hint="eastAsia"/>
        </w:rPr>
        <w:br/>
      </w:r>
      <w:r>
        <w:rPr>
          <w:rFonts w:hint="eastAsia"/>
        </w:rPr>
        <w:t>　　第三节 数码显示电热毯行业社会环境分析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2024-2025年数码显示电热毯行业技术发展现状及趋势分析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数码显示电热毯行业技术发展现状分析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国内外数码显示电热毯行业技术差异与原因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数码显示电热毯行业技术发展方向、趋势预测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提升数码显示电热毯行业技术能力策略建议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2024-2025年中国数码显示电热毯行业发展概况</w:t>
      </w:r>
      <w:r>
        <w:rPr>
          <w:rFonts w:hint="eastAsia"/>
        </w:rPr>
        <w:br/>
      </w:r>
      <w:r>
        <w:rPr>
          <w:rFonts w:hint="eastAsia"/>
        </w:rPr>
        <w:t>　　第一节 数码显示电热毯行业发展态势分析</w:t>
      </w:r>
      <w:r>
        <w:rPr>
          <w:rFonts w:hint="eastAsia"/>
        </w:rPr>
        <w:br/>
      </w:r>
      <w:r>
        <w:rPr>
          <w:rFonts w:hint="eastAsia"/>
        </w:rPr>
        <w:t>　　第二节 数码显示电热毯行业发展特点分析</w:t>
      </w:r>
      <w:r>
        <w:rPr>
          <w:rFonts w:hint="eastAsia"/>
        </w:rPr>
        <w:br/>
      </w:r>
      <w:r>
        <w:rPr>
          <w:rFonts w:hint="eastAsia"/>
        </w:rPr>
        <w:t>　　第三节 数码显示电热毯行业市场供需分析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2024-2025年中国数码显示电热毯行业供给与需求情况分析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中国数码显示电热毯行业总体规模</w:t>
      </w:r>
      <w:r>
        <w:rPr>
          <w:rFonts w:hint="eastAsia"/>
        </w:rPr>
        <w:br/>
      </w:r>
      <w:r>
        <w:rPr>
          <w:rFonts w:hint="eastAsia"/>
        </w:rPr>
        <w:t>　　第二节 中国数码显示电热毯行业盈利情况分析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中国数码显示电热毯行业产量情况分析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一、2019-2024年中国数码显示电热毯行业产量统计分析</w:t>
      </w:r>
      <w:r>
        <w:rPr>
          <w:rFonts w:hint="eastAsia"/>
        </w:rPr>
        <w:br/>
      </w:r>
      <w:r>
        <w:rPr>
          <w:rFonts w:hint="eastAsia"/>
        </w:rPr>
        <w:t>　　　　二、数码显示电热毯行业区域产量分析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三、2025-2031年中国数码显示电热毯行业产量预测分析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中国数码显示电热毯行业需求概况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一、2019-2024年中国数码显示电热毯行业需求情况分析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二、2024-2025年中国数码显示电热毯行业市场需求特点分析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三、2025-2031年中国数码显示电热毯市场需求预测分析</w:t>
      </w:r>
      <w:r>
        <w:rPr>
          <w:rFonts w:hint="eastAsia"/>
        </w:rPr>
        <w:br/>
      </w:r>
      <w:r>
        <w:rPr>
          <w:rFonts w:hint="eastAsia"/>
        </w:rPr>
        <w:t>　　第五节 数码显示电热毯产业供需平衡状况分析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数码显示电热毯细分市场深度分析</w:t>
      </w:r>
      <w:r>
        <w:rPr>
          <w:rFonts w:hint="eastAsia"/>
        </w:rPr>
        <w:br/>
      </w:r>
      <w:r>
        <w:rPr>
          <w:rFonts w:hint="eastAsia"/>
        </w:rPr>
        <w:t>　　第一节 数码显示电热毯细分市场（一）发展研究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数码显示电热毯细分市场（二）发展研究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中国数码显示电热毯行业进出口情况分析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数码显示电热毯行业出口情况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一、2019-2024年数码显示电热毯行业出口情况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三、2025-2031年数码显示电热毯行业出口情况预测</w:t>
      </w:r>
      <w:r>
        <w:rPr>
          <w:rFonts w:hint="eastAsia"/>
        </w:rPr>
        <w:br/>
      </w:r>
      <w:r>
        <w:rPr>
          <w:rFonts w:hint="eastAsia"/>
        </w:rPr>
        <w:t>　　第二节 数码显示电热毯行业进口情况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一、2019-2024年数码显示电热毯行业进口情况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三、2025-2031年数码显示电热毯行业进口情况预测</w:t>
      </w:r>
      <w:r>
        <w:rPr>
          <w:rFonts w:hint="eastAsia"/>
        </w:rPr>
        <w:br/>
      </w:r>
      <w:r>
        <w:rPr>
          <w:rFonts w:hint="eastAsia"/>
        </w:rPr>
        <w:t>　　第三节 数码显示电热毯行业进出口面临的挑战及对策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2019-2024年中国数码显示电热毯行业区域市场分析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中国数码显示电热毯行业区域市场结构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重点地区数码显示电热毯行业调研分析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一、重点地区（一）数码显示电热毯市场分析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二、重点地区（二）数码显示电热毯市场分析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三、重点地区（三）数码显示电热毯市场分析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四、重点地区（四）数码显示电热毯市场分析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五、重点地区（五）数码显示电热毯市场分析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数码显示电热毯行业竞争格局分析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数码显示电热毯行业集中度分析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一、数码显示电热毯市场集中度分析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二、数码显示电热毯企业集中度分析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三、数码显示电热毯区域集中度分析</w:t>
      </w:r>
      <w:r>
        <w:rPr>
          <w:rFonts w:hint="eastAsia"/>
        </w:rPr>
        <w:br/>
      </w:r>
      <w:r>
        <w:rPr>
          <w:rFonts w:hint="eastAsia"/>
        </w:rPr>
        <w:t>　　第二节 数码显示电热毯行业竞争格局分析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一、2024-2025年数码显示电热毯行业竞争分析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二、2024-2025年中外数码显示电热毯产品竞争分析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三、2024-2025年中国数码显示电热毯市场竞争分析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四、2025-2031年国内主要数码显示电热毯企业动向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数码显示电热毯行业重点企业发展调研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数码显示电热毯重点企业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三、数码显示电热毯企业经营情况分析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数码显示电热毯重点企业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三、数码显示电热毯企业经营情况分析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数码显示电热毯重点企业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三、数码显示电热毯企业经营情况分析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数码显示电热毯重点企业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三、数码显示电热毯企业经营情况分析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数码显示电热毯重点企业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三、数码显示电热毯企业经营情况分析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数码显示电热毯重点企业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三、数码显示电热毯企业经营情况分析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数码显示电热毯重点企业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三、数码显示电热毯企业经营情况分析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数码显示电热毯重点企业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三、数码显示电热毯企业经营情况分析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数码显示电热毯企业制定“十五五”发展战略研究分析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中国数码显示电热毯行业营销策略分析</w:t>
      </w:r>
      <w:r>
        <w:rPr>
          <w:rFonts w:hint="eastAsia"/>
        </w:rPr>
        <w:br/>
      </w:r>
      <w:r>
        <w:rPr>
          <w:rFonts w:hint="eastAsia"/>
        </w:rPr>
        <w:t>　　第一节 数码显示电热毯市场推广策略研究分析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一、做好数码显示电热毯产品导入</w:t>
      </w:r>
      <w:r>
        <w:rPr>
          <w:rFonts w:hint="eastAsia"/>
        </w:rPr>
        <w:br/>
      </w:r>
      <w:r>
        <w:rPr>
          <w:rFonts w:hint="eastAsia"/>
        </w:rPr>
        <w:t>　　　　二、做好数码显示电热毯产品组合和产品线决策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三、数码显示电热毯行业城市市场推广策略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数码显示电热毯行业渠道营销研究分析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一、数码显示电热毯行业营销环境分析</w:t>
      </w:r>
      <w:r>
        <w:rPr>
          <w:rFonts w:hint="eastAsia"/>
        </w:rPr>
        <w:br/>
      </w:r>
      <w:r>
        <w:rPr>
          <w:rFonts w:hint="eastAsia"/>
        </w:rPr>
        <w:t>　　　　二、数码显示电热毯行业现存的营销渠道分析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三、数码显示电热毯行业终端市场营销管理策略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数码显示电热毯行业营销战略研究分析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一、中国数码显示电热毯行业有效整合营销策略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二、建立数码显示电热毯行业厂商的双嬴模式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数码显示电热毯行业投资效益及风险分析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数码显示电热毯行业投资效益分析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一、2019-2024年数码显示电热毯行业投资状况分析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二、2019-2024年数码显示电热毯行业投资效益分析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三、2025-2031年数码显示电热毯行业投资趋势预测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四、2025-2031年数码显示电热毯行业投资方向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五、2025-2031年数码显示电热毯行业投资建议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2025-2031年数码显示电热毯行业投资风险及控制策略分析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一、数码显示电热毯市场风险及控制策略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二、数码显示电热毯行业政策风险及控制策略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三、数码显示电热毯经营风险及控制策略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四、数码显示电热毯同业竞争风险及控制策略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五、数码显示电热毯行业其他风险及控制策略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数码显示电热毯市场预测及项目投资建议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中国数码显示电热毯行业生产、营销企业投资运作模式分析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数码显示电热毯行业外销与内销优势分析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2025-2031年中国数码显示电热毯行业市场规模及增长趋势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2025-2031年中国数码显示电热毯行业投资规模预测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2025-2031年数码显示电热毯行业市场盈利预测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中.智.林.数码显示电热毯行业项目投资建议</w:t>
      </w:r>
      <w:r>
        <w:rPr>
          <w:rFonts w:hint="eastAsia"/>
        </w:rPr>
        <w:br/>
      </w:r>
      <w:r>
        <w:rPr>
          <w:rFonts w:hint="eastAsia"/>
        </w:rPr>
        <w:t>　　　　一、数码显示电热毯技术应用注意事项</w:t>
      </w:r>
      <w:r>
        <w:rPr>
          <w:rFonts w:hint="eastAsia"/>
        </w:rPr>
        <w:br/>
      </w:r>
      <w:r>
        <w:rPr>
          <w:rFonts w:hint="eastAsia"/>
        </w:rPr>
        <w:t>　　　　二、数码显示电热毯项目投资注意事项</w:t>
      </w:r>
      <w:r>
        <w:rPr>
          <w:rFonts w:hint="eastAsia"/>
        </w:rPr>
        <w:br/>
      </w:r>
      <w:r>
        <w:rPr>
          <w:rFonts w:hint="eastAsia"/>
        </w:rPr>
        <w:t>　　　　三、数码显示电热毯生产开发注意事项</w:t>
      </w:r>
      <w:r>
        <w:rPr>
          <w:rFonts w:hint="eastAsia"/>
        </w:rPr>
        <w:br/>
      </w:r>
      <w:r>
        <w:rPr>
          <w:rFonts w:hint="eastAsia"/>
        </w:rPr>
        <w:t>　　　　四、数码显示电热毯销售注意事项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2019-2024年中国数码显示电热毯市场规模及增长情况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2019-2024年中国数码显示电热毯行业产量及增长趋势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2025-2031年中国数码显示电热毯行业产量预测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2019-2024年中国数码显示电热毯行业市场需求及增长情况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2025-2031年中国数码显示电热毯行业市场需求预测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2019-2024年中国数码显示电热毯行业利润及增长情况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**地区数码显示电热毯市场规模及增长情况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**地区数码显示电热毯行业市场需求情况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**地区数码显示电热毯市场规模及增长情况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**地区数码显示电热毯行业市场需求情况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2019-2024年中国数码显示电热毯行业出口情况分析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2019-2024年中国数码显示电热毯行业产品市场价格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2025-2031年中国数码显示电热毯行业产品市场价格走势预测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数码显示电热毯重点企业经营情况分析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数码显示电热毯重点企业经营情况分析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2025-2031年中国数码显示电热毯市场规模预测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2025-2031年中国数码显示电热毯行业利润预测</w:t>
      </w:r>
      <w:r>
        <w:rPr>
          <w:rFonts w:hint="eastAsia"/>
        </w:rPr>
        <w:br/>
      </w:r>
      <w:r>
        <w:rPr>
          <w:rFonts w:hint="eastAsia"/>
        </w:rPr>
        <w:t>　　图表 2025年数码显示电热毯行业壁垒</w:t>
      </w:r>
      <w:r>
        <w:rPr>
          <w:rFonts w:hint="eastAsia"/>
        </w:rPr>
        <w:br/>
      </w:r>
      <w:r>
        <w:rPr>
          <w:rFonts w:hint="eastAsia"/>
        </w:rPr>
        <w:t>　　图表 2025年数码显示电热毯市场前景分析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2025-2031年中国数码显示电热毯市场需求预测</w:t>
      </w:r>
      <w:r>
        <w:rPr>
          <w:rFonts w:hint="eastAsia"/>
        </w:rPr>
        <w:br/>
      </w:r>
      <w:r>
        <w:rPr>
          <w:rFonts w:hint="eastAsia"/>
        </w:rPr>
        <w:t>　　图表 2025年数码显示电热毯发展趋势预测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a9a4d086d4bb9" w:history="1">
        <w:r>
          <w:rPr>
            <w:rStyle w:val="Hyperlink"/>
          </w:rPr>
          <w:t>中国数码显示电热毯行业调研及发展趋势预测报告（2025年）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a9a4d086d4bb9" w:history="1">
        <w:r>
          <w:rPr>
            <w:rStyle w:val="Hyperlink"/>
          </w:rPr>
          <w:t>https://www.20087.com/9/20/ShuMaXianShiDianReTanHangYeYanJiuBaoGao.html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热毯的使用方法、电热毯显示e1是什么情况、电热毯显示FF、电热毯显示灯亮,电热毯热不了?、智能调温的电热毯怎么调、电热毯显示灯亮,切不加热是哪里坏了、彩虹wifi电热毯说明书、电热毯显示屏不亮、电热毯有电为什么不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a866891ef456d" w:history="1">
      <w:r>
        <w:rPr>
          <w:rStyle w:val="Hyperlink"/>
        </w:rPr>
        <w:t>中国数码显示电热毯行业调研及发展趋势预测报告（2025年）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uMaXianShiDianReTanHangYeYanJiuBaoGao.html" TargetMode="External" Id="R813a9a4d086d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uMaXianShiDianReTanHangYeYanJiuBaoGao.html" TargetMode="External" Id="R381a866891ef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2024-10-14T08:00:00Z</dcterms:created>
  <dcterms:modified xsi:type="dcterms:W3CDTF">2024-10-14T09:00:00Z</dcterms:modified>
  <dc:subject>中国数码显示电热毯行业调研及发展趋势预测报告（2025年）</dc:subject>
  <dc:title>中国数码显示电热毯行业调研及发展趋势预测报告（2025年）</dc:title>
  <cp:keywords>中国数码显示电热毯行业调研及发展趋势预测报告（2025年）</cp:keywords>
  <dc:description>中国数码显示电热毯行业调研及发展趋势预测报告（2025年）</dc:description>
</cp:coreProperties>
</file>