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026477321433e" w:history="1">
              <w:r>
                <w:rPr>
                  <w:rStyle w:val="Hyperlink"/>
                </w:rPr>
                <w:t>全球与中国智能数码相框行业调研及市场前景分析报告（2025-2031年）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026477321433e" w:history="1">
              <w:r>
                <w:rPr>
                  <w:rStyle w:val="Hyperlink"/>
                </w:rPr>
                <w:t>全球与中国智能数码相框行业调研及市场前景分析报告（2025-2031年）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026477321433e" w:history="1">
                <w:r>
                  <w:rPr>
                    <w:rStyle w:val="Hyperlink"/>
                  </w:rPr>
                  <w:t>https://www.20087.com/9/30/ZhiNengShuMaXiangKuangHangYeQianJingFenXi.html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码相框是一种集成了显示屏、存储介质和网络连接功能的电子设备，旨在替代传统静态相框，以动态轮播的方式展示用户存储的数字照片、视频乃至艺术作品。智能数码相框通过内置存储或外部存储卡（如SD卡）读取图像文件，并在液晶或OLED屏幕上进行高分辨率、高色彩还原度的显示。现代智能数码相框普遍具备Wi-Fi或蓝牙连接能力，允许用户通过专用移动应用程序远程上传新照片、创建播放列表、设定播放模式（如幻灯片、日历视图）以及接收来自社交媒体或云存储服务的更新内容。部分高端型号还集成了环境光传感器，可自动调节屏幕亮度以适应周围光线变化，保护视力并节能；或配备摄像头和语音助手，实现视频通话和语音控制。设计上注重外观的简约与家居环境的融合，常采用木质或金属边框，力求在科技感与装饰性之间取得平衡。其目标用户主要是家庭用户，用于分享家庭成员照片、展示旅行回忆或作为远程亲情沟通的媒介。</w:t>
      </w:r>
      <w:r>
        <w:rPr>
          <w:rFonts w:hint="eastAsia"/>
        </w:rPr>
        <w:br/>
      </w:r>
      <w:r>
        <w:rPr>
          <w:rFonts w:hint="eastAsia"/>
        </w:rPr>
        <w:t>　　未来，智能数码相框的发展将围绕深化内容智能化管理与个性化呈现、增强互动性与社交连接、拓展多模态功能与场景融合以及优化显示技术与视觉体验展开。深化内容智能化管理与个性化呈现是核心方向，系统将利用图像识别和数据分析技术，自动对海量照片进行分类（如按人物、地点、时间、事件）、识别重要时刻或优质影像，并据此生成主题相册或智能推荐播放内容，减少用户手动整理的负担，使展示更具故事性和情感共鸣。增强互动性与社交连接是关键趋势，将进一步强化与移动应用和社交平台的集成，支持多用户协作上传和管理相册；发展更流畅的视频通话功能，结合手势识别或眼球追踪技术，实现更自然的远程互动体验；可能探索基于位置的服务，当家庭成员靠近相框时自动推送相关回忆。拓展多模态功能与场景融合是重要支撑，集成环境传感器（如温湿度、空气质量显示）或小型音响系统，使其不仅是视觉展示中心，也成为智能家居的信息节点；与家庭自动化系统联动，例如在特定时间或事件触发时自动播放相应照片。优化显示技术与视觉体验是根本追求，采用更高分辨率、更广色域、更高对比度的显示面板（如Mini-LED, QD-OLED），提升画面的真实感和沉浸感；优化防眩光和广视角技术，确保在不同角度和光照条件下均有良好观感。此外，隐私保护和数据安全机制将更加完善。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026477321433e" w:history="1">
        <w:r>
          <w:rPr>
            <w:rStyle w:val="Hyperlink"/>
          </w:rPr>
          <w:t>全球与中国智能数码相框行业调研及市场前景分析报告（2025-2031年）</w:t>
        </w:r>
      </w:hyperlink>
      <w:r>
        <w:rPr>
          <w:rFonts w:hint="eastAsia"/>
        </w:rPr>
        <w:t>》通过严谨的分析、翔实的数据及直观的图表，系统解析了智能数码相框行业的市场规模、需求变化、价格波动及产业链结构。报告全面评估了当前智能数码相框市场现状，科学预测了未来市场前景与发展趋势，重点剖析了智能数码相框细分市场的机遇与挑战。同时，报告对智能数码相框重点企业的竞争地位及市场集中度进行了评估，为智能数码相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智能数码相框市场概述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按照不同产品类型，智能数码相框主要可以分为如下几个类别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全球不同产品类型智能数码相框销售额增长趋势2020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带存储卡插槽</w:t>
      </w:r>
      <w:r>
        <w:rPr>
          <w:rFonts w:hint="eastAsia"/>
        </w:rPr>
        <w:br/>
      </w:r>
      <w:r>
        <w:rPr>
          <w:rFonts w:hint="eastAsia"/>
        </w:rPr>
        <w:t>　　　　1.2.3 不带存储卡插槽</w:t>
      </w:r>
      <w:r>
        <w:rPr>
          <w:rFonts w:hint="eastAsia"/>
        </w:rPr>
        <w:br/>
      </w:r>
      <w:r>
        <w:rPr>
          <w:rFonts w:hint="eastAsia"/>
        </w:rPr>
        <w:t>　　1.3 从不同应用，智能数码相框主要包括如下几个方面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全球不同应用智能数码相框销售额增长趋势2020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智能数码相框行业背景、发展历史、现状及趋势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智能数码相框行业目前现状分析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智能数码相框发展趋势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全球智能数码相框总体规模分析</w:t>
      </w:r>
      <w:r>
        <w:rPr>
          <w:rFonts w:hint="eastAsia"/>
        </w:rPr>
        <w:br/>
      </w:r>
      <w:r>
        <w:rPr>
          <w:rFonts w:hint="eastAsia"/>
        </w:rPr>
        <w:t>　　2.1 全球智能数码相框供需现状及预测（2020-2031）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全球智能数码相框产能、产量、产能利用率及发展趋势（2020-2031）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全球智能数码相框产量、需求量及发展趋势（2020-2031）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全球主要地区智能数码相框产量及发展趋势（2020-2031）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全球主要地区智能数码相框产量（2020-2025）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全球主要地区智能数码相框产量（2026-2031）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全球主要地区智能数码相框产量市场份额（2020-2031）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中国智能数码相框供需现状及预测（2020-2031）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中国智能数码相框产能、产量、产能利用率及发展趋势（2020-2031）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中国智能数码相框产量、市场需求量及发展趋势（2020-2031）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全球智能数码相框销量及销售额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全球市场智能数码相框销售额（2020-2031）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全球市场智能数码相框销量（2020-2031）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全球市场智能数码相框价格趋势（2020-2031）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全球智能数码相框主要地区分析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全球主要地区智能数码相框市场规模分析：2020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全球主要地区智能数码相框销售收入及市场份额（2020-2025年）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全球主要地区智能数码相框销售收入预测（2026-2031年）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全球主要地区智能数码相框销量分析：2020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全球主要地区智能数码相框销量及市场份额（2020-2025年）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全球主要地区智能数码相框销量及市场份额预测（2026-2031）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北美市场智能数码相框销量、收入及增长率（2020-2031）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欧洲市场智能数码相框销量、收入及增长率（2020-2031）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中国市场智能数码相框销量、收入及增长率（2020-2031）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日本市场智能数码相框销量、收入及增长率（2020-2031）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东南亚市场智能数码相框销量、收入及增长率（2020-2031）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印度市场智能数码相框销量、收入及增长率（2020-2031）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全球市场主要厂商智能数码相框产能市场份额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全球市场主要厂商智能数码相框销量（2020-2025）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全球市场主要厂商智能数码相框销量（2020-2025）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全球市场主要厂商智能数码相框销售收入（2020-2025）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全球市场主要厂商智能数码相框销售价格（2020-2025）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2024年全球主要生产商智能数码相框收入排名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中国市场主要厂商智能数码相框销量（2020-2025）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中国市场主要厂商智能数码相框销量（2020-2025）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中国市场主要厂商智能数码相框销售收入（2020-2025）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2024年中国主要生产商智能数码相框收入排名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中国市场主要厂商智能数码相框销售价格（2020-2025）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全球主要厂商智能数码相框总部及产地分布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全球主要厂商成立时间及智能数码相框商业化日期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全球主要厂商智能数码相框产品类型及应用</w:t>
      </w:r>
      <w:r>
        <w:rPr>
          <w:rFonts w:hint="eastAsia"/>
        </w:rPr>
        <w:br/>
      </w:r>
      <w:r>
        <w:rPr>
          <w:rFonts w:hint="eastAsia"/>
        </w:rPr>
        <w:t>　　4.7 智能数码相框行业集中度、竞争程度分析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智能数码相框行业集中度分析：2024年全球Top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全球智能数码相框第一梯队、第二梯队和第三梯队生产商（品牌）及市场份额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智能数码相框销量、收入、价格及毛利率（2020-2025）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不同产品类型智能数码相框分析</w:t>
      </w:r>
      <w:r>
        <w:rPr>
          <w:rFonts w:hint="eastAsia"/>
        </w:rPr>
        <w:br/>
      </w:r>
      <w:r>
        <w:rPr>
          <w:rFonts w:hint="eastAsia"/>
        </w:rPr>
        <w:t>　　6.1 全球不同产品类型智能数码相框销量（2020-2031）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全球不同产品类型智能数码相框销量及市场份额（2020-2025）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全球不同产品类型智能数码相框销量预测（2026-2031）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全球不同产品类型智能数码相框收入（2020-2031）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全球不同产品类型智能数码相框收入及市场份额（2020-2025）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全球不同产品类型智能数码相框收入预测（2026-2031）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全球不同产品类型智能数码相框价格走势（2020-2031）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不同应用智能数码相框分析</w:t>
      </w:r>
      <w:r>
        <w:rPr>
          <w:rFonts w:hint="eastAsia"/>
        </w:rPr>
        <w:br/>
      </w:r>
      <w:r>
        <w:rPr>
          <w:rFonts w:hint="eastAsia"/>
        </w:rPr>
        <w:t>　　7.1 全球不同应用智能数码相框销量（2020-2031）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全球不同应用智能数码相框销量及市场份额（2020-2025）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全球不同应用智能数码相框销量预测（2026-2031）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全球不同应用智能数码相框收入（2020-2031）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全球不同应用智能数码相框收入及市场份额（2020-2025）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全球不同应用智能数码相框收入预测（2026-2031）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全球不同应用智能数码相框价格走势（2020-2031）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智能数码相框产业链分析</w:t>
      </w:r>
      <w:r>
        <w:rPr>
          <w:rFonts w:hint="eastAsia"/>
        </w:rPr>
        <w:br/>
      </w:r>
      <w:r>
        <w:rPr>
          <w:rFonts w:hint="eastAsia"/>
        </w:rPr>
        <w:t>　　8.2 智能数码相框工艺制造技术分析</w:t>
      </w:r>
      <w:r>
        <w:rPr>
          <w:rFonts w:hint="eastAsia"/>
        </w:rPr>
        <w:br/>
      </w:r>
      <w:r>
        <w:rPr>
          <w:rFonts w:hint="eastAsia"/>
        </w:rPr>
        <w:t>　　8.3 智能数码相框产业上游供应分析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智能数码相框下游客户分析</w:t>
      </w:r>
      <w:r>
        <w:rPr>
          <w:rFonts w:hint="eastAsia"/>
        </w:rPr>
        <w:br/>
      </w:r>
      <w:r>
        <w:rPr>
          <w:rFonts w:hint="eastAsia"/>
        </w:rPr>
        <w:t>　　8.5 智能数码相框销售渠道分析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智能数码相框行业发展机遇及主要驱动因素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智能数码相框行业发展面临的风险</w:t>
      </w:r>
      <w:r>
        <w:rPr>
          <w:rFonts w:hint="eastAsia"/>
        </w:rPr>
        <w:br/>
      </w:r>
      <w:r>
        <w:rPr>
          <w:rFonts w:hint="eastAsia"/>
        </w:rPr>
        <w:t>　　9.3 智能数码相框行业政策分析</w:t>
      </w:r>
      <w:r>
        <w:rPr>
          <w:rFonts w:hint="eastAsia"/>
        </w:rPr>
        <w:br/>
      </w:r>
      <w:r>
        <w:rPr>
          <w:rFonts w:hint="eastAsia"/>
        </w:rPr>
        <w:t>　　9.4 智能数码相框中国企业SWOT分析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全球不同产品类型智能数码相框销售额增长（CAGR）趋势2020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智能数码相框行业目前发展现状</w:t>
      </w:r>
      <w:r>
        <w:rPr>
          <w:rFonts w:hint="eastAsia"/>
        </w:rPr>
        <w:br/>
      </w:r>
      <w:r>
        <w:rPr>
          <w:rFonts w:hint="eastAsia"/>
        </w:rPr>
        <w:t>　　表 4： 智能数码相框发展趋势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全球主要地区智能数码相框产量增速（CAGR）：（2020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全球主要地区智能数码相框产量（2020-2025）&amp;（千件）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全球主要地区智能数码相框产量（2026-2031）&amp;（千件）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全球主要地区智能数码相框产量市场份额（2020-2025）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全球主要地区智能数码相框产量（2026-2031）&amp;（千件）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全球主要地区智能数码相框销售收入增速：（2020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全球主要地区智能数码相框销售收入（2020-2025）&amp;（百万美元）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全球主要地区智能数码相框销售收入市场份额（2020-2025）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全球主要地区智能数码相框收入（2026-2031）&amp;（百万美元）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全球主要地区智能数码相框收入市场份额（2026-2031）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全球主要地区智能数码相框销量（千件）：2020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全球主要地区智能数码相框销量（2020-2025）&amp;（千件）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全球主要地区智能数码相框销量市场份额（2020-2025）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全球主要地区智能数码相框销量（2026-2031）&amp;（千件）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全球主要地区智能数码相框销量份额（2026-2031）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全球市场主要厂商智能数码相框产能（2024-2025）&amp;（千件）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全球市场主要厂商智能数码相框销量（2020-2025）&amp;（千件）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全球市场主要厂商智能数码相框销量市场份额（2020-2025）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全球市场主要厂商智能数码相框销售收入（2020-2025）&amp;（百万美元）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全球市场主要厂商智能数码相框销售收入市场份额（2020-2025）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全球市场主要厂商智能数码相框销售价格（2020-2025）&amp;（美元/件）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2024年全球主要生产商智能数码相框收入排名（百万美元）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中国市场主要厂商智能数码相框销量（2020-2025）&amp;（千件）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中国市场主要厂商智能数码相框销量市场份额（2020-2025）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中国市场主要厂商智能数码相框销售收入（2020-2025）&amp;（百万美元）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中国市场主要厂商智能数码相框销售收入市场份额（2020-2025）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2024年中国主要生产商智能数码相框收入排名（百万美元）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中国市场主要厂商智能数码相框销售价格（2020-2025）&amp;（美元/件）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全球主要厂商智能数码相框总部及产地分布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全球主要厂商成立时间及智能数码相框商业化日期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全球主要厂商智能数码相框产品类型及应用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2024年全球智能数码相框主要厂商市场地位（第一梯队、第二梯队和第三梯队）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全球智能数码相框市场投资、并购等现状分析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智能数码相框生产基地、销售区域、竞争对手及市场地位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智能数码相框销量（千件）、收入（百万美元）、价格（美元/件）及毛利率（2020-2025）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全球不同产品类型智能数码相框销量（2020-2025年）&amp;（千件）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全球不同产品类型智能数码相框销量市场份额（2020-2025）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全球不同产品类型智能数码相框销量预测（2026-2031）&amp;（千件）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全球市场不同产品类型智能数码相框销量市场份额预测（2026-2031）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全球不同产品类型智能数码相框收入（2020-2025年）&amp;（百万美元）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全球不同产品类型智能数码相框收入市场份额（2020-2025）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全球不同产品类型智能数码相框收入预测（2026-2031）&amp;（百万美元）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全球不同产品类型智能数码相框收入市场份额预测（2026-2031）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全球不同应用智能数码相框销量（2020-2025年）&amp;（千件）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全球不同应用智能数码相框销量市场份额（2020-2025）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全球不同应用智能数码相框销量预测（2026-2031）&amp;（千件）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全球市场不同应用智能数码相框销量市场份额预测（2026-2031）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全球不同应用智能数码相框收入（2020-2025年）&amp;（百万美元）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全球不同应用智能数码相框收入市场份额（2020-2025）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全球不同应用智能数码相框收入预测（2026-2031）&amp;（百万美元）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全球不同应用智能数码相框收入市场份额预测（2026-2031）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智能数码相框上游原料供应商及联系方式列表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智能数码相框典型客户列表</w:t>
      </w:r>
      <w:r>
        <w:rPr>
          <w:rFonts w:hint="eastAsia"/>
        </w:rPr>
        <w:br/>
      </w:r>
      <w:r>
        <w:rPr>
          <w:rFonts w:hint="eastAsia"/>
        </w:rPr>
        <w:t>　　表 141： 智能数码相框主要销售模式及销售渠道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智能数码相框行业发展机遇及主要驱动因素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智能数码相框行业发展面临的风险</w:t>
      </w:r>
      <w:r>
        <w:rPr>
          <w:rFonts w:hint="eastAsia"/>
        </w:rPr>
        <w:br/>
      </w:r>
      <w:r>
        <w:rPr>
          <w:rFonts w:hint="eastAsia"/>
        </w:rPr>
        <w:t>　　表 144： 智能数码相框行业政策分析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智能数码相框产品图片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全球不同产品类型智能数码相框销售额2020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全球不同产品类型智能数码相框市场份额2024 &amp; 2031</w:t>
      </w:r>
      <w:r>
        <w:rPr>
          <w:rFonts w:hint="eastAsia"/>
        </w:rPr>
        <w:br/>
      </w:r>
      <w:r>
        <w:rPr>
          <w:rFonts w:hint="eastAsia"/>
        </w:rPr>
        <w:t>　　图 4： 带存储卡插槽产品图片</w:t>
      </w:r>
      <w:r>
        <w:rPr>
          <w:rFonts w:hint="eastAsia"/>
        </w:rPr>
        <w:br/>
      </w:r>
      <w:r>
        <w:rPr>
          <w:rFonts w:hint="eastAsia"/>
        </w:rPr>
        <w:t>　　图 5： 不带存储卡插槽产品图片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全球不同应用智能数码相框市场份额2024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全球智能数码相框产能、产量、产能利用率及发展趋势（2020-2031）&amp;（千件）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全球智能数码相框产量、需求量及发展趋势（2020-2031）&amp;（千件）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全球主要地区智能数码相框产量（2020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全球主要地区智能数码相框产量市场份额（2020-2031）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中国智能数码相框产能、产量、产能利用率及发展趋势（2020-2031）&amp;（千件）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中国智能数码相框产量、市场需求量及发展趋势（2020-2031）&amp;（千件）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全球智能数码相框市场销售额及增长率：（2020-2031）&amp;（百万美元）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全球市场智能数码相框市场规模：2020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全球市场智能数码相框销量及增长率（2020-2031）&amp;（千件）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全球市场智能数码相框价格趋势（2020-2031）&amp;（美元/件）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全球主要地区智能数码相框销售收入（2020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全球主要地区智能数码相框销售收入市场份额（2020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北美市场智能数码相框销量及增长率（2020-2031）&amp;（千件）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北美市场智能数码相框收入及增长率（2020-2031）&amp;（百万美元）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欧洲市场智能数码相框销量及增长率（2020-2031）&amp;（千件）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欧洲市场智能数码相框收入及增长率（2020-2031）&amp;（百万美元）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中国市场智能数码相框销量及增长率（2020-2031）&amp;（千件）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中国市场智能数码相框收入及增长率（2020-2031）&amp;（百万美元）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日本市场智能数码相框销量及增长率（2020-2031）&amp;（千件）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日本市场智能数码相框收入及增长率（2020-2031）&amp;（百万美元）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东南亚市场智能数码相框销量及增长率（2020-2031）&amp;（千件）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东南亚市场智能数码相框收入及增长率（2020-2031）&amp;（百万美元）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印度市场智能数码相框销量及增长率（2020-2031）&amp;（千件）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印度市场智能数码相框收入及增长率（2020-2031）&amp;（百万美元）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2024年全球市场主要厂商智能数码相框销量市场份额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2024年全球市场主要厂商智能数码相框收入市场份额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2024年中国市场主要厂商智能数码相框销量市场份额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2024年中国市场主要厂商智能数码相框收入市场份额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2024年全球前五大生产商智能数码相框市场份额</w:t>
      </w:r>
      <w:r>
        <w:rPr>
          <w:rFonts w:hint="eastAsia"/>
        </w:rPr>
        <w:br/>
      </w:r>
      <w:r>
        <w:rPr>
          <w:rFonts w:hint="eastAsia"/>
        </w:rPr>
        <w:t>　　图 39： 2024年全球智能数码相框第一梯队、第二梯队和第三梯队厂商及市场份额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全球不同产品类型智能数码相框价格走势（2020-2031）&amp;（美元/件）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全球不同应用智能数码相框价格走势（2020-2031）&amp;（美元/件）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智能数码相框产业链</w:t>
      </w:r>
      <w:r>
        <w:rPr>
          <w:rFonts w:hint="eastAsia"/>
        </w:rPr>
        <w:br/>
      </w:r>
      <w:r>
        <w:rPr>
          <w:rFonts w:hint="eastAsia"/>
        </w:rPr>
        <w:t>　　图 43： 智能数码相框中国企业SWOT分析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026477321433e" w:history="1">
        <w:r>
          <w:rPr>
            <w:rStyle w:val="Hyperlink"/>
          </w:rPr>
          <w:t>全球与中国智能数码相框行业调研及市场前景分析报告（2025-2031年）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026477321433e" w:history="1">
        <w:r>
          <w:rPr>
            <w:rStyle w:val="Hyperlink"/>
          </w:rPr>
          <w:t>https://www.20087.com/9/30/ZhiNengShuMaXiangKuangHangYeQianJingFenXi.html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热点：数码相框、智能数码相框是干什么用的、数码相框使用方法步骤、智能数码相框推荐、数码相框买了有意义吗、数码相框使用说明、数码相框是干什么用的、智能相框机器使用方法、数码相框还有人用吗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a3a0364f44de6" w:history="1">
      <w:r>
        <w:rPr>
          <w:rStyle w:val="Hyperlink"/>
        </w:rPr>
        <w:t>全球与中国智能数码相框行业调研及市场前景分析报告（2025-2031年）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NengShuMaXiangKuangHangYeQianJingFenXi.html" TargetMode="External" Id="R2f5026477321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NengShuMaXiangKuangHangYeQianJingFenXi.html" TargetMode="External" Id="R6cea3a0364f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2025-02-24T08:28:56Z</dcterms:created>
  <dcterms:modified xsi:type="dcterms:W3CDTF">2025-02-24T09:28:56Z</dcterms:modified>
  <dc:subject>全球与中国智能数码相框行业调研及市场前景分析报告（2025-2031年）</dc:subject>
  <dc:title>全球与中国智能数码相框行业调研及市场前景分析报告（2025-2031年）</dc:title>
  <cp:keywords>全球与中国智能数码相框行业调研及市场前景分析报告（2025-2031年）</cp:keywords>
  <dc:description>全球与中国智能数码相框行业调研及市场前景分析报告（2025-2031年）</dc:description>
</cp:coreProperties>
</file>