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dd9a33894369" w:history="1">
              <w:r>
                <w:rPr>
                  <w:rStyle w:val="Hyperlink"/>
                </w:rPr>
                <w:t>2025-2031年中国网络规划运维行业现状全面调研与发展趋势分析报告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dd9a33894369" w:history="1">
              <w:r>
                <w:rPr>
                  <w:rStyle w:val="Hyperlink"/>
                </w:rPr>
                <w:t>2025-2031年中国网络规划运维行业现状全面调研与发展趋势分析报告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2dd9a33894369" w:history="1">
                <w:r>
                  <w:rPr>
                    <w:rStyle w:val="Hyperlink"/>
                  </w:rPr>
                  <w:t>https://www.20087.com/9/30/WangLuoGuiHuaYunWeiFaZhanQuShiYuCe.html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规划运维是对企业内部网络架构的设计、部署、监控及优化等一系列活动，以确保网络系统高效、安全、稳定地运行。随着数字化转型的深入，网络规划运维的重要性日益凸显。目前，网络规划运维服务不仅涵盖了传统的网络架构设计、设备选型，还包括了网络安全防护、流量监控、故障排查等多层次的内容。随着云计算、大数据等技术的发展，网络规划运维服务也逐渐向智能化方向发展，通过引入AI算法来提升网络管理效率。然而，如何进一步提高运维的自动化水平、降低运维成本，以及应对日益复杂的网络安全威胁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网络规划运维的发展将更加注重智能化与安全性。通过引入机器学习和大数据分析技术，未来的网络规划运维将能够实现更加精准的流量预测、故障诊断及自动恢复，从而降低人工干预的需求。同时，随着零信任安全架构的普及，未来的网络规划运维将更加注重从数据到设备的全链条安全管理，确保企业网络免受内外部威胁。此外，随着5G等新一代通信技术的应用，未来的网络规划运维还将面对更高速、更大容量的数据传输挑战，需要不断优化网络架构以适应新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2dd9a33894369" w:history="1">
        <w:r>
          <w:rPr>
            <w:rStyle w:val="Hyperlink"/>
          </w:rPr>
          <w:t>2025-2031年中国网络规划运维行业现状全面调研与发展趋势分析报告</w:t>
        </w:r>
      </w:hyperlink>
      <w:r>
        <w:rPr>
          <w:rFonts w:hint="eastAsia"/>
        </w:rPr>
        <w:t>》依托权威数据资源与长期市场监测，系统分析了网络规划运维行业的市场规模、市场需求及产业链结构，深入探讨了网络规划运维价格变动与细分市场特征。报告科学预测了网络规划运维市场前景及未来发展趋势，重点剖析了行业集中度、竞争格局及重点企业的市场地位，并通过SWOT分析揭示了网络规划运维行业机遇与潜在风险。报告为投资者及业内企业提供了全面的市场洞察与决策参考，助力把握网络规划运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2020-2025年中国网络规划运维行业发展概述</w:t>
      </w:r>
      <w:r>
        <w:rPr>
          <w:rFonts w:hint="eastAsia"/>
        </w:rPr>
        <w:br/>
      </w:r>
      <w:r>
        <w:rPr>
          <w:rFonts w:hint="eastAsia"/>
        </w:rPr>
        <w:t>　　第一节 网络规划运维行业发展情况概述</w:t>
      </w:r>
      <w:r>
        <w:rPr>
          <w:rFonts w:hint="eastAsia"/>
        </w:rPr>
        <w:br/>
      </w:r>
      <w:r>
        <w:rPr>
          <w:rFonts w:hint="eastAsia"/>
        </w:rPr>
        <w:t>　　　　一、网络规划运维行业相关定义</w:t>
      </w:r>
      <w:r>
        <w:rPr>
          <w:rFonts w:hint="eastAsia"/>
        </w:rPr>
        <w:br/>
      </w:r>
      <w:r>
        <w:rPr>
          <w:rFonts w:hint="eastAsia"/>
        </w:rPr>
        <w:t>　　　　二、网络规划运维行业基本情况介绍</w:t>
      </w:r>
      <w:r>
        <w:rPr>
          <w:rFonts w:hint="eastAsia"/>
        </w:rPr>
        <w:br/>
      </w:r>
      <w:r>
        <w:rPr>
          <w:rFonts w:hint="eastAsia"/>
        </w:rPr>
        <w:t>　　　　三、网络规划运维行业发展特点分析</w:t>
      </w:r>
      <w:r>
        <w:rPr>
          <w:rFonts w:hint="eastAsia"/>
        </w:rPr>
        <w:br/>
      </w:r>
      <w:r>
        <w:rPr>
          <w:rFonts w:hint="eastAsia"/>
        </w:rPr>
        <w:t>　　第二节 中国网络规划运维行业上下游产业链分析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二、网络规划运维行业产业链条分析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三、中国网络规划运维行业产业链环节分析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中国网络规划运维行业生命周期分析</w:t>
      </w:r>
      <w:r>
        <w:rPr>
          <w:rFonts w:hint="eastAsia"/>
        </w:rPr>
        <w:br/>
      </w:r>
      <w:r>
        <w:rPr>
          <w:rFonts w:hint="eastAsia"/>
        </w:rPr>
        <w:t>　　　　一、网络规划运维行业生命周期理论概述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二、网络规划运维行业所属的生命周期分析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网络规划运维行业经济指标分析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一、网络规划运维行业的赢利性分析</w:t>
      </w:r>
      <w:r>
        <w:rPr>
          <w:rFonts w:hint="eastAsia"/>
        </w:rPr>
        <w:br/>
      </w:r>
      <w:r>
        <w:rPr>
          <w:rFonts w:hint="eastAsia"/>
        </w:rPr>
        <w:t>　　　　二、网络规划运维行业的经济周期分析</w:t>
      </w:r>
      <w:r>
        <w:rPr>
          <w:rFonts w:hint="eastAsia"/>
        </w:rPr>
        <w:br/>
      </w:r>
      <w:r>
        <w:rPr>
          <w:rFonts w:hint="eastAsia"/>
        </w:rPr>
        <w:t>　　　　三、网络规划运维行业附加值的提升空间分析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中国网络规划运维行业进入壁垒分析</w:t>
      </w:r>
      <w:r>
        <w:rPr>
          <w:rFonts w:hint="eastAsia"/>
        </w:rPr>
        <w:br/>
      </w:r>
      <w:r>
        <w:rPr>
          <w:rFonts w:hint="eastAsia"/>
        </w:rPr>
        <w:t>　　　　一、网络规划运维行业资金壁垒分析</w:t>
      </w:r>
      <w:r>
        <w:rPr>
          <w:rFonts w:hint="eastAsia"/>
        </w:rPr>
        <w:br/>
      </w:r>
      <w:r>
        <w:rPr>
          <w:rFonts w:hint="eastAsia"/>
        </w:rPr>
        <w:t>　　　　二、网络规划运维行业技术壁垒分析</w:t>
      </w:r>
      <w:r>
        <w:rPr>
          <w:rFonts w:hint="eastAsia"/>
        </w:rPr>
        <w:br/>
      </w:r>
      <w:r>
        <w:rPr>
          <w:rFonts w:hint="eastAsia"/>
        </w:rPr>
        <w:t>　　　　三、网络规划运维行业人才壁垒分析</w:t>
      </w:r>
      <w:r>
        <w:rPr>
          <w:rFonts w:hint="eastAsia"/>
        </w:rPr>
        <w:br/>
      </w:r>
      <w:r>
        <w:rPr>
          <w:rFonts w:hint="eastAsia"/>
        </w:rPr>
        <w:t>　　　　四、网络规划运维行业品牌壁垒分析</w:t>
      </w:r>
      <w:r>
        <w:rPr>
          <w:rFonts w:hint="eastAsia"/>
        </w:rPr>
        <w:br/>
      </w:r>
      <w:r>
        <w:rPr>
          <w:rFonts w:hint="eastAsia"/>
        </w:rPr>
        <w:t>　　　　五、网络规划运维行业其他壁垒分析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2020-2025年全球网络规划运维行业市场发展现状分析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全球网络规划运维行业发展历程回顾</w:t>
      </w:r>
      <w:r>
        <w:rPr>
          <w:rFonts w:hint="eastAsia"/>
        </w:rPr>
        <w:br/>
      </w:r>
      <w:r>
        <w:rPr>
          <w:rFonts w:hint="eastAsia"/>
        </w:rPr>
        <w:t>　　第二节 全球网络规划运维行业市场区域分布情况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亚洲网络规划运维行业地区市场分析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一、亚洲网络规划运维行业市场现状分析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二、亚洲网络规划运维行业市场规模与市场需求分析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三、亚洲网络规划运维行业市场前景分析</w:t>
      </w:r>
      <w:r>
        <w:rPr>
          <w:rFonts w:hint="eastAsia"/>
        </w:rPr>
        <w:br/>
      </w:r>
      <w:r>
        <w:rPr>
          <w:rFonts w:hint="eastAsia"/>
        </w:rPr>
        <w:t>　　第四节 北美网络规划运维行业地区市场分析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一、北美网络规划运维行业市场现状分析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二、北美网络规划运维行业市场规模与市场需求分析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三、北美网络规划运维行业市场前景分析</w:t>
      </w:r>
      <w:r>
        <w:rPr>
          <w:rFonts w:hint="eastAsia"/>
        </w:rPr>
        <w:br/>
      </w:r>
      <w:r>
        <w:rPr>
          <w:rFonts w:hint="eastAsia"/>
        </w:rPr>
        <w:t>　　第五节 欧盟网络规划运维行业地区市场分析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一、欧盟网络规划运维行业市场现状分析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二、欧盟网络规划运维行业市场规模与市场需求分析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三、欧盟网络规划运维行业市场前景分析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2025-2031年世界网络规划运维行业分布走势预测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2025-2031年全球网络规划运维行业市场规模预测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中国网络规划运维产业发展环境分析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四、全社会消费品网络规划运维总额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中国网络规划运维行业政策环境分析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中国网络规划运维产业社会环境发展分析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中国网络规划运维行业运行情况</w:t>
      </w:r>
      <w:r>
        <w:rPr>
          <w:rFonts w:hint="eastAsia"/>
        </w:rPr>
        <w:br/>
      </w:r>
      <w:r>
        <w:rPr>
          <w:rFonts w:hint="eastAsia"/>
        </w:rPr>
        <w:t>　　第一节 中国网络规划运维行业发展状况情况介绍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中国网络规划运维行业市场规模分析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中国网络规划运维行业供应情况分析</w:t>
      </w:r>
      <w:r>
        <w:rPr>
          <w:rFonts w:hint="eastAsia"/>
        </w:rPr>
        <w:br/>
      </w:r>
      <w:r>
        <w:rPr>
          <w:rFonts w:hint="eastAsia"/>
        </w:rPr>
        <w:t>　　第四节 中国网络规划运维行业需求情况分析</w:t>
      </w:r>
      <w:r>
        <w:rPr>
          <w:rFonts w:hint="eastAsia"/>
        </w:rPr>
        <w:br/>
      </w:r>
      <w:r>
        <w:rPr>
          <w:rFonts w:hint="eastAsia"/>
        </w:rPr>
        <w:t>　　第五节 中国网络规划运维行业供需平衡分析</w:t>
      </w:r>
      <w:r>
        <w:rPr>
          <w:rFonts w:hint="eastAsia"/>
        </w:rPr>
        <w:br/>
      </w:r>
      <w:r>
        <w:rPr>
          <w:rFonts w:hint="eastAsia"/>
        </w:rPr>
        <w:t>　　第六节 中国网络规划运维行业发展趋势分析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中国网络规划运维所属行业运行数据监测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中国网络规划运维所属行业总体规模分析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中国网络规划运维所属行业产销与费用分析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中国网络规划运维所属行业财务指标分析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2020-2025年中国网络规划运维市场格局分析</w:t>
      </w:r>
      <w:r>
        <w:rPr>
          <w:rFonts w:hint="eastAsia"/>
        </w:rPr>
        <w:br/>
      </w:r>
      <w:r>
        <w:rPr>
          <w:rFonts w:hint="eastAsia"/>
        </w:rPr>
        <w:t>　　第一节 中国网络规划运维行业竞争现状分析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一、中国网络规划运维行业竞争情况分析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二、中国网络规划运维行业主要品牌分析</w:t>
      </w:r>
      <w:r>
        <w:rPr>
          <w:rFonts w:hint="eastAsia"/>
        </w:rPr>
        <w:br/>
      </w:r>
      <w:r>
        <w:rPr>
          <w:rFonts w:hint="eastAsia"/>
        </w:rPr>
        <w:t>　　第二节 中国网络规划运维行业集中度分析</w:t>
      </w:r>
      <w:r>
        <w:rPr>
          <w:rFonts w:hint="eastAsia"/>
        </w:rPr>
        <w:br/>
      </w:r>
      <w:r>
        <w:rPr>
          <w:rFonts w:hint="eastAsia"/>
        </w:rPr>
        <w:t>　　　　一、中国网络规划运维行业市场集中度分析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中国网络规划运维行业存在的问题</w:t>
      </w:r>
      <w:r>
        <w:rPr>
          <w:rFonts w:hint="eastAsia"/>
        </w:rPr>
        <w:br/>
      </w:r>
      <w:r>
        <w:rPr>
          <w:rFonts w:hint="eastAsia"/>
        </w:rPr>
        <w:t>　　第四节 中国网络规划运维行业解决问题的策略分析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中国网络规划运维行业竞争力分析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2020-2025年中国网络规划运维行业需求特点与动态分析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中国网络规划运维行业消费市场动态情况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中国网络规划运维行业消费市场特点分析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网络规划运维行业成本分析</w:t>
      </w:r>
      <w:r>
        <w:rPr>
          <w:rFonts w:hint="eastAsia"/>
        </w:rPr>
        <w:br/>
      </w:r>
      <w:r>
        <w:rPr>
          <w:rFonts w:hint="eastAsia"/>
        </w:rPr>
        <w:t>　　第四节 网络规划运维行业价格影响因素分析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中国网络规划运维行业价格现状分析</w:t>
      </w:r>
      <w:r>
        <w:rPr>
          <w:rFonts w:hint="eastAsia"/>
        </w:rPr>
        <w:br/>
      </w:r>
      <w:r>
        <w:rPr>
          <w:rFonts w:hint="eastAsia"/>
        </w:rPr>
        <w:t>　　第六节 中国网络规划运维行业平均价格走势预测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一、中国网络规划运维行业价格影响因素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三、中国网络规划运维行业平均价格增速预测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2020-2025年中国网络规划运维行业区域市场现状分析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中国网络规划运维行业区域市场规模分布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中国华东地区网络规划运维市场分析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三、华东地区网络规划运维市场规模分析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四、华东地区网络规划运维市场规模预测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三、华中地区网络规划运维市场规模分析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四、华中地区网络规划运维市场规模预测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三、华南地区网络规划运维市场规模分析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四、华南地区网络规划运维市场规模预测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2020-2025年中国网络规划运维行业竞争情况</w:t>
      </w:r>
      <w:r>
        <w:rPr>
          <w:rFonts w:hint="eastAsia"/>
        </w:rPr>
        <w:br/>
      </w:r>
      <w:r>
        <w:rPr>
          <w:rFonts w:hint="eastAsia"/>
        </w:rPr>
        <w:t>　　第一节 中国网络规划运维行业竞争结构分析（波特五力模型）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中国网络规划运维行业SWOT分析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中国网络规划运维行业竞争环境分析（PEST）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网络规划运维行业企业分析（随数据更新有调整）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日海通讯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宜通世纪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华星创业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纵横通信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杰赛科技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2025-2031年中国网络规划运维行业发展前景分析与预测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中国网络规划运维行业未来发展前景分析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一、网络规划运维行业国内投资环境分析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三、中国网络规划运维行业投资增速预测</w:t>
      </w:r>
      <w:r>
        <w:rPr>
          <w:rFonts w:hint="eastAsia"/>
        </w:rPr>
        <w:br/>
      </w:r>
      <w:r>
        <w:rPr>
          <w:rFonts w:hint="eastAsia"/>
        </w:rPr>
        <w:t>　　第二节 中国网络规划运维行业未来发展趋势预测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中国网络规划运维行业市场发展预测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一、中国网络规划运维行业市场规模预测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三、中国网络规划运维行业产值规模预测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四、中国网络规划运维行业产值增速预测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五、中国网络规划运维行业供需情况预测</w:t>
      </w:r>
      <w:r>
        <w:rPr>
          <w:rFonts w:hint="eastAsia"/>
        </w:rPr>
        <w:br/>
      </w:r>
      <w:r>
        <w:rPr>
          <w:rFonts w:hint="eastAsia"/>
        </w:rPr>
        <w:t>　　第四节 中国网络规划运维行业盈利走势预测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一、中国网络规划运维行业毛利润同比增速预测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2025-2031年中国网络规划运维行业投资风险与营销分析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网络规划运维行业投资风险分析</w:t>
      </w:r>
      <w:r>
        <w:rPr>
          <w:rFonts w:hint="eastAsia"/>
        </w:rPr>
        <w:br/>
      </w:r>
      <w:r>
        <w:rPr>
          <w:rFonts w:hint="eastAsia"/>
        </w:rPr>
        <w:t>　　　　一、网络规划运维行业政策风险分析</w:t>
      </w:r>
      <w:r>
        <w:rPr>
          <w:rFonts w:hint="eastAsia"/>
        </w:rPr>
        <w:br/>
      </w:r>
      <w:r>
        <w:rPr>
          <w:rFonts w:hint="eastAsia"/>
        </w:rPr>
        <w:t>　　　　二、网络规划运维行业技术风险分析</w:t>
      </w:r>
      <w:r>
        <w:rPr>
          <w:rFonts w:hint="eastAsia"/>
        </w:rPr>
        <w:br/>
      </w:r>
      <w:r>
        <w:rPr>
          <w:rFonts w:hint="eastAsia"/>
        </w:rPr>
        <w:t>　　　　三、网络规划运维行业竞争风险分析</w:t>
      </w:r>
      <w:r>
        <w:rPr>
          <w:rFonts w:hint="eastAsia"/>
        </w:rPr>
        <w:br/>
      </w:r>
      <w:r>
        <w:rPr>
          <w:rFonts w:hint="eastAsia"/>
        </w:rPr>
        <w:t>　　　　四、网络规划运维行业其他风险分析</w:t>
      </w:r>
      <w:r>
        <w:rPr>
          <w:rFonts w:hint="eastAsia"/>
        </w:rPr>
        <w:br/>
      </w:r>
      <w:r>
        <w:rPr>
          <w:rFonts w:hint="eastAsia"/>
        </w:rPr>
        <w:t>　　第二节 网络规划运维行业企业经营发展分析及建议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一、网络规划运维行业经营模式</w:t>
      </w:r>
      <w:r>
        <w:rPr>
          <w:rFonts w:hint="eastAsia"/>
        </w:rPr>
        <w:br/>
      </w:r>
      <w:r>
        <w:rPr>
          <w:rFonts w:hint="eastAsia"/>
        </w:rPr>
        <w:t>　　　　二、网络规划运维行业销售模式</w:t>
      </w:r>
      <w:r>
        <w:rPr>
          <w:rFonts w:hint="eastAsia"/>
        </w:rPr>
        <w:br/>
      </w:r>
      <w:r>
        <w:rPr>
          <w:rFonts w:hint="eastAsia"/>
        </w:rPr>
        <w:t>　　　　三、网络规划运维行业创新方向</w:t>
      </w:r>
      <w:r>
        <w:rPr>
          <w:rFonts w:hint="eastAsia"/>
        </w:rPr>
        <w:br/>
      </w:r>
      <w:r>
        <w:rPr>
          <w:rFonts w:hint="eastAsia"/>
        </w:rPr>
        <w:t>　　第三节 网络规划运维行业应对策略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2025-2031年中国网络规划运维行业发展战略及规划建议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中国网络规划运维行业品牌战略分析</w:t>
      </w:r>
      <w:r>
        <w:rPr>
          <w:rFonts w:hint="eastAsia"/>
        </w:rPr>
        <w:br/>
      </w:r>
      <w:r>
        <w:rPr>
          <w:rFonts w:hint="eastAsia"/>
        </w:rPr>
        <w:t>　　　　一、网络规划运维企业品牌的重要性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二、网络规划运维企业实施品牌战略的意义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三、网络规划运维企业品牌的现状分析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四、网络规划运维企业的品牌战略</w:t>
      </w:r>
      <w:r>
        <w:rPr>
          <w:rFonts w:hint="eastAsia"/>
        </w:rPr>
        <w:br/>
      </w:r>
      <w:r>
        <w:rPr>
          <w:rFonts w:hint="eastAsia"/>
        </w:rPr>
        <w:t>　　　　五、网络规划运维品牌战略管理的策略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中国网络规划运维行业市场的重点客户战略实施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中国网络规划运维行业战略综合规划分析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2025-2031年中国网络规划运维行业发展策略及投资建议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中国网络规划运维行业产品策略分析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中国网络规划运维行业定价策略分析</w:t>
      </w:r>
      <w:r>
        <w:rPr>
          <w:rFonts w:hint="eastAsia"/>
        </w:rPr>
        <w:br/>
      </w:r>
      <w:r>
        <w:rPr>
          <w:rFonts w:hint="eastAsia"/>
        </w:rPr>
        <w:t>　　第三节 中国网络规划运维行业营销渠道策略</w:t>
      </w:r>
      <w:r>
        <w:rPr>
          <w:rFonts w:hint="eastAsia"/>
        </w:rPr>
        <w:br/>
      </w:r>
      <w:r>
        <w:rPr>
          <w:rFonts w:hint="eastAsia"/>
        </w:rPr>
        <w:t>　　　　一、网络规划运维行业渠道选择策略</w:t>
      </w:r>
      <w:r>
        <w:rPr>
          <w:rFonts w:hint="eastAsia"/>
        </w:rPr>
        <w:br/>
      </w:r>
      <w:r>
        <w:rPr>
          <w:rFonts w:hint="eastAsia"/>
        </w:rPr>
        <w:t>　　　　二、网络规划运维行业营销策略</w:t>
      </w:r>
      <w:r>
        <w:rPr>
          <w:rFonts w:hint="eastAsia"/>
        </w:rPr>
        <w:br/>
      </w:r>
      <w:r>
        <w:rPr>
          <w:rFonts w:hint="eastAsia"/>
        </w:rPr>
        <w:t>　　第四节 中国网络规划运维行业价格策略</w:t>
      </w:r>
      <w:r>
        <w:rPr>
          <w:rFonts w:hint="eastAsia"/>
        </w:rPr>
        <w:br/>
      </w:r>
      <w:r>
        <w:rPr>
          <w:rFonts w:hint="eastAsia"/>
        </w:rPr>
        <w:t>　　第五节 中智林:－投资建议</w:t>
      </w:r>
      <w:r>
        <w:rPr>
          <w:rFonts w:hint="eastAsia"/>
        </w:rPr>
        <w:br/>
      </w:r>
      <w:r>
        <w:rPr>
          <w:rFonts w:hint="eastAsia"/>
        </w:rPr>
        <w:t>　　　　一、中国网络规划运维行业重点投资区域分析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二、中国网络规划运维行业重点投资产品分析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网络规划运维产业链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2020-2025年中国网络规划运维行业市场规模及增长情况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2020-2025年中国网络规划运维行业盈利情况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2020-2025年中国网络规划运维行业企业数量情况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2020-2025年中国网络规划运维行业企业平均规模情况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**地区网络规划运维市场规模及增长情况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**地区网络规划运维行业市场需求情况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网络规划运维重点企业（一）基本信息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网络规划运维重点企业（一）经营情况分析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网络规划运维重点企业（一）盈利能力情况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网络规划运维重点企业（二）经营情况分析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网络规划运维重点企业（二）盈利能力情况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网络规划运维重点企业（二）成长能力情况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dd9a33894369" w:history="1">
        <w:r>
          <w:rPr>
            <w:rStyle w:val="Hyperlink"/>
          </w:rPr>
          <w:t>2025-2031年中国网络规划运维行业现状全面调研与发展趋势分析报告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2dd9a33894369" w:history="1">
        <w:r>
          <w:rPr>
            <w:rStyle w:val="Hyperlink"/>
          </w:rPr>
          <w:t>https://www.20087.com/9/30/WangLuoGuiHuaYunWeiFaZhanQuShiYuCe.html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热点：运维网络、网络规划运维数据域包括但不限于、运维规划、网络规划运维工作内容、网络智能运维、网络运维计划、网络运维有发展吗、网络运维工作目标、局域网运维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45b2f19c744d0" w:history="1">
      <w:r>
        <w:rPr>
          <w:rStyle w:val="Hyperlink"/>
        </w:rPr>
        <w:t>2025-2031年中国网络规划运维行业现状全面调研与发展趋势分析报告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angLuoGuiHuaYunWeiFaZhanQuShiYuCe.html" TargetMode="External" Id="R1702dd9a3389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angLuoGuiHuaYunWeiFaZhanQuShiYuCe.html" TargetMode="External" Id="R6a945b2f19c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2025-04-25T23:06:00Z</dcterms:created>
  <dcterms:modified xsi:type="dcterms:W3CDTF">2025-04-26T00:06:00Z</dcterms:modified>
  <dc:subject>2025-2031年中国网络规划运维行业现状全面调研与发展趋势分析报告</dc:subject>
  <dc:title>2025-2031年中国网络规划运维行业现状全面调研与发展趋势分析报告</dc:title>
  <cp:keywords>2025-2031年中国网络规划运维行业现状全面调研与发展趋势分析报告</cp:keywords>
  <dc:description>2025-2031年中国网络规划运维行业现状全面调研与发展趋势分析报告</dc:description>
</cp:coreProperties>
</file>