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129c972204d63" w:history="1">
              <w:r>
                <w:rPr>
                  <w:rStyle w:val="Hyperlink"/>
                </w:rPr>
                <w:t>2024-2030年中国计算机行业全面调研与发展趋势报告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129c972204d63" w:history="1">
              <w:r>
                <w:rPr>
                  <w:rStyle w:val="Hyperlink"/>
                </w:rPr>
                <w:t>2024-2030年中国计算机行业全面调研与发展趋势报告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2129c972204d63" w:history="1">
                <w:r>
                  <w:rPr>
                    <w:rStyle w:val="Hyperlink"/>
                  </w:rPr>
                  <w:t>https://www.20087.com/9/50/JiSuanJiFaZhanQuShi.html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是信息技术的核心，其发展历程见证了科技的飞速进步与社会生产力的极大解放。目前，计算机硬件向着高性能、低功耗、小型化方向发展，软件则向着智能化、云端化、开源化演进，两者共同推动了云计算、大数据、物联网等新兴产业的兴起。同时，计算机技术在教育、医疗、金融等领域的广泛应用，极大地提升了工作效率与服务质量，促进了经济社会的全面发展。</w:t>
      </w:r>
      <w:r>
        <w:rPr>
          <w:rFonts w:hint="eastAsia"/>
        </w:rPr>
        <w:br/>
      </w:r>
      <w:r>
        <w:rPr>
          <w:rFonts w:hint="eastAsia"/>
        </w:rPr>
        <w:t>　　未来，计算机行业的发展将更加注重算力提升与应用创新。量子计算、光子计算等前沿技术的研究，将推动计算能力的指数级增长，为解决复杂科学问题提供可能。同时，计算机与生物、材料等跨学科领域的融合，将催生出更多颠覆性应用，如智能医疗、智慧城市等，引领新一轮科技革命。此外，计算机行业将更加重视伦理与安全问题，通过制定行业标准与规范，保障技术的健康发展，维护社会公共利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129c972204d63" w:history="1">
        <w:r>
          <w:rPr>
            <w:rStyle w:val="Hyperlink"/>
          </w:rPr>
          <w:t>2024-2030年中国计算机行业全面调研与发展趋势报告</w:t>
        </w:r>
      </w:hyperlink>
      <w:r>
        <w:rPr>
          <w:rFonts w:hint="eastAsia"/>
        </w:rPr>
        <w:t>》专业、系统地分析了计算机行业现状，包括市场需求、市场规模及价格动态，全面梳理了计算机产业链结构，并对计算机细分市场进行了探究。计算机报告基于详实数据，科学预测了计算机市场发展前景和发展趋势，同时剖析了计算机品牌竞争、市场集中度以及重点企业的市场地位。在识别风险与机遇的基础上，计算机报告提出了针对性的发展策略和建议。计算机报告为计算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计算机行业相关知识概述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一、计算机的定义</w:t>
      </w:r>
      <w:r>
        <w:rPr>
          <w:rFonts w:hint="eastAsia"/>
        </w:rPr>
        <w:br/>
      </w:r>
      <w:r>
        <w:rPr>
          <w:rFonts w:hint="eastAsia"/>
        </w:rPr>
        <w:t>　　　　二、计算机的组成部分1</w:t>
      </w:r>
      <w:r>
        <w:rPr>
          <w:rFonts w:hint="eastAsia"/>
        </w:rPr>
        <w:br/>
      </w:r>
      <w:r>
        <w:rPr>
          <w:rFonts w:hint="eastAsia"/>
        </w:rPr>
        <w:t>　　　　三、第一台电子计算机的诞生</w:t>
      </w:r>
      <w:r>
        <w:rPr>
          <w:rFonts w:hint="eastAsia"/>
        </w:rPr>
        <w:br/>
      </w:r>
      <w:r>
        <w:rPr>
          <w:rFonts w:hint="eastAsia"/>
        </w:rPr>
        <w:t>　　　　四、计算机的发展过程</w:t>
      </w:r>
      <w:r>
        <w:rPr>
          <w:rFonts w:hint="eastAsia"/>
        </w:rPr>
        <w:br/>
      </w:r>
      <w:r>
        <w:rPr>
          <w:rFonts w:hint="eastAsia"/>
        </w:rPr>
        <w:t>　　　　五、计算机的运行原理</w:t>
      </w:r>
      <w:r>
        <w:rPr>
          <w:rFonts w:hint="eastAsia"/>
        </w:rPr>
        <w:br/>
      </w:r>
      <w:r>
        <w:rPr>
          <w:rFonts w:hint="eastAsia"/>
        </w:rPr>
        <w:t>　　　　六、数字电路的发展</w:t>
      </w:r>
      <w:r>
        <w:rPr>
          <w:rFonts w:hint="eastAsia"/>
        </w:rPr>
        <w:br/>
      </w:r>
      <w:r>
        <w:rPr>
          <w:rFonts w:hint="eastAsia"/>
        </w:rPr>
        <w:t>　　　　七、输入输出设备解析</w:t>
      </w:r>
      <w:r>
        <w:rPr>
          <w:rFonts w:hint="eastAsia"/>
        </w:rPr>
        <w:br/>
      </w:r>
      <w:r>
        <w:rPr>
          <w:rFonts w:hint="eastAsia"/>
        </w:rPr>
        <w:t>　　　　八、计算机程序解析</w:t>
      </w:r>
      <w:r>
        <w:rPr>
          <w:rFonts w:hint="eastAsia"/>
        </w:rPr>
        <w:br/>
      </w:r>
      <w:r>
        <w:rPr>
          <w:rFonts w:hint="eastAsia"/>
        </w:rPr>
        <w:t>　　　　九、库与操作解析</w:t>
      </w:r>
      <w:r>
        <w:rPr>
          <w:rFonts w:hint="eastAsia"/>
        </w:rPr>
        <w:br/>
      </w:r>
      <w:r>
        <w:rPr>
          <w:rFonts w:hint="eastAsia"/>
        </w:rPr>
        <w:t>　　　　十、计算机的分类</w:t>
      </w:r>
      <w:r>
        <w:rPr>
          <w:rFonts w:hint="eastAsia"/>
        </w:rPr>
        <w:br/>
      </w:r>
      <w:r>
        <w:rPr>
          <w:rFonts w:hint="eastAsia"/>
        </w:rPr>
        <w:t>　　第二节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一、行业周期</w:t>
      </w:r>
      <w:r>
        <w:rPr>
          <w:rFonts w:hint="eastAsia"/>
        </w:rPr>
        <w:br/>
      </w:r>
      <w:r>
        <w:rPr>
          <w:rFonts w:hint="eastAsia"/>
        </w:rPr>
        <w:t>　　　　二、当前行业发展所属周期阶段的判断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一、产业分类概述</w:t>
      </w:r>
      <w:r>
        <w:rPr>
          <w:rFonts w:hint="eastAsia"/>
        </w:rPr>
        <w:br/>
      </w:r>
      <w:r>
        <w:rPr>
          <w:rFonts w:hint="eastAsia"/>
        </w:rPr>
        <w:t>　　　　二、信息产业在国民经济中的地位分析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计算机行业发展环境分析</w:t>
      </w:r>
      <w:r>
        <w:rPr>
          <w:rFonts w:hint="eastAsia"/>
        </w:rPr>
        <w:br/>
      </w:r>
      <w:r>
        <w:rPr>
          <w:rFonts w:hint="eastAsia"/>
        </w:rPr>
        <w:t>　　第一节 国际环境分析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一、国际宏观经济发展情况</w:t>
      </w:r>
      <w:r>
        <w:rPr>
          <w:rFonts w:hint="eastAsia"/>
        </w:rPr>
        <w:br/>
      </w:r>
      <w:r>
        <w:rPr>
          <w:rFonts w:hint="eastAsia"/>
        </w:rPr>
        <w:t>　　　　二、主要国家计算机行业发展分析</w:t>
      </w:r>
      <w:r>
        <w:rPr>
          <w:rFonts w:hint="eastAsia"/>
        </w:rPr>
        <w:br/>
      </w:r>
      <w:r>
        <w:rPr>
          <w:rFonts w:hint="eastAsia"/>
        </w:rPr>
        <w:t>　　第二节 国内环境分析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一、国内宏观经济发展情况</w:t>
      </w:r>
      <w:r>
        <w:rPr>
          <w:rFonts w:hint="eastAsia"/>
        </w:rPr>
        <w:br/>
      </w:r>
      <w:r>
        <w:rPr>
          <w:rFonts w:hint="eastAsia"/>
        </w:rPr>
        <w:t>　　　　二、国内相关产业政策介绍</w:t>
      </w:r>
      <w:r>
        <w:rPr>
          <w:rFonts w:hint="eastAsia"/>
        </w:rPr>
        <w:br/>
      </w:r>
      <w:r>
        <w:rPr>
          <w:rFonts w:hint="eastAsia"/>
        </w:rPr>
        <w:t>　　　　三、国内社会环境分析</w:t>
      </w:r>
      <w:r>
        <w:rPr>
          <w:rFonts w:hint="eastAsia"/>
        </w:rPr>
        <w:br/>
      </w:r>
      <w:r>
        <w:rPr>
          <w:rFonts w:hint="eastAsia"/>
        </w:rPr>
        <w:t>　　第三节 计算机行业技术环境分析</w:t>
      </w:r>
      <w:r>
        <w:rPr>
          <w:rFonts w:hint="eastAsia"/>
        </w:rPr>
        <w:br/>
      </w:r>
      <w:r>
        <w:rPr>
          <w:rFonts w:hint="eastAsia"/>
        </w:rPr>
        <w:t>　　　　一、CPU发展现状与趋势分析</w:t>
      </w:r>
      <w:r>
        <w:rPr>
          <w:rFonts w:hint="eastAsia"/>
        </w:rPr>
        <w:br/>
      </w:r>
      <w:r>
        <w:rPr>
          <w:rFonts w:hint="eastAsia"/>
        </w:rPr>
        <w:t>　　　　二、显卡发展现状与趋势分析</w:t>
      </w:r>
      <w:r>
        <w:rPr>
          <w:rFonts w:hint="eastAsia"/>
        </w:rPr>
        <w:br/>
      </w:r>
      <w:r>
        <w:rPr>
          <w:rFonts w:hint="eastAsia"/>
        </w:rPr>
        <w:t>　　　　三、内存发展现状与趋势分析</w:t>
      </w:r>
      <w:r>
        <w:rPr>
          <w:rFonts w:hint="eastAsia"/>
        </w:rPr>
        <w:br/>
      </w:r>
      <w:r>
        <w:rPr>
          <w:rFonts w:hint="eastAsia"/>
        </w:rPr>
        <w:t>　　　　四、主板发展现状与趋势分析</w:t>
      </w:r>
      <w:r>
        <w:rPr>
          <w:rFonts w:hint="eastAsia"/>
        </w:rPr>
        <w:br/>
      </w:r>
      <w:r>
        <w:rPr>
          <w:rFonts w:hint="eastAsia"/>
        </w:rPr>
        <w:t>　　　　五、主板发展现状与趋势分析</w:t>
      </w:r>
      <w:r>
        <w:rPr>
          <w:rFonts w:hint="eastAsia"/>
        </w:rPr>
        <w:br/>
      </w:r>
      <w:r>
        <w:rPr>
          <w:rFonts w:hint="eastAsia"/>
        </w:rPr>
        <w:t>　　　　六、2024-2030年计算机硬件系统发展分析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2024-2030年计算机行业市场运行现状分析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2024-2030年计算机行业总体发展情况</w:t>
      </w:r>
      <w:r>
        <w:rPr>
          <w:rFonts w:hint="eastAsia"/>
        </w:rPr>
        <w:br/>
      </w:r>
      <w:r>
        <w:rPr>
          <w:rFonts w:hint="eastAsia"/>
        </w:rPr>
        <w:t>　　将计算机行业的营业收入增速进行区间分布，可以看到计算机行业各标的的营业收入增速集中分布在-20%到40%这一区间，占比为82.67%。较去年同期相比，在40%到60%这一区间，较占比下降5.93个百分点；在-20%到0%这一区间，较占比上升4.95个百分点，整体区间分布基本相似，略微向左位移。</w:t>
      </w:r>
      <w:r>
        <w:rPr>
          <w:rFonts w:hint="eastAsia"/>
        </w:rPr>
        <w:br/>
      </w:r>
      <w:r>
        <w:rPr>
          <w:rFonts w:hint="eastAsia"/>
        </w:rPr>
        <w:t>　　2017、2024年计算机行业营业收入增速分布</w:t>
      </w:r>
      <w:r>
        <w:rPr>
          <w:rFonts w:hint="eastAsia"/>
        </w:rPr>
        <w:br/>
      </w:r>
      <w:r>
        <w:rPr>
          <w:rFonts w:hint="eastAsia"/>
        </w:rPr>
        <w:t>　　　　一、市场规模统计</w:t>
      </w:r>
      <w:r>
        <w:rPr>
          <w:rFonts w:hint="eastAsia"/>
        </w:rPr>
        <w:br/>
      </w:r>
      <w:r>
        <w:rPr>
          <w:rFonts w:hint="eastAsia"/>
        </w:rPr>
        <w:t>　　　　二、主要区域发展概况</w:t>
      </w:r>
      <w:r>
        <w:rPr>
          <w:rFonts w:hint="eastAsia"/>
        </w:rPr>
        <w:br/>
      </w:r>
      <w:r>
        <w:rPr>
          <w:rFonts w:hint="eastAsia"/>
        </w:rPr>
        <w:t>　　第二节 2024-2030年计算机所属行业供需格局</w:t>
      </w:r>
      <w:r>
        <w:rPr>
          <w:rFonts w:hint="eastAsia"/>
        </w:rPr>
        <w:br/>
      </w:r>
      <w:r>
        <w:rPr>
          <w:rFonts w:hint="eastAsia"/>
        </w:rPr>
        <w:t>　　　　一、2024-2030年计算机行业产品产量统计</w:t>
      </w:r>
      <w:r>
        <w:rPr>
          <w:rFonts w:hint="eastAsia"/>
        </w:rPr>
        <w:br/>
      </w:r>
      <w:r>
        <w:rPr>
          <w:rFonts w:hint="eastAsia"/>
        </w:rPr>
        <w:t>　　　　二、2024-2030年计算机行业产品需求量统计</w:t>
      </w:r>
      <w:r>
        <w:rPr>
          <w:rFonts w:hint="eastAsia"/>
        </w:rPr>
        <w:br/>
      </w:r>
      <w:r>
        <w:rPr>
          <w:rFonts w:hint="eastAsia"/>
        </w:rPr>
        <w:t>　　　　三、2024-2030年计算机行业供需格局预测</w:t>
      </w:r>
      <w:r>
        <w:rPr>
          <w:rFonts w:hint="eastAsia"/>
        </w:rPr>
        <w:br/>
      </w:r>
      <w:r>
        <w:rPr>
          <w:rFonts w:hint="eastAsia"/>
        </w:rPr>
        <w:t>　　第三节 2024-2030年计算机所属行业产品价格分析</w:t>
      </w:r>
      <w:r>
        <w:rPr>
          <w:rFonts w:hint="eastAsia"/>
        </w:rPr>
        <w:br/>
      </w:r>
      <w:r>
        <w:rPr>
          <w:rFonts w:hint="eastAsia"/>
        </w:rPr>
        <w:t>　　　　一、2024-2030年计算机行业产品价格走势</w:t>
      </w:r>
      <w:r>
        <w:rPr>
          <w:rFonts w:hint="eastAsia"/>
        </w:rPr>
        <w:br/>
      </w:r>
      <w:r>
        <w:rPr>
          <w:rFonts w:hint="eastAsia"/>
        </w:rPr>
        <w:t>　　　　二、影响产品价格变化的主要因素</w:t>
      </w:r>
      <w:r>
        <w:rPr>
          <w:rFonts w:hint="eastAsia"/>
        </w:rPr>
        <w:br/>
      </w:r>
      <w:r>
        <w:rPr>
          <w:rFonts w:hint="eastAsia"/>
        </w:rPr>
        <w:t>　　第四节 2024-2030年计算机所属行业主要经济指标分析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计算机行业产业链分析</w:t>
      </w:r>
      <w:r>
        <w:rPr>
          <w:rFonts w:hint="eastAsia"/>
        </w:rPr>
        <w:br/>
      </w:r>
      <w:r>
        <w:rPr>
          <w:rFonts w:hint="eastAsia"/>
        </w:rPr>
        <w:t>　　第一节 2024-2030年计算机行业上游行业发展概况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一、2024-2030年上游产业发展分析</w:t>
      </w:r>
      <w:r>
        <w:rPr>
          <w:rFonts w:hint="eastAsia"/>
        </w:rPr>
        <w:br/>
      </w:r>
      <w:r>
        <w:rPr>
          <w:rFonts w:hint="eastAsia"/>
        </w:rPr>
        <w:t>　　　　二、上游产业对计算机行业影响力度分析</w:t>
      </w:r>
      <w:r>
        <w:rPr>
          <w:rFonts w:hint="eastAsia"/>
        </w:rPr>
        <w:br/>
      </w:r>
      <w:r>
        <w:rPr>
          <w:rFonts w:hint="eastAsia"/>
        </w:rPr>
        <w:t>　　　　三、2024年上游行业影响及趋势分析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2024-2030年计算机行业下游行业发展概况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一、2024年下游行业影响及趋势分析</w:t>
      </w:r>
      <w:r>
        <w:rPr>
          <w:rFonts w:hint="eastAsia"/>
        </w:rPr>
        <w:br/>
      </w:r>
      <w:r>
        <w:rPr>
          <w:rFonts w:hint="eastAsia"/>
        </w:rPr>
        <w:t>　　　　二、3C融合对下游行业影响分析</w:t>
      </w:r>
      <w:r>
        <w:rPr>
          <w:rFonts w:hint="eastAsia"/>
        </w:rPr>
        <w:br/>
      </w:r>
      <w:r>
        <w:rPr>
          <w:rFonts w:hint="eastAsia"/>
        </w:rPr>
        <w:t>　　　　三、笔记本电脑下游渠道模式分析</w:t>
      </w:r>
      <w:r>
        <w:rPr>
          <w:rFonts w:hint="eastAsia"/>
        </w:rPr>
        <w:br/>
      </w:r>
      <w:r>
        <w:rPr>
          <w:rFonts w:hint="eastAsia"/>
        </w:rPr>
        <w:t>　　第三节 2024年计算机行业原材料供给情况</w:t>
      </w:r>
      <w:r>
        <w:rPr>
          <w:rFonts w:hint="eastAsia"/>
        </w:rPr>
        <w:br/>
      </w:r>
      <w:r>
        <w:rPr>
          <w:rFonts w:hint="eastAsia"/>
        </w:rPr>
        <w:t>　　　　一、2024年上游产业发展分析</w:t>
      </w:r>
      <w:r>
        <w:rPr>
          <w:rFonts w:hint="eastAsia"/>
        </w:rPr>
        <w:br/>
      </w:r>
      <w:r>
        <w:rPr>
          <w:rFonts w:hint="eastAsia"/>
        </w:rPr>
        <w:t>　　　　二、2024年笔记本电脑液晶面版产业发展分析</w:t>
      </w:r>
      <w:r>
        <w:rPr>
          <w:rFonts w:hint="eastAsia"/>
        </w:rPr>
        <w:br/>
      </w:r>
      <w:r>
        <w:rPr>
          <w:rFonts w:hint="eastAsia"/>
        </w:rPr>
        <w:t>　　第四节 2024-2030年计算机行业下游消费市场构成</w:t>
      </w:r>
      <w:r>
        <w:rPr>
          <w:rFonts w:hint="eastAsia"/>
        </w:rPr>
        <w:br/>
      </w:r>
      <w:r>
        <w:rPr>
          <w:rFonts w:hint="eastAsia"/>
        </w:rPr>
        <w:t>　　　　一、笔记本电脑消费者结构特征分析</w:t>
      </w:r>
      <w:r>
        <w:rPr>
          <w:rFonts w:hint="eastAsia"/>
        </w:rPr>
        <w:br/>
      </w:r>
      <w:r>
        <w:rPr>
          <w:rFonts w:hint="eastAsia"/>
        </w:rPr>
        <w:t>　　　　二、笔记本电脑消费者需求特征及偏好分析</w:t>
      </w:r>
      <w:r>
        <w:rPr>
          <w:rFonts w:hint="eastAsia"/>
        </w:rPr>
        <w:br/>
      </w:r>
      <w:r>
        <w:rPr>
          <w:rFonts w:hint="eastAsia"/>
        </w:rPr>
        <w:t>　　　　三、笔记本电脑消费者需求特征结论分析</w:t>
      </w:r>
      <w:r>
        <w:rPr>
          <w:rFonts w:hint="eastAsia"/>
        </w:rPr>
        <w:br/>
      </w:r>
      <w:r>
        <w:rPr>
          <w:rFonts w:hint="eastAsia"/>
        </w:rPr>
        <w:t>　　　　四、中小企业笔记本电脑需求分析</w:t>
      </w:r>
      <w:r>
        <w:rPr>
          <w:rFonts w:hint="eastAsia"/>
        </w:rPr>
        <w:br/>
      </w:r>
      <w:r>
        <w:rPr>
          <w:rFonts w:hint="eastAsia"/>
        </w:rPr>
        <w:t>　　　　五、大学生群体消费特征分析</w:t>
      </w:r>
      <w:r>
        <w:rPr>
          <w:rFonts w:hint="eastAsia"/>
        </w:rPr>
        <w:br/>
      </w:r>
      <w:r>
        <w:rPr>
          <w:rFonts w:hint="eastAsia"/>
        </w:rPr>
        <w:t>　　　　六、2024年苹果平板电脑需求调查分析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中国电脑行业竞争力指标分析</w:t>
      </w:r>
      <w:r>
        <w:rPr>
          <w:rFonts w:hint="eastAsia"/>
        </w:rPr>
        <w:br/>
      </w:r>
      <w:r>
        <w:rPr>
          <w:rFonts w:hint="eastAsia"/>
        </w:rPr>
        <w:t>　　　　一、产业成长性分析</w:t>
      </w:r>
      <w:r>
        <w:rPr>
          <w:rFonts w:hint="eastAsia"/>
        </w:rPr>
        <w:br/>
      </w:r>
      <w:r>
        <w:rPr>
          <w:rFonts w:hint="eastAsia"/>
        </w:rPr>
        <w:t>　　　　二、整机产品国际竞争力分析</w:t>
      </w:r>
      <w:r>
        <w:rPr>
          <w:rFonts w:hint="eastAsia"/>
        </w:rPr>
        <w:br/>
      </w:r>
      <w:r>
        <w:rPr>
          <w:rFonts w:hint="eastAsia"/>
        </w:rPr>
        <w:t>　　　　三、技术创新能力分析</w:t>
      </w:r>
      <w:r>
        <w:rPr>
          <w:rFonts w:hint="eastAsia"/>
        </w:rPr>
        <w:br/>
      </w:r>
      <w:r>
        <w:rPr>
          <w:rFonts w:hint="eastAsia"/>
        </w:rPr>
        <w:t>　　　　四、本土企业国际竞争力分析</w:t>
      </w:r>
      <w:r>
        <w:rPr>
          <w:rFonts w:hint="eastAsia"/>
        </w:rPr>
        <w:br/>
      </w:r>
      <w:r>
        <w:rPr>
          <w:rFonts w:hint="eastAsia"/>
        </w:rPr>
        <w:t>　　　　五、区域特色产业集群分析</w:t>
      </w:r>
      <w:r>
        <w:rPr>
          <w:rFonts w:hint="eastAsia"/>
        </w:rPr>
        <w:br/>
      </w:r>
      <w:r>
        <w:rPr>
          <w:rFonts w:hint="eastAsia"/>
        </w:rPr>
        <w:t>　　　　六、处于全球产业价值链位置分析</w:t>
      </w:r>
      <w:r>
        <w:rPr>
          <w:rFonts w:hint="eastAsia"/>
        </w:rPr>
        <w:br/>
      </w:r>
      <w:r>
        <w:rPr>
          <w:rFonts w:hint="eastAsia"/>
        </w:rPr>
        <w:t>　　第二节 中国电脑行业经济指标国际比较分析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一、企业规模比较</w:t>
      </w:r>
      <w:r>
        <w:rPr>
          <w:rFonts w:hint="eastAsia"/>
        </w:rPr>
        <w:br/>
      </w:r>
      <w:r>
        <w:rPr>
          <w:rFonts w:hint="eastAsia"/>
        </w:rPr>
        <w:t>　　　　二、盈利能力比较</w:t>
      </w:r>
      <w:r>
        <w:rPr>
          <w:rFonts w:hint="eastAsia"/>
        </w:rPr>
        <w:br/>
      </w:r>
      <w:r>
        <w:rPr>
          <w:rFonts w:hint="eastAsia"/>
        </w:rPr>
        <w:t>　　　　三、创新能力比较</w:t>
      </w:r>
      <w:r>
        <w:rPr>
          <w:rFonts w:hint="eastAsia"/>
        </w:rPr>
        <w:br/>
      </w:r>
      <w:r>
        <w:rPr>
          <w:rFonts w:hint="eastAsia"/>
        </w:rPr>
        <w:t>　　　　四、研发投入能力比较</w:t>
      </w:r>
      <w:r>
        <w:rPr>
          <w:rFonts w:hint="eastAsia"/>
        </w:rPr>
        <w:br/>
      </w:r>
      <w:r>
        <w:rPr>
          <w:rFonts w:hint="eastAsia"/>
        </w:rPr>
        <w:t>　　　　五、品牌影响力比较</w:t>
      </w:r>
      <w:r>
        <w:rPr>
          <w:rFonts w:hint="eastAsia"/>
        </w:rPr>
        <w:br/>
      </w:r>
      <w:r>
        <w:rPr>
          <w:rFonts w:hint="eastAsia"/>
        </w:rPr>
        <w:t>　　　　六、跨国经营能力比较</w:t>
      </w:r>
      <w:r>
        <w:rPr>
          <w:rFonts w:hint="eastAsia"/>
        </w:rPr>
        <w:br/>
      </w:r>
      <w:r>
        <w:rPr>
          <w:rFonts w:hint="eastAsia"/>
        </w:rPr>
        <w:t>　　　　七、妨碍产业国际竞争力提升的主要瓶颈分析</w:t>
      </w:r>
      <w:r>
        <w:rPr>
          <w:rFonts w:hint="eastAsia"/>
        </w:rPr>
        <w:br/>
      </w:r>
      <w:r>
        <w:rPr>
          <w:rFonts w:hint="eastAsia"/>
        </w:rPr>
        <w:t>　　　　八、制约产业竞争力提升的矛盾分析</w:t>
      </w:r>
      <w:r>
        <w:rPr>
          <w:rFonts w:hint="eastAsia"/>
        </w:rPr>
        <w:br/>
      </w:r>
      <w:r>
        <w:rPr>
          <w:rFonts w:hint="eastAsia"/>
        </w:rPr>
        <w:t>　　　　九、应对策略建议</w:t>
      </w:r>
      <w:r>
        <w:rPr>
          <w:rFonts w:hint="eastAsia"/>
        </w:rPr>
        <w:br/>
      </w:r>
      <w:r>
        <w:rPr>
          <w:rFonts w:hint="eastAsia"/>
        </w:rPr>
        <w:t>　　第三节 全球电脑行业市场需求分析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全球电脑行业市场供给分析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计算机产业发展“波特五力模型”分析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二、计算机市场环境“波特五力模型”分析</w:t>
      </w:r>
      <w:r>
        <w:rPr>
          <w:rFonts w:hint="eastAsia"/>
        </w:rPr>
        <w:br/>
      </w:r>
      <w:r>
        <w:rPr>
          <w:rFonts w:hint="eastAsia"/>
        </w:rPr>
        <w:t>　　第二节 计算机市场总体竞争情况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2024-2030年中国计算机企业提升竞争力策略分析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二、产品选择策略</w:t>
      </w:r>
      <w:r>
        <w:rPr>
          <w:rFonts w:hint="eastAsia"/>
        </w:rPr>
        <w:br/>
      </w:r>
      <w:r>
        <w:rPr>
          <w:rFonts w:hint="eastAsia"/>
        </w:rPr>
        <w:t>　　　　三、销售竞争策略</w:t>
      </w:r>
      <w:r>
        <w:rPr>
          <w:rFonts w:hint="eastAsia"/>
        </w:rPr>
        <w:br/>
      </w:r>
      <w:r>
        <w:rPr>
          <w:rFonts w:hint="eastAsia"/>
        </w:rPr>
        <w:t>　　　　四、企业竞争策略</w:t>
      </w:r>
      <w:r>
        <w:rPr>
          <w:rFonts w:hint="eastAsia"/>
        </w:rPr>
        <w:br/>
      </w:r>
      <w:r>
        <w:rPr>
          <w:rFonts w:hint="eastAsia"/>
        </w:rPr>
        <w:t>　　　　五、并购重组策略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我国计算机行业标杆企业分析</w:t>
      </w:r>
      <w:r>
        <w:rPr>
          <w:rFonts w:hint="eastAsia"/>
        </w:rPr>
        <w:br/>
      </w:r>
      <w:r>
        <w:rPr>
          <w:rFonts w:hint="eastAsia"/>
        </w:rPr>
        <w:t>　　第一节 联想集团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方正集团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神舟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第四节 海尔集团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四、企业经营战略分析</w:t>
      </w:r>
      <w:r>
        <w:rPr>
          <w:rFonts w:hint="eastAsia"/>
        </w:rPr>
        <w:br/>
      </w:r>
      <w:r>
        <w:rPr>
          <w:rFonts w:hint="eastAsia"/>
        </w:rPr>
        <w:t>　　第五节 七喜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四、近期经营状况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2024-2030年我国计算机产业投资机会分析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2024-2030年中国计算机行业投资环境分析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二、后危机时代中国投资环境分析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2024-2030年中国计算机行业投资周期分析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2024-2030年中国计算机行业投资机会分析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二、融资方式分析</w:t>
      </w:r>
      <w:r>
        <w:rPr>
          <w:rFonts w:hint="eastAsia"/>
        </w:rPr>
        <w:br/>
      </w:r>
      <w:r>
        <w:rPr>
          <w:rFonts w:hint="eastAsia"/>
        </w:rPr>
        <w:t>　　　　三、笔记本电脑利润率分析</w:t>
      </w:r>
      <w:r>
        <w:rPr>
          <w:rFonts w:hint="eastAsia"/>
        </w:rPr>
        <w:br/>
      </w:r>
      <w:r>
        <w:rPr>
          <w:rFonts w:hint="eastAsia"/>
        </w:rPr>
        <w:t>　　　　四、一体电脑投资前景分析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2024-2030年计算机产业投资风险及防范措施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　　一、《电气电子产品类强制性认证实施规则——信息技术设备》分析</w:t>
      </w:r>
      <w:r>
        <w:rPr>
          <w:rFonts w:hint="eastAsia"/>
        </w:rPr>
        <w:br/>
      </w:r>
      <w:r>
        <w:rPr>
          <w:rFonts w:hint="eastAsia"/>
        </w:rPr>
        <w:t>　　　　二、笔记本电脑产品出口退税率分析</w:t>
      </w:r>
      <w:r>
        <w:rPr>
          <w:rFonts w:hint="eastAsia"/>
        </w:rPr>
        <w:br/>
      </w:r>
      <w:r>
        <w:rPr>
          <w:rFonts w:hint="eastAsia"/>
        </w:rPr>
        <w:t>　　第二节 市场风险</w:t>
      </w:r>
      <w:r>
        <w:rPr>
          <w:rFonts w:hint="eastAsia"/>
        </w:rPr>
        <w:br/>
      </w:r>
      <w:r>
        <w:rPr>
          <w:rFonts w:hint="eastAsia"/>
        </w:rPr>
        <w:t>　　　　一、低价笔记本电脑风险分析</w:t>
      </w:r>
      <w:r>
        <w:rPr>
          <w:rFonts w:hint="eastAsia"/>
        </w:rPr>
        <w:br/>
      </w:r>
      <w:r>
        <w:rPr>
          <w:rFonts w:hint="eastAsia"/>
        </w:rPr>
        <w:t>　　　　二、平板机威胁分析</w:t>
      </w:r>
      <w:r>
        <w:rPr>
          <w:rFonts w:hint="eastAsia"/>
        </w:rPr>
        <w:br/>
      </w:r>
      <w:r>
        <w:rPr>
          <w:rFonts w:hint="eastAsia"/>
        </w:rPr>
        <w:t>　　　　三、美元汇率风险分析</w:t>
      </w:r>
      <w:r>
        <w:rPr>
          <w:rFonts w:hint="eastAsia"/>
        </w:rPr>
        <w:br/>
      </w:r>
      <w:r>
        <w:rPr>
          <w:rFonts w:hint="eastAsia"/>
        </w:rPr>
        <w:t>　　第三节 财务风险及防范措施</w:t>
      </w:r>
      <w:r>
        <w:rPr>
          <w:rFonts w:hint="eastAsia"/>
        </w:rPr>
        <w:br/>
      </w:r>
      <w:r>
        <w:rPr>
          <w:rFonts w:hint="eastAsia"/>
        </w:rPr>
        <w:t>　　　　一、财务风险分析</w:t>
      </w:r>
      <w:r>
        <w:rPr>
          <w:rFonts w:hint="eastAsia"/>
        </w:rPr>
        <w:br/>
      </w:r>
      <w:r>
        <w:rPr>
          <w:rFonts w:hint="eastAsia"/>
        </w:rPr>
        <w:t>　　　　二、相应对策分析</w:t>
      </w:r>
      <w:r>
        <w:rPr>
          <w:rFonts w:hint="eastAsia"/>
        </w:rPr>
        <w:br/>
      </w:r>
      <w:r>
        <w:rPr>
          <w:rFonts w:hint="eastAsia"/>
        </w:rPr>
        <w:t>　　第四节 经营管理风险及防范措施</w:t>
      </w:r>
      <w:r>
        <w:rPr>
          <w:rFonts w:hint="eastAsia"/>
        </w:rPr>
        <w:br/>
      </w:r>
      <w:r>
        <w:rPr>
          <w:rFonts w:hint="eastAsia"/>
        </w:rPr>
        <w:t>　　　　一、企业经营管理的现状</w:t>
      </w:r>
      <w:r>
        <w:rPr>
          <w:rFonts w:hint="eastAsia"/>
        </w:rPr>
        <w:br/>
      </w:r>
      <w:r>
        <w:rPr>
          <w:rFonts w:hint="eastAsia"/>
        </w:rPr>
        <w:t>　　　　二、企业经营管理中存在的问题</w:t>
      </w:r>
      <w:r>
        <w:rPr>
          <w:rFonts w:hint="eastAsia"/>
        </w:rPr>
        <w:br/>
      </w:r>
      <w:r>
        <w:rPr>
          <w:rFonts w:hint="eastAsia"/>
        </w:rPr>
        <w:t>　　　　三、企业经营管理存在问题的成因</w:t>
      </w:r>
      <w:r>
        <w:rPr>
          <w:rFonts w:hint="eastAsia"/>
        </w:rPr>
        <w:br/>
      </w:r>
      <w:r>
        <w:rPr>
          <w:rFonts w:hint="eastAsia"/>
        </w:rPr>
        <w:t>　　　　四、解决企业经营管理中存在问题的对策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计算机行业项目投资建议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一、2024-2030年产业发展的有利因素分析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二、2024-2030年产业发展的不利因素分析</w:t>
      </w:r>
      <w:r>
        <w:rPr>
          <w:rFonts w:hint="eastAsia"/>
        </w:rPr>
        <w:br/>
      </w:r>
      <w:r>
        <w:rPr>
          <w:rFonts w:hint="eastAsia"/>
        </w:rPr>
        <w:t>　　　　三、2024年产业运行稳定因素分析</w:t>
      </w:r>
      <w:r>
        <w:rPr>
          <w:rFonts w:hint="eastAsia"/>
        </w:rPr>
        <w:br/>
      </w:r>
      <w:r>
        <w:rPr>
          <w:rFonts w:hint="eastAsia"/>
        </w:rPr>
        <w:t>　　　　四、2024年产业贸易不利因素分析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　　一、农村市场分析</w:t>
      </w:r>
      <w:r>
        <w:rPr>
          <w:rFonts w:hint="eastAsia"/>
        </w:rPr>
        <w:br/>
      </w:r>
      <w:r>
        <w:rPr>
          <w:rFonts w:hint="eastAsia"/>
        </w:rPr>
        <w:t>　　　　二、电脑清洗市场分析</w:t>
      </w:r>
      <w:r>
        <w:rPr>
          <w:rFonts w:hint="eastAsia"/>
        </w:rPr>
        <w:br/>
      </w:r>
      <w:r>
        <w:rPr>
          <w:rFonts w:hint="eastAsia"/>
        </w:rPr>
        <w:t>　　　　三、平板电脑市场分析</w:t>
      </w:r>
      <w:r>
        <w:rPr>
          <w:rFonts w:hint="eastAsia"/>
        </w:rPr>
        <w:br/>
      </w:r>
      <w:r>
        <w:rPr>
          <w:rFonts w:hint="eastAsia"/>
        </w:rPr>
        <w:t>　　　　四、绿色电脑市场分析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第四节 (中:智:林)营销分析</w:t>
      </w:r>
      <w:r>
        <w:rPr>
          <w:rFonts w:hint="eastAsia"/>
        </w:rPr>
        <w:br/>
      </w:r>
      <w:r>
        <w:rPr>
          <w:rFonts w:hint="eastAsia"/>
        </w:rPr>
        <w:t>　　　　一、宏基营销模式分析</w:t>
      </w:r>
      <w:r>
        <w:rPr>
          <w:rFonts w:hint="eastAsia"/>
        </w:rPr>
        <w:br/>
      </w:r>
      <w:r>
        <w:rPr>
          <w:rFonts w:hint="eastAsia"/>
        </w:rPr>
        <w:t>　　　　二、联想营销的启示</w:t>
      </w:r>
      <w:r>
        <w:rPr>
          <w:rFonts w:hint="eastAsia"/>
        </w:rPr>
        <w:br/>
      </w:r>
      <w:r>
        <w:rPr>
          <w:rFonts w:hint="eastAsia"/>
        </w:rPr>
        <w:t>　　　　三、方正网吧营销模式分析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2024-2030年世界经济贸易增长态势</w:t>
      </w:r>
      <w:r>
        <w:rPr>
          <w:rFonts w:hint="eastAsia"/>
        </w:rPr>
        <w:br/>
      </w:r>
      <w:r>
        <w:rPr>
          <w:rFonts w:hint="eastAsia"/>
        </w:rPr>
        <w:t>　　图表 2024-2030年发达经济体失业率情况</w:t>
      </w:r>
      <w:r>
        <w:rPr>
          <w:rFonts w:hint="eastAsia"/>
        </w:rPr>
        <w:br/>
      </w:r>
      <w:r>
        <w:rPr>
          <w:rFonts w:hint="eastAsia"/>
        </w:rPr>
        <w:t>　　图表 2024-2030年国内生产总值</w:t>
      </w:r>
      <w:r>
        <w:rPr>
          <w:rFonts w:hint="eastAsia"/>
        </w:rPr>
        <w:br/>
      </w:r>
      <w:r>
        <w:rPr>
          <w:rFonts w:hint="eastAsia"/>
        </w:rPr>
        <w:t>　　图表 2024-2030年居民消费价格涨跌幅度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2024-2030年末国家外汇储备</w:t>
      </w:r>
      <w:r>
        <w:rPr>
          <w:rFonts w:hint="eastAsia"/>
        </w:rPr>
        <w:br/>
      </w:r>
      <w:r>
        <w:rPr>
          <w:rFonts w:hint="eastAsia"/>
        </w:rPr>
        <w:t>　　图表 2024-2030年财政收入</w:t>
      </w:r>
      <w:r>
        <w:rPr>
          <w:rFonts w:hint="eastAsia"/>
        </w:rPr>
        <w:br/>
      </w:r>
      <w:r>
        <w:rPr>
          <w:rFonts w:hint="eastAsia"/>
        </w:rPr>
        <w:t>　　图表 2024-2030年粮食产量</w:t>
      </w:r>
      <w:r>
        <w:rPr>
          <w:rFonts w:hint="eastAsia"/>
        </w:rPr>
        <w:br/>
      </w:r>
      <w:r>
        <w:rPr>
          <w:rFonts w:hint="eastAsia"/>
        </w:rPr>
        <w:t>　　图表 2024-2030年工业增加值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2024-2030年建筑业增加值</w:t>
      </w:r>
      <w:r>
        <w:rPr>
          <w:rFonts w:hint="eastAsia"/>
        </w:rPr>
        <w:br/>
      </w:r>
      <w:r>
        <w:rPr>
          <w:rFonts w:hint="eastAsia"/>
        </w:rPr>
        <w:t>　　图表 2024-2030年全社会固定资产投资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2024-2030年货物进出口总额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2024-2030年末电话用户数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2024-2030年城乡居民人民币储蓄存款余额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2024-2030年普通高等教育、中等职业教育及普通高中招生人数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2024-2030年农村居民人均纯收入</w:t>
      </w:r>
      <w:r>
        <w:rPr>
          <w:rFonts w:hint="eastAsia"/>
        </w:rPr>
        <w:br/>
      </w:r>
      <w:r>
        <w:rPr>
          <w:rFonts w:hint="eastAsia"/>
        </w:rPr>
        <w:t>　　图表 2024-2030年城镇居民人均纯收入</w:t>
      </w:r>
      <w:r>
        <w:rPr>
          <w:rFonts w:hint="eastAsia"/>
        </w:rPr>
        <w:br/>
      </w:r>
      <w:r>
        <w:rPr>
          <w:rFonts w:hint="eastAsia"/>
        </w:rPr>
        <w:t>　　图表 2024-2030年我国消费者物价指数走势图</w:t>
      </w:r>
      <w:r>
        <w:rPr>
          <w:rFonts w:hint="eastAsia"/>
        </w:rPr>
        <w:br/>
      </w:r>
      <w:r>
        <w:rPr>
          <w:rFonts w:hint="eastAsia"/>
        </w:rPr>
        <w:t>　　图表 2024-2030年我国生产者物价指数走势图</w:t>
      </w:r>
      <w:r>
        <w:rPr>
          <w:rFonts w:hint="eastAsia"/>
        </w:rPr>
        <w:br/>
      </w:r>
      <w:r>
        <w:rPr>
          <w:rFonts w:hint="eastAsia"/>
        </w:rPr>
        <w:t>　　图表 2024-2030年我国GDP走势增长图</w:t>
      </w:r>
      <w:r>
        <w:rPr>
          <w:rFonts w:hint="eastAsia"/>
        </w:rPr>
        <w:br/>
      </w:r>
      <w:r>
        <w:rPr>
          <w:rFonts w:hint="eastAsia"/>
        </w:rPr>
        <w:t>　　图表 2024-2030年内存产品发展速度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129c972204d63" w:history="1">
        <w:r>
          <w:rPr>
            <w:rStyle w:val="Hyperlink"/>
          </w:rPr>
          <w:t>2024-2030年中国计算机行业全面调研与发展趋势报告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2129c972204d63" w:history="1">
        <w:r>
          <w:rPr>
            <w:rStyle w:val="Hyperlink"/>
          </w:rPr>
          <w:t>https://www.20087.com/9/50/JiSuanJiFaZhanQuShi.html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162c72c6b4766" w:history="1">
      <w:r>
        <w:rPr>
          <w:rStyle w:val="Hyperlink"/>
        </w:rPr>
        <w:t>2024-2030年中国计算机行业全面调研与发展趋势报告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SuanJiFaZhanQuShi.html" TargetMode="External" Id="Rac2129c97220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SuanJiFaZhanQuShi.html" TargetMode="External" Id="Rf64162c72c6b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2024-03-16T01:37:00Z</dcterms:created>
  <dcterms:modified xsi:type="dcterms:W3CDTF">2024-03-16T02:37:00Z</dcterms:modified>
  <dc:subject>2024-2030年中国计算机行业全面调研与发展趋势报告</dc:subject>
  <dc:title>2024-2030年中国计算机行业全面调研与发展趋势报告</dc:title>
  <cp:keywords>2024-2030年中国计算机行业全面调研与发展趋势报告</cp:keywords>
  <dc:description>2024-2030年中国计算机行业全面调研与发展趋势报告</dc:description>
</cp:coreProperties>
</file>